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1402" w14:paraId="415B5AB8" w14:textId="77777777">
        <w:tc>
          <w:tcPr>
            <w:tcW w:w="6733" w:type="dxa"/>
            <w:gridSpan w:val="2"/>
            <w:tcBorders>
              <w:top w:val="nil"/>
              <w:left w:val="nil"/>
              <w:bottom w:val="nil"/>
              <w:right w:val="nil"/>
            </w:tcBorders>
            <w:vAlign w:val="center"/>
          </w:tcPr>
          <w:p w:rsidR="00997775" w:rsidP="00710A7A" w:rsidRDefault="00997775" w14:paraId="4494CF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D7D03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1402" w14:paraId="6057B9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B41A09" w14:textId="77777777">
            <w:r w:rsidRPr="008B0CC5">
              <w:t xml:space="preserve">Vergaderjaar </w:t>
            </w:r>
            <w:r w:rsidR="00AC6B87">
              <w:t>2024-2025</w:t>
            </w:r>
          </w:p>
        </w:tc>
      </w:tr>
      <w:tr w:rsidR="00997775" w:rsidTr="00E21402" w14:paraId="4B6C2072" w14:textId="77777777">
        <w:trPr>
          <w:cantSplit/>
        </w:trPr>
        <w:tc>
          <w:tcPr>
            <w:tcW w:w="10985" w:type="dxa"/>
            <w:gridSpan w:val="3"/>
            <w:tcBorders>
              <w:top w:val="nil"/>
              <w:left w:val="nil"/>
              <w:bottom w:val="nil"/>
              <w:right w:val="nil"/>
            </w:tcBorders>
          </w:tcPr>
          <w:p w:rsidR="00997775" w:rsidRDefault="00997775" w14:paraId="206B320F" w14:textId="77777777"/>
        </w:tc>
      </w:tr>
      <w:tr w:rsidR="00997775" w:rsidTr="00E21402" w14:paraId="53D2ACD1" w14:textId="77777777">
        <w:trPr>
          <w:cantSplit/>
        </w:trPr>
        <w:tc>
          <w:tcPr>
            <w:tcW w:w="10985" w:type="dxa"/>
            <w:gridSpan w:val="3"/>
            <w:tcBorders>
              <w:top w:val="nil"/>
              <w:left w:val="nil"/>
              <w:bottom w:val="single" w:color="auto" w:sz="4" w:space="0"/>
              <w:right w:val="nil"/>
            </w:tcBorders>
          </w:tcPr>
          <w:p w:rsidR="00997775" w:rsidRDefault="00997775" w14:paraId="0E259BB2" w14:textId="77777777"/>
        </w:tc>
      </w:tr>
      <w:tr w:rsidR="00997775" w:rsidTr="00E21402" w14:paraId="368D1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3CADC2" w14:textId="77777777"/>
        </w:tc>
        <w:tc>
          <w:tcPr>
            <w:tcW w:w="7654" w:type="dxa"/>
            <w:gridSpan w:val="2"/>
          </w:tcPr>
          <w:p w:rsidR="00997775" w:rsidRDefault="00997775" w14:paraId="36E2D188" w14:textId="77777777"/>
        </w:tc>
      </w:tr>
      <w:tr w:rsidR="00E21402" w:rsidTr="00E21402" w14:paraId="4FE41D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402" w:rsidP="00E21402" w:rsidRDefault="00E21402" w14:paraId="5CD2B2A6" w14:textId="53E1391E">
            <w:pPr>
              <w:rPr>
                <w:b/>
              </w:rPr>
            </w:pPr>
            <w:r>
              <w:rPr>
                <w:b/>
              </w:rPr>
              <w:t>28 684</w:t>
            </w:r>
          </w:p>
        </w:tc>
        <w:tc>
          <w:tcPr>
            <w:tcW w:w="7654" w:type="dxa"/>
            <w:gridSpan w:val="2"/>
          </w:tcPr>
          <w:p w:rsidR="00E21402" w:rsidP="00E21402" w:rsidRDefault="00E21402" w14:paraId="1A1C6F3C" w14:textId="2F062B19">
            <w:pPr>
              <w:rPr>
                <w:b/>
              </w:rPr>
            </w:pPr>
            <w:r w:rsidRPr="00F85801">
              <w:rPr>
                <w:b/>
                <w:bCs/>
              </w:rPr>
              <w:t>Naar een veiliger samenleving</w:t>
            </w:r>
          </w:p>
        </w:tc>
      </w:tr>
      <w:tr w:rsidR="00E21402" w:rsidTr="00E21402" w14:paraId="41E97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402" w:rsidP="00E21402" w:rsidRDefault="00E21402" w14:paraId="7D5EB6BD" w14:textId="77777777"/>
        </w:tc>
        <w:tc>
          <w:tcPr>
            <w:tcW w:w="7654" w:type="dxa"/>
            <w:gridSpan w:val="2"/>
          </w:tcPr>
          <w:p w:rsidR="00E21402" w:rsidP="00E21402" w:rsidRDefault="00E21402" w14:paraId="35957655" w14:textId="77777777"/>
        </w:tc>
      </w:tr>
      <w:tr w:rsidR="00E21402" w:rsidTr="00E21402" w14:paraId="25BBC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402" w:rsidP="00E21402" w:rsidRDefault="00E21402" w14:paraId="3474856A" w14:textId="77777777"/>
        </w:tc>
        <w:tc>
          <w:tcPr>
            <w:tcW w:w="7654" w:type="dxa"/>
            <w:gridSpan w:val="2"/>
          </w:tcPr>
          <w:p w:rsidR="00E21402" w:rsidP="00E21402" w:rsidRDefault="00E21402" w14:paraId="752EF6B7" w14:textId="77777777"/>
        </w:tc>
      </w:tr>
      <w:tr w:rsidR="00E21402" w:rsidTr="00E21402" w14:paraId="17FEF1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402" w:rsidP="00E21402" w:rsidRDefault="00E21402" w14:paraId="2FF6D1C6" w14:textId="19ECC4A0">
            <w:pPr>
              <w:rPr>
                <w:b/>
              </w:rPr>
            </w:pPr>
            <w:r>
              <w:rPr>
                <w:b/>
              </w:rPr>
              <w:t xml:space="preserve">Nr. </w:t>
            </w:r>
            <w:r>
              <w:rPr>
                <w:b/>
              </w:rPr>
              <w:t>776</w:t>
            </w:r>
          </w:p>
        </w:tc>
        <w:tc>
          <w:tcPr>
            <w:tcW w:w="7654" w:type="dxa"/>
            <w:gridSpan w:val="2"/>
          </w:tcPr>
          <w:p w:rsidR="00E21402" w:rsidP="00E21402" w:rsidRDefault="00E21402" w14:paraId="2ADA691B" w14:textId="4799A2EE">
            <w:pPr>
              <w:rPr>
                <w:b/>
              </w:rPr>
            </w:pPr>
            <w:r>
              <w:rPr>
                <w:b/>
              </w:rPr>
              <w:t xml:space="preserve">MOTIE VAN </w:t>
            </w:r>
            <w:r>
              <w:rPr>
                <w:b/>
              </w:rPr>
              <w:t>HET LID KOSTIĆ</w:t>
            </w:r>
          </w:p>
        </w:tc>
      </w:tr>
      <w:tr w:rsidR="00E21402" w:rsidTr="00E21402" w14:paraId="5CECBD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1402" w:rsidP="00E21402" w:rsidRDefault="00E21402" w14:paraId="2A93BEA8" w14:textId="77777777"/>
        </w:tc>
        <w:tc>
          <w:tcPr>
            <w:tcW w:w="7654" w:type="dxa"/>
            <w:gridSpan w:val="2"/>
          </w:tcPr>
          <w:p w:rsidR="00E21402" w:rsidP="00E21402" w:rsidRDefault="00E21402" w14:paraId="0105F74C" w14:textId="62C68F3D">
            <w:r>
              <w:t>Voorgesteld 9 april 2025</w:t>
            </w:r>
          </w:p>
        </w:tc>
      </w:tr>
      <w:tr w:rsidR="00997775" w:rsidTr="00E21402" w14:paraId="65980B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F2A75" w14:textId="77777777"/>
        </w:tc>
        <w:tc>
          <w:tcPr>
            <w:tcW w:w="7654" w:type="dxa"/>
            <w:gridSpan w:val="2"/>
          </w:tcPr>
          <w:p w:rsidR="00997775" w:rsidRDefault="00997775" w14:paraId="6F4C8505" w14:textId="77777777"/>
        </w:tc>
      </w:tr>
      <w:tr w:rsidR="00997775" w:rsidTr="00E21402" w14:paraId="4EC1ED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05B336" w14:textId="77777777"/>
        </w:tc>
        <w:tc>
          <w:tcPr>
            <w:tcW w:w="7654" w:type="dxa"/>
            <w:gridSpan w:val="2"/>
          </w:tcPr>
          <w:p w:rsidR="00997775" w:rsidRDefault="00997775" w14:paraId="16B8E8A6" w14:textId="77777777">
            <w:r>
              <w:t>De Kamer,</w:t>
            </w:r>
          </w:p>
        </w:tc>
      </w:tr>
      <w:tr w:rsidR="00997775" w:rsidTr="00E21402" w14:paraId="63DCB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FBAD0" w14:textId="77777777"/>
        </w:tc>
        <w:tc>
          <w:tcPr>
            <w:tcW w:w="7654" w:type="dxa"/>
            <w:gridSpan w:val="2"/>
          </w:tcPr>
          <w:p w:rsidR="00997775" w:rsidRDefault="00997775" w14:paraId="566E631A" w14:textId="77777777"/>
        </w:tc>
      </w:tr>
      <w:tr w:rsidR="00997775" w:rsidTr="00E21402" w14:paraId="4D726C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4CCB87" w14:textId="77777777"/>
        </w:tc>
        <w:tc>
          <w:tcPr>
            <w:tcW w:w="7654" w:type="dxa"/>
            <w:gridSpan w:val="2"/>
          </w:tcPr>
          <w:p w:rsidR="00997775" w:rsidRDefault="00997775" w14:paraId="0E28C74C" w14:textId="77777777">
            <w:r>
              <w:t>gehoord de beraadslaging,</w:t>
            </w:r>
          </w:p>
        </w:tc>
      </w:tr>
      <w:tr w:rsidR="00997775" w:rsidTr="00E21402" w14:paraId="609BE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945B0" w14:textId="77777777"/>
        </w:tc>
        <w:tc>
          <w:tcPr>
            <w:tcW w:w="7654" w:type="dxa"/>
            <w:gridSpan w:val="2"/>
          </w:tcPr>
          <w:p w:rsidR="00997775" w:rsidRDefault="00997775" w14:paraId="13B34CF4" w14:textId="77777777"/>
        </w:tc>
      </w:tr>
      <w:tr w:rsidR="00997775" w:rsidTr="00E21402" w14:paraId="7D62D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422CF3" w14:textId="77777777"/>
        </w:tc>
        <w:tc>
          <w:tcPr>
            <w:tcW w:w="7654" w:type="dxa"/>
            <w:gridSpan w:val="2"/>
          </w:tcPr>
          <w:p w:rsidRPr="00E21402" w:rsidR="00E21402" w:rsidP="00E21402" w:rsidRDefault="00E21402" w14:paraId="240FF7FF" w14:textId="77777777">
            <w:r w:rsidRPr="00E21402">
              <w:t xml:space="preserve">constaterende dat de twee </w:t>
            </w:r>
            <w:proofErr w:type="spellStart"/>
            <w:r w:rsidRPr="00E21402">
              <w:t>Kooks</w:t>
            </w:r>
            <w:proofErr w:type="spellEnd"/>
            <w:r w:rsidRPr="00E21402">
              <w:t>- en Gasfabrieken van Tata Steel zeer verouderd en vervuilend zijn, met overschrijding van emissienormen tot twintig keer de toegestane waarden, wat leidt tot dwangsommen en mogelijk intrekking van vergunningen;</w:t>
            </w:r>
          </w:p>
          <w:p w:rsidR="00E21402" w:rsidP="00E21402" w:rsidRDefault="00E21402" w14:paraId="327916E9" w14:textId="77777777"/>
          <w:p w:rsidRPr="00E21402" w:rsidR="00E21402" w:rsidP="00E21402" w:rsidRDefault="00E21402" w14:paraId="13A9AD5C" w14:textId="6C0C6484">
            <w:r w:rsidRPr="00E21402">
              <w:t xml:space="preserve">constaterende dat de </w:t>
            </w:r>
            <w:proofErr w:type="spellStart"/>
            <w:r w:rsidRPr="00E21402">
              <w:t>Kooks</w:t>
            </w:r>
            <w:proofErr w:type="spellEnd"/>
            <w:r w:rsidRPr="00E21402">
              <w:t>- en Gasfabriek 1 al 43 jaar oud is;</w:t>
            </w:r>
          </w:p>
          <w:p w:rsidR="00E21402" w:rsidP="00E21402" w:rsidRDefault="00E21402" w14:paraId="034F1BCF" w14:textId="77777777"/>
          <w:p w:rsidRPr="00E21402" w:rsidR="00E21402" w:rsidP="00E21402" w:rsidRDefault="00E21402" w14:paraId="6F6C4CFB" w14:textId="6A70C554">
            <w:r w:rsidRPr="00E21402">
              <w:t xml:space="preserve">overwegende dat het transitieplan van Tata Steel, waarover nu wordt onderhandeld in de maatwerkafspraken, erop rekent dat de </w:t>
            </w:r>
            <w:proofErr w:type="spellStart"/>
            <w:r w:rsidRPr="00E21402">
              <w:t>Kooks</w:t>
            </w:r>
            <w:proofErr w:type="spellEnd"/>
            <w:r w:rsidRPr="00E21402">
              <w:t xml:space="preserve">- en Gasfabriek 1 nog bijna vijftien jaar in bedrijf blijft, terwijl er een serieus risico bestaat dat de </w:t>
            </w:r>
            <w:proofErr w:type="spellStart"/>
            <w:r w:rsidRPr="00E21402">
              <w:t>Kooks</w:t>
            </w:r>
            <w:proofErr w:type="spellEnd"/>
            <w:r w:rsidRPr="00E21402">
              <w:t>- en Gasfabriek 1 door ouderdom en handhaving eerder moet sluiten, en daarmee het plan van Tata Steel in de huidige vorm onhaalbaar lijkt;</w:t>
            </w:r>
          </w:p>
          <w:p w:rsidR="00E21402" w:rsidP="00E21402" w:rsidRDefault="00E21402" w14:paraId="1BD9CFBB" w14:textId="77777777"/>
          <w:p w:rsidRPr="00E21402" w:rsidR="00E21402" w:rsidP="00E21402" w:rsidRDefault="00E21402" w14:paraId="28D2199E" w14:textId="0CEA8415">
            <w:r w:rsidRPr="00E21402">
              <w:t xml:space="preserve">verzoekt de regering te verkennen hoe groot het risico is dat de </w:t>
            </w:r>
            <w:proofErr w:type="spellStart"/>
            <w:r w:rsidRPr="00E21402">
              <w:t>Kooks</w:t>
            </w:r>
            <w:proofErr w:type="spellEnd"/>
            <w:r w:rsidRPr="00E21402">
              <w:t>- en Gasfabriek 1 eerder dan Tata Steel nu heeft gepland moet sluiten, wat dat betekent voor de toekomstbestendigheid en haalbaarheid van de huidige invulling van het transitieplan van Tata Steel waarover wordt onderhandeld in de maatwerkafspraken en wat de risico's zijn voor de belastingbetaler;</w:t>
            </w:r>
          </w:p>
          <w:p w:rsidR="00E21402" w:rsidP="00E21402" w:rsidRDefault="00E21402" w14:paraId="257B1C92" w14:textId="77777777"/>
          <w:p w:rsidRPr="00E21402" w:rsidR="00E21402" w:rsidP="00E21402" w:rsidRDefault="00E21402" w14:paraId="1F2D938C" w14:textId="0E0308F3">
            <w:r w:rsidRPr="00E21402">
              <w:t>verzoekt de regering hierover zo snel mogelijk, maar in ieder geval voordat de maatwerkafspraken worden gesloten, aan de Kamer te rapporteren,</w:t>
            </w:r>
          </w:p>
          <w:p w:rsidR="00E21402" w:rsidP="00E21402" w:rsidRDefault="00E21402" w14:paraId="516B821D" w14:textId="77777777"/>
          <w:p w:rsidRPr="00E21402" w:rsidR="00E21402" w:rsidP="00E21402" w:rsidRDefault="00E21402" w14:paraId="328230D6" w14:textId="7F03D767">
            <w:r w:rsidRPr="00E21402">
              <w:t>en gaat over tot de orde van de dag.</w:t>
            </w:r>
          </w:p>
          <w:p w:rsidR="00E21402" w:rsidP="00E21402" w:rsidRDefault="00E21402" w14:paraId="4C06440F" w14:textId="77777777"/>
          <w:p w:rsidR="00997775" w:rsidP="00E21402" w:rsidRDefault="00E21402" w14:paraId="20C33F5F" w14:textId="38C3D002">
            <w:r w:rsidRPr="00E21402">
              <w:br/>
              <w:t>Kostić</w:t>
            </w:r>
          </w:p>
        </w:tc>
      </w:tr>
    </w:tbl>
    <w:p w:rsidR="00997775" w:rsidRDefault="00997775" w14:paraId="5319E78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2B04C" w14:textId="77777777" w:rsidR="00E21402" w:rsidRDefault="00E21402">
      <w:pPr>
        <w:spacing w:line="20" w:lineRule="exact"/>
      </w:pPr>
    </w:p>
  </w:endnote>
  <w:endnote w:type="continuationSeparator" w:id="0">
    <w:p w14:paraId="57B9ADE4" w14:textId="77777777" w:rsidR="00E21402" w:rsidRDefault="00E21402">
      <w:pPr>
        <w:pStyle w:val="Amendement"/>
      </w:pPr>
      <w:r>
        <w:rPr>
          <w:b w:val="0"/>
        </w:rPr>
        <w:t xml:space="preserve"> </w:t>
      </w:r>
    </w:p>
  </w:endnote>
  <w:endnote w:type="continuationNotice" w:id="1">
    <w:p w14:paraId="02A76902" w14:textId="77777777" w:rsidR="00E21402" w:rsidRDefault="00E214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22F60" w14:textId="77777777" w:rsidR="00E21402" w:rsidRDefault="00E21402">
      <w:pPr>
        <w:pStyle w:val="Amendement"/>
      </w:pPr>
      <w:r>
        <w:rPr>
          <w:b w:val="0"/>
        </w:rPr>
        <w:separator/>
      </w:r>
    </w:p>
  </w:footnote>
  <w:footnote w:type="continuationSeparator" w:id="0">
    <w:p w14:paraId="6F0F79D5" w14:textId="77777777" w:rsidR="00E21402" w:rsidRDefault="00E21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0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1402"/>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9D797"/>
  <w15:docId w15:val="{E49B07E8-FB5E-4AF1-8421-6961B079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1248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2025-04-10T09:37:00.0000000Z</dcterms:created>
  <dcterms:modified xsi:type="dcterms:W3CDTF">2025-04-10T09:43:00.0000000Z</dcterms:modified>
  <dc:description>------------------------</dc:description>
  <dc:subject/>
  <keywords/>
  <version/>
  <category/>
</coreProperties>
</file>