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1377" w14:paraId="4EF3C3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CD0F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D12E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1377" w14:paraId="5896CB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AB24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E1377" w14:paraId="449A7E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FA83AE" w14:textId="77777777"/>
        </w:tc>
      </w:tr>
      <w:tr w:rsidR="00997775" w:rsidTr="005E1377" w14:paraId="545C49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026151" w14:textId="77777777"/>
        </w:tc>
      </w:tr>
      <w:tr w:rsidR="00997775" w:rsidTr="005E1377" w14:paraId="63A7B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8159DC" w14:textId="77777777"/>
        </w:tc>
        <w:tc>
          <w:tcPr>
            <w:tcW w:w="7654" w:type="dxa"/>
            <w:gridSpan w:val="2"/>
          </w:tcPr>
          <w:p w:rsidR="00997775" w:rsidRDefault="00997775" w14:paraId="44614BDA" w14:textId="77777777"/>
        </w:tc>
      </w:tr>
      <w:tr w:rsidR="005E1377" w:rsidTr="005E1377" w14:paraId="63B67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377" w:rsidP="005E1377" w:rsidRDefault="005E1377" w14:paraId="3463729A" w14:textId="61C8C491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5E1377" w:rsidP="005E1377" w:rsidRDefault="005E1377" w14:paraId="66303D8F" w14:textId="54ECD6E4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5E1377" w:rsidTr="005E1377" w14:paraId="26D76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377" w:rsidP="005E1377" w:rsidRDefault="005E1377" w14:paraId="6A4B18F5" w14:textId="77777777"/>
        </w:tc>
        <w:tc>
          <w:tcPr>
            <w:tcW w:w="7654" w:type="dxa"/>
            <w:gridSpan w:val="2"/>
          </w:tcPr>
          <w:p w:rsidR="005E1377" w:rsidP="005E1377" w:rsidRDefault="005E1377" w14:paraId="5E09538E" w14:textId="77777777"/>
        </w:tc>
      </w:tr>
      <w:tr w:rsidR="005E1377" w:rsidTr="005E1377" w14:paraId="1D0FFC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377" w:rsidP="005E1377" w:rsidRDefault="005E1377" w14:paraId="30635CD5" w14:textId="77777777"/>
        </w:tc>
        <w:tc>
          <w:tcPr>
            <w:tcW w:w="7654" w:type="dxa"/>
            <w:gridSpan w:val="2"/>
          </w:tcPr>
          <w:p w:rsidR="005E1377" w:rsidP="005E1377" w:rsidRDefault="005E1377" w14:paraId="6EED34D0" w14:textId="77777777"/>
        </w:tc>
      </w:tr>
      <w:tr w:rsidR="005E1377" w:rsidTr="005E1377" w14:paraId="3C7C3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377" w:rsidP="005E1377" w:rsidRDefault="005E1377" w14:paraId="096264BF" w14:textId="202088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4391E">
              <w:rPr>
                <w:b/>
              </w:rPr>
              <w:t>336</w:t>
            </w:r>
          </w:p>
        </w:tc>
        <w:tc>
          <w:tcPr>
            <w:tcW w:w="7654" w:type="dxa"/>
            <w:gridSpan w:val="2"/>
          </w:tcPr>
          <w:p w:rsidR="005E1377" w:rsidP="005E1377" w:rsidRDefault="005E1377" w14:paraId="1EBFBB2C" w14:textId="02F792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4391E">
              <w:rPr>
                <w:b/>
              </w:rPr>
              <w:t>HET LID VAN BAARLE</w:t>
            </w:r>
          </w:p>
        </w:tc>
      </w:tr>
      <w:tr w:rsidR="005E1377" w:rsidTr="005E1377" w14:paraId="5D527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1377" w:rsidP="005E1377" w:rsidRDefault="005E1377" w14:paraId="04ECD1C4" w14:textId="77777777"/>
        </w:tc>
        <w:tc>
          <w:tcPr>
            <w:tcW w:w="7654" w:type="dxa"/>
            <w:gridSpan w:val="2"/>
          </w:tcPr>
          <w:p w:rsidR="005E1377" w:rsidP="005E1377" w:rsidRDefault="005E1377" w14:paraId="0C380CDF" w14:textId="4CB9AFC2">
            <w:r>
              <w:t>Voorgesteld 9 april 2025</w:t>
            </w:r>
          </w:p>
        </w:tc>
      </w:tr>
      <w:tr w:rsidR="00997775" w:rsidTr="005E1377" w14:paraId="4D3F1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A8F40" w14:textId="77777777"/>
        </w:tc>
        <w:tc>
          <w:tcPr>
            <w:tcW w:w="7654" w:type="dxa"/>
            <w:gridSpan w:val="2"/>
          </w:tcPr>
          <w:p w:rsidR="00997775" w:rsidRDefault="00997775" w14:paraId="7BE64DAF" w14:textId="77777777"/>
        </w:tc>
      </w:tr>
      <w:tr w:rsidR="00997775" w:rsidTr="005E1377" w14:paraId="607C2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8970B4" w14:textId="77777777"/>
        </w:tc>
        <w:tc>
          <w:tcPr>
            <w:tcW w:w="7654" w:type="dxa"/>
            <w:gridSpan w:val="2"/>
          </w:tcPr>
          <w:p w:rsidR="00997775" w:rsidRDefault="00997775" w14:paraId="78B55B4A" w14:textId="77777777">
            <w:r>
              <w:t>De Kamer,</w:t>
            </w:r>
          </w:p>
        </w:tc>
      </w:tr>
      <w:tr w:rsidR="00997775" w:rsidTr="005E1377" w14:paraId="62973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A5AD8D" w14:textId="77777777"/>
        </w:tc>
        <w:tc>
          <w:tcPr>
            <w:tcW w:w="7654" w:type="dxa"/>
            <w:gridSpan w:val="2"/>
          </w:tcPr>
          <w:p w:rsidR="00997775" w:rsidRDefault="00997775" w14:paraId="0FFFC78D" w14:textId="77777777"/>
        </w:tc>
      </w:tr>
      <w:tr w:rsidR="00997775" w:rsidTr="005E1377" w14:paraId="55966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42C9B2" w14:textId="77777777"/>
        </w:tc>
        <w:tc>
          <w:tcPr>
            <w:tcW w:w="7654" w:type="dxa"/>
            <w:gridSpan w:val="2"/>
          </w:tcPr>
          <w:p w:rsidR="00997775" w:rsidRDefault="00997775" w14:paraId="66408E0C" w14:textId="77777777">
            <w:r>
              <w:t>gehoord de beraadslaging,</w:t>
            </w:r>
          </w:p>
        </w:tc>
      </w:tr>
      <w:tr w:rsidR="00997775" w:rsidTr="005E1377" w14:paraId="3D23B4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196272" w14:textId="77777777"/>
        </w:tc>
        <w:tc>
          <w:tcPr>
            <w:tcW w:w="7654" w:type="dxa"/>
            <w:gridSpan w:val="2"/>
          </w:tcPr>
          <w:p w:rsidR="00997775" w:rsidRDefault="00997775" w14:paraId="39E26404" w14:textId="77777777"/>
        </w:tc>
      </w:tr>
      <w:tr w:rsidR="00997775" w:rsidTr="005E1377" w14:paraId="09DD65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2BA40" w14:textId="77777777"/>
        </w:tc>
        <w:tc>
          <w:tcPr>
            <w:tcW w:w="7654" w:type="dxa"/>
            <w:gridSpan w:val="2"/>
          </w:tcPr>
          <w:p w:rsidRPr="005E1377" w:rsidR="005E1377" w:rsidP="005E1377" w:rsidRDefault="005E1377" w14:paraId="3306E5F0" w14:textId="77777777">
            <w:r w:rsidRPr="005E1377">
              <w:t>constaterende dat de humanitaire situatie in Syrië tot de slechtste ter wereld behoort en dat dit een stabiele en inclusieve politieke transitie kan ontwrichten;</w:t>
            </w:r>
          </w:p>
          <w:p w:rsidR="0054391E" w:rsidP="005E1377" w:rsidRDefault="0054391E" w14:paraId="6AC0FE78" w14:textId="77777777"/>
          <w:p w:rsidRPr="005E1377" w:rsidR="005E1377" w:rsidP="005E1377" w:rsidRDefault="005E1377" w14:paraId="2AB00699" w14:textId="6EB682B3">
            <w:r w:rsidRPr="005E1377">
              <w:t>overwegende dat sanctieverlichting economische investeringen in Syrië kan stimuleren en daarmee de humanitaire crisis kan verhelpen;</w:t>
            </w:r>
          </w:p>
          <w:p w:rsidR="0054391E" w:rsidP="005E1377" w:rsidRDefault="0054391E" w14:paraId="5B775AE7" w14:textId="77777777"/>
          <w:p w:rsidRPr="005E1377" w:rsidR="005E1377" w:rsidP="005E1377" w:rsidRDefault="005E1377" w14:paraId="3DF9F054" w14:textId="08EF32AA">
            <w:r w:rsidRPr="005E1377">
              <w:t>verzoekt de regering om te bepleiten om sancties die de wederopbouw van Syrië bemoeilijken spoedig op te schorten,</w:t>
            </w:r>
          </w:p>
          <w:p w:rsidR="0054391E" w:rsidP="005E1377" w:rsidRDefault="0054391E" w14:paraId="1F2D9BA1" w14:textId="77777777"/>
          <w:p w:rsidRPr="005E1377" w:rsidR="005E1377" w:rsidP="005E1377" w:rsidRDefault="005E1377" w14:paraId="38858AB3" w14:textId="0CE74423">
            <w:r w:rsidRPr="005E1377">
              <w:t>en gaat over tot de orde van de dag.</w:t>
            </w:r>
          </w:p>
          <w:p w:rsidR="0054391E" w:rsidP="005E1377" w:rsidRDefault="0054391E" w14:paraId="3B24E3C3" w14:textId="77777777"/>
          <w:p w:rsidR="00997775" w:rsidP="0054391E" w:rsidRDefault="005E1377" w14:paraId="383FFD18" w14:textId="428014AC">
            <w:r w:rsidRPr="005E1377">
              <w:t>Van Baarle</w:t>
            </w:r>
          </w:p>
        </w:tc>
      </w:tr>
    </w:tbl>
    <w:p w:rsidR="00997775" w:rsidRDefault="00997775" w14:paraId="0D86DD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4E11" w14:textId="77777777" w:rsidR="005E1377" w:rsidRDefault="005E1377">
      <w:pPr>
        <w:spacing w:line="20" w:lineRule="exact"/>
      </w:pPr>
    </w:p>
  </w:endnote>
  <w:endnote w:type="continuationSeparator" w:id="0">
    <w:p w14:paraId="387273A6" w14:textId="77777777" w:rsidR="005E1377" w:rsidRDefault="005E13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A768C9" w14:textId="77777777" w:rsidR="005E1377" w:rsidRDefault="005E13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C7F4" w14:textId="77777777" w:rsidR="005E1377" w:rsidRDefault="005E13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0CF923" w14:textId="77777777" w:rsidR="005E1377" w:rsidRDefault="005E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391E"/>
    <w:rsid w:val="00546F8D"/>
    <w:rsid w:val="00560113"/>
    <w:rsid w:val="005E137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3D83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6B5B9"/>
  <w15:docId w15:val="{7BE8980E-BAD8-480B-A755-21A6C4D8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2025-04-10T08:53:00.0000000Z</dcterms:modified>
  <dc:description>------------------------</dc:description>
  <dc:subject/>
  <keywords/>
  <version/>
  <category/>
</coreProperties>
</file>