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270D" w14:paraId="4CF6DD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189D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535B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270D" w14:paraId="6BD84A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ADE93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0270D" w14:paraId="05E776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B3DB0D" w14:textId="77777777"/>
        </w:tc>
      </w:tr>
      <w:tr w:rsidR="00997775" w:rsidTr="0050270D" w14:paraId="7A89A9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BB466E" w14:textId="77777777"/>
        </w:tc>
      </w:tr>
      <w:tr w:rsidR="00997775" w:rsidTr="0050270D" w14:paraId="57778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B4E69" w14:textId="77777777"/>
        </w:tc>
        <w:tc>
          <w:tcPr>
            <w:tcW w:w="7654" w:type="dxa"/>
            <w:gridSpan w:val="2"/>
          </w:tcPr>
          <w:p w:rsidR="00997775" w:rsidRDefault="00997775" w14:paraId="143BDC1A" w14:textId="77777777"/>
        </w:tc>
      </w:tr>
      <w:tr w:rsidR="0050270D" w:rsidTr="0050270D" w14:paraId="61800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70D" w:rsidP="0050270D" w:rsidRDefault="0050270D" w14:paraId="20CE30EA" w14:textId="50A8D3A0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50270D" w:rsidP="0050270D" w:rsidRDefault="0050270D" w14:paraId="21374C8A" w14:textId="56D6E945">
            <w:pPr>
              <w:rPr>
                <w:b/>
              </w:rPr>
            </w:pPr>
            <w:r w:rsidRPr="006B2CD9">
              <w:rPr>
                <w:b/>
                <w:bCs/>
              </w:rPr>
              <w:t>Actuele situatie in Noord-Afrika en het Midden-Oosten</w:t>
            </w:r>
          </w:p>
        </w:tc>
      </w:tr>
      <w:tr w:rsidR="0050270D" w:rsidTr="0050270D" w14:paraId="31B219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70D" w:rsidP="0050270D" w:rsidRDefault="0050270D" w14:paraId="06BB1524" w14:textId="77777777"/>
        </w:tc>
        <w:tc>
          <w:tcPr>
            <w:tcW w:w="7654" w:type="dxa"/>
            <w:gridSpan w:val="2"/>
          </w:tcPr>
          <w:p w:rsidR="0050270D" w:rsidP="0050270D" w:rsidRDefault="0050270D" w14:paraId="5226B31C" w14:textId="77777777"/>
        </w:tc>
      </w:tr>
      <w:tr w:rsidR="0050270D" w:rsidTr="0050270D" w14:paraId="55519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70D" w:rsidP="0050270D" w:rsidRDefault="0050270D" w14:paraId="188480C6" w14:textId="77777777"/>
        </w:tc>
        <w:tc>
          <w:tcPr>
            <w:tcW w:w="7654" w:type="dxa"/>
            <w:gridSpan w:val="2"/>
          </w:tcPr>
          <w:p w:rsidR="0050270D" w:rsidP="0050270D" w:rsidRDefault="0050270D" w14:paraId="2E4CD9F0" w14:textId="77777777"/>
        </w:tc>
      </w:tr>
      <w:tr w:rsidR="0050270D" w:rsidTr="0050270D" w14:paraId="581C2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70D" w:rsidP="0050270D" w:rsidRDefault="0050270D" w14:paraId="35A38B83" w14:textId="0F9D11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B2F3E">
              <w:rPr>
                <w:b/>
              </w:rPr>
              <w:t>347</w:t>
            </w:r>
          </w:p>
        </w:tc>
        <w:tc>
          <w:tcPr>
            <w:tcW w:w="7654" w:type="dxa"/>
            <w:gridSpan w:val="2"/>
          </w:tcPr>
          <w:p w:rsidR="0050270D" w:rsidP="0050270D" w:rsidRDefault="0050270D" w14:paraId="5E2BF9D4" w14:textId="7B551482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8B2F3E">
              <w:rPr>
                <w:b/>
              </w:rPr>
              <w:t xml:space="preserve"> HET LID DASSEN</w:t>
            </w:r>
          </w:p>
        </w:tc>
      </w:tr>
      <w:tr w:rsidR="0050270D" w:rsidTr="0050270D" w14:paraId="53B74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270D" w:rsidP="0050270D" w:rsidRDefault="0050270D" w14:paraId="4A1E141E" w14:textId="77777777"/>
        </w:tc>
        <w:tc>
          <w:tcPr>
            <w:tcW w:w="7654" w:type="dxa"/>
            <w:gridSpan w:val="2"/>
          </w:tcPr>
          <w:p w:rsidR="0050270D" w:rsidP="0050270D" w:rsidRDefault="0050270D" w14:paraId="7EF68E1F" w14:textId="1CBE22A9">
            <w:r>
              <w:t>Voorgesteld 9 april 2025</w:t>
            </w:r>
          </w:p>
        </w:tc>
      </w:tr>
      <w:tr w:rsidR="00997775" w:rsidTr="0050270D" w14:paraId="109CA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8D7DAA" w14:textId="77777777"/>
        </w:tc>
        <w:tc>
          <w:tcPr>
            <w:tcW w:w="7654" w:type="dxa"/>
            <w:gridSpan w:val="2"/>
          </w:tcPr>
          <w:p w:rsidR="00997775" w:rsidRDefault="00997775" w14:paraId="041ABBA0" w14:textId="77777777"/>
        </w:tc>
      </w:tr>
      <w:tr w:rsidR="00997775" w:rsidTr="0050270D" w14:paraId="1D7EE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3356C" w14:textId="77777777"/>
        </w:tc>
        <w:tc>
          <w:tcPr>
            <w:tcW w:w="7654" w:type="dxa"/>
            <w:gridSpan w:val="2"/>
          </w:tcPr>
          <w:p w:rsidR="00997775" w:rsidRDefault="00997775" w14:paraId="41455FF4" w14:textId="77777777">
            <w:r>
              <w:t>De Kamer,</w:t>
            </w:r>
          </w:p>
        </w:tc>
      </w:tr>
      <w:tr w:rsidR="00997775" w:rsidTr="0050270D" w14:paraId="6E091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984DE" w14:textId="77777777"/>
        </w:tc>
        <w:tc>
          <w:tcPr>
            <w:tcW w:w="7654" w:type="dxa"/>
            <w:gridSpan w:val="2"/>
          </w:tcPr>
          <w:p w:rsidR="00997775" w:rsidRDefault="00997775" w14:paraId="731B012D" w14:textId="77777777"/>
        </w:tc>
      </w:tr>
      <w:tr w:rsidR="00997775" w:rsidTr="0050270D" w14:paraId="3725A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5CD59" w14:textId="77777777"/>
        </w:tc>
        <w:tc>
          <w:tcPr>
            <w:tcW w:w="7654" w:type="dxa"/>
            <w:gridSpan w:val="2"/>
          </w:tcPr>
          <w:p w:rsidR="00997775" w:rsidRDefault="00997775" w14:paraId="5B53C126" w14:textId="77777777">
            <w:r>
              <w:t>gehoord de beraadslaging,</w:t>
            </w:r>
          </w:p>
        </w:tc>
      </w:tr>
      <w:tr w:rsidR="00997775" w:rsidTr="0050270D" w14:paraId="008BA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5194E" w14:textId="77777777"/>
        </w:tc>
        <w:tc>
          <w:tcPr>
            <w:tcW w:w="7654" w:type="dxa"/>
            <w:gridSpan w:val="2"/>
          </w:tcPr>
          <w:p w:rsidR="00997775" w:rsidRDefault="00997775" w14:paraId="07E8943D" w14:textId="77777777"/>
        </w:tc>
      </w:tr>
      <w:tr w:rsidR="00997775" w:rsidTr="0050270D" w14:paraId="19AE9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85C2C" w14:textId="77777777"/>
        </w:tc>
        <w:tc>
          <w:tcPr>
            <w:tcW w:w="7654" w:type="dxa"/>
            <w:gridSpan w:val="2"/>
          </w:tcPr>
          <w:p w:rsidRPr="0050270D" w:rsidR="0050270D" w:rsidP="0050270D" w:rsidRDefault="0050270D" w14:paraId="3AACF8B7" w14:textId="77777777">
            <w:r w:rsidRPr="0050270D">
              <w:t>overwegende dat de extraterritoriale impact van de Amerikaanse sancties tegen Syrië de positieve effecten van opschorting van Europese sancties belemmert en er geen zicht lijkt op verlichting van Amerikaanse sancties;</w:t>
            </w:r>
          </w:p>
          <w:p w:rsidR="008B2F3E" w:rsidP="0050270D" w:rsidRDefault="008B2F3E" w14:paraId="5901D930" w14:textId="77777777"/>
          <w:p w:rsidRPr="0050270D" w:rsidR="0050270D" w:rsidP="0050270D" w:rsidRDefault="0050270D" w14:paraId="18CE4F09" w14:textId="0A00BA90">
            <w:r w:rsidRPr="0050270D">
              <w:t>constaterende dat de Europese Unie in het eerdere geval van Amerikaanse sancties tegen Iran het INSTEX-mechanisme inzette om de negatieve effecten van het Amerikaanse sanctiebeleid op haar eigen beleid ten aanzien van Iran te omzeilen;</w:t>
            </w:r>
          </w:p>
          <w:p w:rsidR="008B2F3E" w:rsidP="0050270D" w:rsidRDefault="008B2F3E" w14:paraId="13955F5A" w14:textId="77777777"/>
          <w:p w:rsidRPr="0050270D" w:rsidR="0050270D" w:rsidP="0050270D" w:rsidRDefault="0050270D" w14:paraId="3DBADBD8" w14:textId="36F5ED17">
            <w:r w:rsidRPr="0050270D">
              <w:t>verzoekt de regering in Europees verband te pleiten voor de invoering van een instrument vergelijkbaar met het INSTEX-mechanisme, als onderdeel van het Europese sanctiebeleid tegen Syrië,</w:t>
            </w:r>
          </w:p>
          <w:p w:rsidR="008B2F3E" w:rsidP="0050270D" w:rsidRDefault="008B2F3E" w14:paraId="62B0A7A8" w14:textId="77777777"/>
          <w:p w:rsidRPr="0050270D" w:rsidR="0050270D" w:rsidP="0050270D" w:rsidRDefault="0050270D" w14:paraId="4490C390" w14:textId="6477CAEC">
            <w:r w:rsidRPr="0050270D">
              <w:t>en gaat over tot de orde van de dag.</w:t>
            </w:r>
          </w:p>
          <w:p w:rsidR="008B2F3E" w:rsidP="0050270D" w:rsidRDefault="008B2F3E" w14:paraId="23416BBD" w14:textId="77777777"/>
          <w:p w:rsidR="00997775" w:rsidP="008B2F3E" w:rsidRDefault="0050270D" w14:paraId="26A4C1E1" w14:textId="6249FE14">
            <w:r w:rsidRPr="0050270D">
              <w:t>Dassen</w:t>
            </w:r>
          </w:p>
        </w:tc>
      </w:tr>
    </w:tbl>
    <w:p w:rsidR="00997775" w:rsidRDefault="00997775" w14:paraId="599971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2136" w14:textId="77777777" w:rsidR="0050270D" w:rsidRDefault="0050270D">
      <w:pPr>
        <w:spacing w:line="20" w:lineRule="exact"/>
      </w:pPr>
    </w:p>
  </w:endnote>
  <w:endnote w:type="continuationSeparator" w:id="0">
    <w:p w14:paraId="368BB853" w14:textId="77777777" w:rsidR="0050270D" w:rsidRDefault="0050270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5C8F1C" w14:textId="77777777" w:rsidR="0050270D" w:rsidRDefault="0050270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977C" w14:textId="77777777" w:rsidR="0050270D" w:rsidRDefault="0050270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053B24" w14:textId="77777777" w:rsidR="0050270D" w:rsidRDefault="0050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270D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F3E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061A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929B7"/>
  <w15:docId w15:val="{7725DBB0-15A2-462E-A4CA-F7B1397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2025-04-10T08:17:00.0000000Z</dcterms:created>
  <dcterms:modified xsi:type="dcterms:W3CDTF">2025-04-10T08:52:00.0000000Z</dcterms:modified>
  <dc:description>------------------------</dc:description>
  <dc:subject/>
  <keywords/>
  <version/>
  <category/>
</coreProperties>
</file>