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B3684" w14:paraId="291949B6" w14:textId="53A5ABFE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Pr="00B23F96" w:rsidR="00997775" w:rsidP="00A07C71" w:rsidRDefault="00CB3684" w14:paraId="4A2DA568" w14:textId="176B7B5C">
            <w:pPr>
              <w:rPr>
                <w:b/>
                <w:bCs/>
              </w:rPr>
            </w:pPr>
            <w:proofErr w:type="spellStart"/>
            <w:r w:rsidRPr="00B23F96">
              <w:rPr>
                <w:b/>
                <w:bCs/>
              </w:rPr>
              <w:t>Bedrijfslevenbeleid</w:t>
            </w:r>
            <w:proofErr w:type="spellEnd"/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5398632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3F96">
              <w:rPr>
                <w:b/>
              </w:rPr>
              <w:t>67</w:t>
            </w:r>
            <w:r w:rsidR="00642562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346F4AA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B545F">
              <w:rPr>
                <w:b/>
              </w:rPr>
              <w:t xml:space="preserve">HET LID </w:t>
            </w:r>
            <w:r w:rsidR="00596CA3">
              <w:rPr>
                <w:b/>
              </w:rPr>
              <w:t>WHITE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4007F1" w:rsidR="004007F1" w:rsidP="004007F1" w:rsidRDefault="004007F1" w14:paraId="13B150CC" w14:textId="77777777">
            <w:r w:rsidRPr="004007F1">
              <w:t>overwegende dat ondernemers vanuit minderheden, zoals mensen met een migratieachtergrond en vrouwen, minder toegang tot financiering hebben;</w:t>
            </w:r>
          </w:p>
          <w:p w:rsidR="00C012FE" w:rsidP="004007F1" w:rsidRDefault="00C012FE" w14:paraId="367A5A44" w14:textId="77777777"/>
          <w:p w:rsidRPr="004007F1" w:rsidR="004007F1" w:rsidP="004007F1" w:rsidRDefault="004007F1" w14:paraId="1475585C" w14:textId="5E4920C0">
            <w:r w:rsidRPr="004007F1">
              <w:t>overwegende dat onderzoek heeft uitgewezen dat het creëren van gelijke financieringskansen 139 miljard aan extra economische waarde kan opleveren;</w:t>
            </w:r>
          </w:p>
          <w:p w:rsidR="00C012FE" w:rsidP="004007F1" w:rsidRDefault="00C012FE" w14:paraId="1B573683" w14:textId="77777777"/>
          <w:p w:rsidRPr="004007F1" w:rsidR="004007F1" w:rsidP="004007F1" w:rsidRDefault="004007F1" w14:paraId="74CB8860" w14:textId="0EE5A77E">
            <w:r w:rsidRPr="004007F1">
              <w:t xml:space="preserve">verzoekt de regering bestaande knelpunten rond inclusieve financiering expliciet te adresseren bij de verdere ontwikkeling van de </w:t>
            </w:r>
            <w:proofErr w:type="spellStart"/>
            <w:r w:rsidRPr="004007F1">
              <w:t>FinancieringsGids</w:t>
            </w:r>
            <w:proofErr w:type="spellEnd"/>
            <w:r w:rsidRPr="004007F1">
              <w:t xml:space="preserve"> en aanverwante instrumenten;</w:t>
            </w:r>
          </w:p>
          <w:p w:rsidR="00C012FE" w:rsidP="004007F1" w:rsidRDefault="00C012FE" w14:paraId="67C37956" w14:textId="77777777"/>
          <w:p w:rsidRPr="004007F1" w:rsidR="004007F1" w:rsidP="004007F1" w:rsidRDefault="004007F1" w14:paraId="3F3BCB9A" w14:textId="7BD2F9BB">
            <w:r w:rsidRPr="004007F1">
              <w:t xml:space="preserve">verzoekt de regering daarbij werk te maken van toegankelijke communicatie en </w:t>
            </w:r>
            <w:proofErr w:type="spellStart"/>
            <w:r w:rsidRPr="004007F1">
              <w:t>outreach</w:t>
            </w:r>
            <w:proofErr w:type="spellEnd"/>
            <w:r w:rsidRPr="004007F1">
              <w:t xml:space="preserve"> naar deze groepen toe;</w:t>
            </w:r>
          </w:p>
          <w:p w:rsidR="00C012FE" w:rsidP="004007F1" w:rsidRDefault="00C012FE" w14:paraId="57BF04D9" w14:textId="77777777"/>
          <w:p w:rsidRPr="004007F1" w:rsidR="004007F1" w:rsidP="004007F1" w:rsidRDefault="004007F1" w14:paraId="73FEAF2E" w14:textId="5112C291">
            <w:r w:rsidRPr="004007F1">
              <w:t>verzoekt de regering om de Kamer jaarlijks te informeren over de voortgang via een monitor inclusieve financiering met aandacht voor bereik, impact en economische meerwaarde,</w:t>
            </w:r>
          </w:p>
          <w:p w:rsidR="00C012FE" w:rsidP="004007F1" w:rsidRDefault="00C012FE" w14:paraId="1F8F0A9F" w14:textId="77777777"/>
          <w:p w:rsidRPr="004007F1" w:rsidR="004007F1" w:rsidP="004007F1" w:rsidRDefault="004007F1" w14:paraId="0C93688E" w14:textId="5629E04F">
            <w:r w:rsidRPr="004007F1">
              <w:t>en gaat over tot de orde van de dag.</w:t>
            </w:r>
          </w:p>
          <w:p w:rsidR="00C012FE" w:rsidP="004007F1" w:rsidRDefault="00C012FE" w14:paraId="3D99BDDD" w14:textId="77777777"/>
          <w:p w:rsidR="00997775" w:rsidP="00C012FE" w:rsidRDefault="004007F1" w14:paraId="61846714" w14:textId="6E47B12F">
            <w:r w:rsidRPr="004007F1">
              <w:t>White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21BD" w14:textId="77777777" w:rsidR="004B3AF0" w:rsidRDefault="004B3AF0">
      <w:pPr>
        <w:spacing w:line="20" w:lineRule="exact"/>
      </w:pPr>
    </w:p>
  </w:endnote>
  <w:endnote w:type="continuationSeparator" w:id="0">
    <w:p w14:paraId="648D3208" w14:textId="77777777" w:rsidR="004B3AF0" w:rsidRDefault="004B3AF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72854A" w14:textId="77777777" w:rsidR="004B3AF0" w:rsidRDefault="004B3AF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D28C" w14:textId="77777777" w:rsidR="004B3AF0" w:rsidRDefault="004B3AF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E391F1" w14:textId="77777777" w:rsidR="004B3AF0" w:rsidRDefault="004B3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133FCE"/>
    <w:rsid w:val="001704D6"/>
    <w:rsid w:val="001A2CE8"/>
    <w:rsid w:val="001E482C"/>
    <w:rsid w:val="001E4877"/>
    <w:rsid w:val="00204FCC"/>
    <w:rsid w:val="0021105A"/>
    <w:rsid w:val="00237AD5"/>
    <w:rsid w:val="00241FC9"/>
    <w:rsid w:val="00280D6A"/>
    <w:rsid w:val="002A7E0B"/>
    <w:rsid w:val="002B78E9"/>
    <w:rsid w:val="002C5406"/>
    <w:rsid w:val="002E2551"/>
    <w:rsid w:val="00315A75"/>
    <w:rsid w:val="00330D60"/>
    <w:rsid w:val="00345A5C"/>
    <w:rsid w:val="003F71A1"/>
    <w:rsid w:val="004007F1"/>
    <w:rsid w:val="0042317B"/>
    <w:rsid w:val="00441B19"/>
    <w:rsid w:val="004614C8"/>
    <w:rsid w:val="00476415"/>
    <w:rsid w:val="004B3AF0"/>
    <w:rsid w:val="004C5C48"/>
    <w:rsid w:val="00546F8D"/>
    <w:rsid w:val="00560113"/>
    <w:rsid w:val="00596CA3"/>
    <w:rsid w:val="00621F64"/>
    <w:rsid w:val="00642562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52CB4"/>
    <w:rsid w:val="00862909"/>
    <w:rsid w:val="00872A23"/>
    <w:rsid w:val="008B0CC5"/>
    <w:rsid w:val="008D4A69"/>
    <w:rsid w:val="00920129"/>
    <w:rsid w:val="00920CF3"/>
    <w:rsid w:val="00930A04"/>
    <w:rsid w:val="0099026F"/>
    <w:rsid w:val="009925E9"/>
    <w:rsid w:val="00994F39"/>
    <w:rsid w:val="00997775"/>
    <w:rsid w:val="009A5A0E"/>
    <w:rsid w:val="009B0F7C"/>
    <w:rsid w:val="009E7F14"/>
    <w:rsid w:val="00A079BF"/>
    <w:rsid w:val="00A07C71"/>
    <w:rsid w:val="00A4034A"/>
    <w:rsid w:val="00A60256"/>
    <w:rsid w:val="00A95259"/>
    <w:rsid w:val="00AA558D"/>
    <w:rsid w:val="00AA7D2B"/>
    <w:rsid w:val="00AB75BE"/>
    <w:rsid w:val="00AC113C"/>
    <w:rsid w:val="00AC6B87"/>
    <w:rsid w:val="00B23F96"/>
    <w:rsid w:val="00B511EE"/>
    <w:rsid w:val="00B74E9D"/>
    <w:rsid w:val="00BF5690"/>
    <w:rsid w:val="00C012FE"/>
    <w:rsid w:val="00C42F7B"/>
    <w:rsid w:val="00C733CD"/>
    <w:rsid w:val="00C879B8"/>
    <w:rsid w:val="00C91D71"/>
    <w:rsid w:val="00C95A3B"/>
    <w:rsid w:val="00CB3684"/>
    <w:rsid w:val="00CB545F"/>
    <w:rsid w:val="00CC23D1"/>
    <w:rsid w:val="00CC270F"/>
    <w:rsid w:val="00CD243D"/>
    <w:rsid w:val="00D43192"/>
    <w:rsid w:val="00D600FA"/>
    <w:rsid w:val="00D76834"/>
    <w:rsid w:val="00DE2437"/>
    <w:rsid w:val="00E036AB"/>
    <w:rsid w:val="00E27DF4"/>
    <w:rsid w:val="00E63508"/>
    <w:rsid w:val="00EA0BD2"/>
    <w:rsid w:val="00EB6508"/>
    <w:rsid w:val="00EB6B59"/>
    <w:rsid w:val="00EC0B01"/>
    <w:rsid w:val="00ED0FE5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2025-04-11T09:47:00.0000000Z</dcterms:created>
  <dcterms:modified xsi:type="dcterms:W3CDTF">2025-04-11T09:47:00.0000000Z</dcterms:modified>
  <dc:description>------------------------</dc:description>
  <dc:subject/>
  <keywords/>
  <version/>
  <category/>
</coreProperties>
</file>