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F08E8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</w:t>
            </w:r>
            <w:r w:rsidR="00FD759B">
              <w:rPr>
                <w:b/>
              </w:rPr>
              <w:t>8</w:t>
            </w:r>
            <w:r w:rsidR="00303A43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E5C28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B4405">
              <w:rPr>
                <w:b/>
              </w:rPr>
              <w:t>HET LID INGE VAN DIJK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0B4405" w:rsidR="000B4405" w:rsidP="000B4405" w:rsidRDefault="000B4405" w14:paraId="233B8F19" w14:textId="77777777">
            <w:r w:rsidRPr="000B4405">
              <w:t xml:space="preserve">constaterende dat kinderen van gedupeerde ouders zelf ook gedupeerde zijn in de toeslagenaffaire; </w:t>
            </w:r>
          </w:p>
          <w:p w:rsidR="000B4405" w:rsidP="000B4405" w:rsidRDefault="000B4405" w14:paraId="3A744C57" w14:textId="77777777"/>
          <w:p w:rsidRPr="000B4405" w:rsidR="000B4405" w:rsidP="000B4405" w:rsidRDefault="000B4405" w14:paraId="3EED6D80" w14:textId="37EDD795">
            <w:r w:rsidRPr="000B4405">
              <w:t xml:space="preserve">constaterende dat het gevoel van erkenning hiervan ontbreekt, terwijl dit heel belangrijk is voor kinderen voor hun herstel; </w:t>
            </w:r>
          </w:p>
          <w:p w:rsidR="000B4405" w:rsidP="000B4405" w:rsidRDefault="000B4405" w14:paraId="40698CAC" w14:textId="77777777"/>
          <w:p w:rsidRPr="000B4405" w:rsidR="000B4405" w:rsidP="000B4405" w:rsidRDefault="000B4405" w14:paraId="358EA2EA" w14:textId="1AA17DF3">
            <w:r w:rsidRPr="000B4405">
              <w:t xml:space="preserve">constaterende dat het wenselijk is de </w:t>
            </w:r>
            <w:proofErr w:type="spellStart"/>
            <w:r w:rsidRPr="000B4405">
              <w:t>kindregeling</w:t>
            </w:r>
            <w:proofErr w:type="spellEnd"/>
            <w:r w:rsidRPr="000B4405">
              <w:t xml:space="preserve"> op onderdelen tegen het licht te houden om het herstel voor kinderen te verbeteren;</w:t>
            </w:r>
          </w:p>
          <w:p w:rsidR="000B4405" w:rsidP="000B4405" w:rsidRDefault="000B4405" w14:paraId="27E584C6" w14:textId="77777777"/>
          <w:p w:rsidRPr="000B4405" w:rsidR="000B4405" w:rsidP="000B4405" w:rsidRDefault="000B4405" w14:paraId="3C0CB590" w14:textId="2C468192">
            <w:r w:rsidRPr="000B4405">
              <w:t>verzoekt de regering om onderzoek te doen en erover te rapporteren wat kinderen aanvullend nodig hebben voor hun ontwikkeling richting de toekomst, met daarbij onder andere aandacht voor:</w:t>
            </w:r>
          </w:p>
          <w:p w:rsidRPr="000B4405" w:rsidR="000B4405" w:rsidP="000B4405" w:rsidRDefault="000B4405" w14:paraId="4E9E24E3" w14:textId="77777777">
            <w:pPr>
              <w:numPr>
                <w:ilvl w:val="0"/>
                <w:numId w:val="1"/>
              </w:numPr>
            </w:pPr>
            <w:r w:rsidRPr="000B4405">
              <w:t>erkenning;</w:t>
            </w:r>
          </w:p>
          <w:p w:rsidRPr="000B4405" w:rsidR="000B4405" w:rsidP="000B4405" w:rsidRDefault="000B4405" w14:paraId="23F9EE8F" w14:textId="77777777">
            <w:pPr>
              <w:numPr>
                <w:ilvl w:val="0"/>
                <w:numId w:val="1"/>
              </w:numPr>
            </w:pPr>
            <w:r w:rsidRPr="000B4405">
              <w:t>brede ondersteuning en mentaal welzijn, rekening houdend met het feit dat kinderen vaak niet nu al weten wat ze komende tijd nodig hebben (greencard);</w:t>
            </w:r>
          </w:p>
          <w:p w:rsidRPr="000B4405" w:rsidR="000B4405" w:rsidP="000B4405" w:rsidRDefault="000B4405" w14:paraId="4641B279" w14:textId="77777777">
            <w:pPr>
              <w:numPr>
                <w:ilvl w:val="0"/>
                <w:numId w:val="1"/>
              </w:numPr>
            </w:pPr>
            <w:r w:rsidRPr="000B4405">
              <w:t>schuldenproblematiek inclusief een antwoord hoe om te gaan met DUO-schulden;</w:t>
            </w:r>
          </w:p>
          <w:p w:rsidRPr="000B4405" w:rsidR="000B4405" w:rsidP="000B4405" w:rsidRDefault="000B4405" w14:paraId="6168B395" w14:textId="77777777">
            <w:pPr>
              <w:numPr>
                <w:ilvl w:val="0"/>
                <w:numId w:val="1"/>
              </w:numPr>
            </w:pPr>
            <w:r w:rsidRPr="000B4405">
              <w:t>ondersteuning bij werk en opleiding;</w:t>
            </w:r>
          </w:p>
          <w:p w:rsidR="000B4405" w:rsidP="000B4405" w:rsidRDefault="000B4405" w14:paraId="07F56F6B" w14:textId="77777777"/>
          <w:p w:rsidRPr="000B4405" w:rsidR="000B4405" w:rsidP="000B4405" w:rsidRDefault="000B4405" w14:paraId="08BE3CFD" w14:textId="2B236564">
            <w:r w:rsidRPr="000B4405">
              <w:t>verzoekt de regering dit te betrekken bij de kabinetsreactie op het rapport van de commissie-Hamer, die voor de zomer naar de Kamer komt,</w:t>
            </w:r>
          </w:p>
          <w:p w:rsidR="000B4405" w:rsidP="000B4405" w:rsidRDefault="000B4405" w14:paraId="7D4A4D4B" w14:textId="77777777"/>
          <w:p w:rsidRPr="000B4405" w:rsidR="000B4405" w:rsidP="000B4405" w:rsidRDefault="000B4405" w14:paraId="053671EE" w14:textId="6DC01749">
            <w:r w:rsidRPr="000B4405">
              <w:t>en gaat over tot de orde van de dag.</w:t>
            </w:r>
          </w:p>
          <w:p w:rsidR="000B4405" w:rsidP="000B4405" w:rsidRDefault="000B4405" w14:paraId="36DF45E8" w14:textId="77777777"/>
          <w:p w:rsidR="000B4405" w:rsidP="000B4405" w:rsidRDefault="000B4405" w14:paraId="7C95ECDF" w14:textId="77777777">
            <w:r w:rsidRPr="000B4405">
              <w:t>Inge van Dijk</w:t>
            </w:r>
          </w:p>
          <w:p w:rsidR="000B4405" w:rsidP="000B4405" w:rsidRDefault="000B4405" w14:paraId="070C121F" w14:textId="77777777">
            <w:r w:rsidRPr="000B4405">
              <w:t>Dijk</w:t>
            </w:r>
          </w:p>
          <w:p w:rsidR="000B4405" w:rsidP="000B4405" w:rsidRDefault="000B4405" w14:paraId="1681EDF0" w14:textId="77777777">
            <w:r w:rsidRPr="000B4405">
              <w:t>Haage</w:t>
            </w:r>
          </w:p>
          <w:p w:rsidR="000B4405" w:rsidP="000B4405" w:rsidRDefault="000B4405" w14:paraId="3147EAF9" w14:textId="77777777">
            <w:r w:rsidRPr="000B4405">
              <w:t>Vijlbrief</w:t>
            </w:r>
          </w:p>
          <w:p w:rsidR="000B4405" w:rsidP="000B4405" w:rsidRDefault="000B4405" w14:paraId="3DCD5D84" w14:textId="77777777">
            <w:r w:rsidRPr="000B4405">
              <w:t xml:space="preserve">Grinwis </w:t>
            </w:r>
          </w:p>
          <w:p w:rsidR="00997775" w:rsidP="000B4405" w:rsidRDefault="000B4405" w14:paraId="61846714" w14:textId="30B4D8EF">
            <w:r w:rsidRPr="000B4405">
              <w:t>Ergin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B320" w14:textId="77777777" w:rsidR="007F317B" w:rsidRDefault="007F317B">
      <w:pPr>
        <w:spacing w:line="20" w:lineRule="exact"/>
      </w:pPr>
    </w:p>
  </w:endnote>
  <w:endnote w:type="continuationSeparator" w:id="0">
    <w:p w14:paraId="469BBF86" w14:textId="77777777" w:rsidR="007F317B" w:rsidRDefault="007F31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D6CB91" w14:textId="77777777" w:rsidR="007F317B" w:rsidRDefault="007F31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66F3" w14:textId="77777777" w:rsidR="007F317B" w:rsidRDefault="007F31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3BA078" w14:textId="77777777" w:rsidR="007F317B" w:rsidRDefault="007F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D3748D70"/>
    <w:lvl w:ilvl="0" w:tplc="6BECBBF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C04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0892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A763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8F0E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0728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EA67E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EE34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EAFE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37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734B6"/>
    <w:rsid w:val="000B4405"/>
    <w:rsid w:val="00114B98"/>
    <w:rsid w:val="00133FCE"/>
    <w:rsid w:val="001649AF"/>
    <w:rsid w:val="00164E53"/>
    <w:rsid w:val="001704D6"/>
    <w:rsid w:val="00186B5D"/>
    <w:rsid w:val="001A2CE8"/>
    <w:rsid w:val="001C3EA9"/>
    <w:rsid w:val="001E482C"/>
    <w:rsid w:val="001E4877"/>
    <w:rsid w:val="00204FCC"/>
    <w:rsid w:val="0021105A"/>
    <w:rsid w:val="00237AD5"/>
    <w:rsid w:val="00280D6A"/>
    <w:rsid w:val="002A2DC1"/>
    <w:rsid w:val="002B78E9"/>
    <w:rsid w:val="002C5406"/>
    <w:rsid w:val="00303A43"/>
    <w:rsid w:val="00330D60"/>
    <w:rsid w:val="00345A5C"/>
    <w:rsid w:val="00354D7D"/>
    <w:rsid w:val="00370E03"/>
    <w:rsid w:val="003A55FF"/>
    <w:rsid w:val="003F71A1"/>
    <w:rsid w:val="004468E9"/>
    <w:rsid w:val="00476415"/>
    <w:rsid w:val="004A714A"/>
    <w:rsid w:val="004C5C48"/>
    <w:rsid w:val="00546F8D"/>
    <w:rsid w:val="00560113"/>
    <w:rsid w:val="00620B13"/>
    <w:rsid w:val="00621F64"/>
    <w:rsid w:val="00644DED"/>
    <w:rsid w:val="006765BC"/>
    <w:rsid w:val="006D127F"/>
    <w:rsid w:val="00710A7A"/>
    <w:rsid w:val="00744C6E"/>
    <w:rsid w:val="007B35A1"/>
    <w:rsid w:val="007C50C6"/>
    <w:rsid w:val="007F317B"/>
    <w:rsid w:val="008304CB"/>
    <w:rsid w:val="00831CE0"/>
    <w:rsid w:val="00850A1D"/>
    <w:rsid w:val="00862909"/>
    <w:rsid w:val="00872A23"/>
    <w:rsid w:val="008942BF"/>
    <w:rsid w:val="008B0CC5"/>
    <w:rsid w:val="009068F6"/>
    <w:rsid w:val="00920CF3"/>
    <w:rsid w:val="00930A04"/>
    <w:rsid w:val="0099026F"/>
    <w:rsid w:val="009925E9"/>
    <w:rsid w:val="00997775"/>
    <w:rsid w:val="009D46E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81F73"/>
    <w:rsid w:val="00BF5690"/>
    <w:rsid w:val="00C95A3B"/>
    <w:rsid w:val="00CC23D1"/>
    <w:rsid w:val="00CC270F"/>
    <w:rsid w:val="00CD243D"/>
    <w:rsid w:val="00CD2A35"/>
    <w:rsid w:val="00D43192"/>
    <w:rsid w:val="00DB4F3B"/>
    <w:rsid w:val="00DC6518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50D15"/>
    <w:rsid w:val="00F60341"/>
    <w:rsid w:val="00F6257C"/>
    <w:rsid w:val="00F90BB4"/>
    <w:rsid w:val="00FC47ED"/>
    <w:rsid w:val="00FD759B"/>
    <w:rsid w:val="00FE4BB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2025-04-11T08:06:00.0000000Z</dcterms:created>
  <dcterms:modified xsi:type="dcterms:W3CDTF">2025-04-11T08:06:00.0000000Z</dcterms:modified>
  <dc:description>------------------------</dc:description>
  <dc:subject/>
  <keywords/>
  <version/>
  <category/>
</coreProperties>
</file>