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F8EDFDA" w14:textId="77777777">
        <w:tc>
          <w:tcPr>
            <w:tcW w:w="6733" w:type="dxa"/>
            <w:gridSpan w:val="2"/>
            <w:tcBorders>
              <w:top w:val="nil"/>
              <w:left w:val="nil"/>
              <w:bottom w:val="nil"/>
              <w:right w:val="nil"/>
            </w:tcBorders>
            <w:vAlign w:val="center"/>
          </w:tcPr>
          <w:p w:rsidR="0028220F" w:rsidP="0065630E" w:rsidRDefault="0028220F" w14:paraId="53AC20E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0D7729E5"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F1A1375"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72E87BD" w14:textId="77777777">
            <w:r w:rsidRPr="00E41C7D">
              <w:t xml:space="preserve">Vergaderjaar </w:t>
            </w:r>
            <w:r w:rsidR="00852843">
              <w:t>2024-2025</w:t>
            </w:r>
          </w:p>
        </w:tc>
      </w:tr>
      <w:tr w:rsidR="0028220F" w:rsidTr="0065630E" w14:paraId="2296AB0B" w14:textId="77777777">
        <w:trPr>
          <w:cantSplit/>
        </w:trPr>
        <w:tc>
          <w:tcPr>
            <w:tcW w:w="10985" w:type="dxa"/>
            <w:gridSpan w:val="3"/>
            <w:tcBorders>
              <w:top w:val="nil"/>
              <w:left w:val="nil"/>
              <w:bottom w:val="nil"/>
              <w:right w:val="nil"/>
            </w:tcBorders>
            <w:vAlign w:val="center"/>
          </w:tcPr>
          <w:p w:rsidRPr="00E41C7D" w:rsidR="0028220F" w:rsidP="0065630E" w:rsidRDefault="0028220F" w14:paraId="56695960" w14:textId="77777777"/>
        </w:tc>
      </w:tr>
      <w:tr w:rsidR="0028220F" w:rsidTr="0065630E" w14:paraId="0B21DF9B"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92C7F72" w14:textId="77777777"/>
        </w:tc>
      </w:tr>
      <w:tr w:rsidR="0028220F" w:rsidTr="0065630E" w14:paraId="0E2995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2D8BF0B6" w14:textId="77777777"/>
        </w:tc>
        <w:tc>
          <w:tcPr>
            <w:tcW w:w="8647" w:type="dxa"/>
            <w:gridSpan w:val="2"/>
            <w:tcBorders>
              <w:top w:val="single" w:color="auto" w:sz="4" w:space="0"/>
            </w:tcBorders>
          </w:tcPr>
          <w:p w:rsidRPr="002C5138" w:rsidR="0028220F" w:rsidP="0065630E" w:rsidRDefault="0028220F" w14:paraId="6C9E40D1" w14:textId="77777777">
            <w:pPr>
              <w:rPr>
                <w:b/>
              </w:rPr>
            </w:pPr>
          </w:p>
        </w:tc>
      </w:tr>
      <w:tr w:rsidR="0028220F" w:rsidTr="0065630E" w14:paraId="35F538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730C59" w14:paraId="6C64A752" w14:textId="39218E1C">
            <w:pPr>
              <w:rPr>
                <w:b/>
              </w:rPr>
            </w:pPr>
            <w:r>
              <w:rPr>
                <w:b/>
              </w:rPr>
              <w:t>36 600 L</w:t>
            </w:r>
          </w:p>
        </w:tc>
        <w:tc>
          <w:tcPr>
            <w:tcW w:w="8647" w:type="dxa"/>
            <w:gridSpan w:val="2"/>
          </w:tcPr>
          <w:p w:rsidRPr="00311055" w:rsidR="0028220F" w:rsidP="0065630E" w:rsidRDefault="00730C59" w14:paraId="6C73EA6D" w14:textId="35DF4C9E">
            <w:pPr>
              <w:rPr>
                <w:b/>
              </w:rPr>
            </w:pPr>
            <w:r w:rsidRPr="00730C59">
              <w:rPr>
                <w:b/>
              </w:rPr>
              <w:t>Vaststelling van de begrotingsstaat van het Nationaal Groeifonds voor het jaar 2025</w:t>
            </w:r>
          </w:p>
        </w:tc>
      </w:tr>
      <w:tr w:rsidR="0028220F" w:rsidTr="0065630E" w14:paraId="0F99EF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B7EDB8A" w14:textId="77777777"/>
        </w:tc>
        <w:tc>
          <w:tcPr>
            <w:tcW w:w="8647" w:type="dxa"/>
            <w:gridSpan w:val="2"/>
          </w:tcPr>
          <w:p w:rsidR="0028220F" w:rsidP="0065630E" w:rsidRDefault="0028220F" w14:paraId="6CB8FB9F" w14:textId="77777777"/>
        </w:tc>
      </w:tr>
      <w:tr w:rsidR="0028220F" w:rsidTr="0065630E" w14:paraId="0A4197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F7F715D" w14:textId="77777777"/>
        </w:tc>
        <w:tc>
          <w:tcPr>
            <w:tcW w:w="8647" w:type="dxa"/>
            <w:gridSpan w:val="2"/>
          </w:tcPr>
          <w:p w:rsidR="0028220F" w:rsidP="0065630E" w:rsidRDefault="0028220F" w14:paraId="772CBC52" w14:textId="77777777"/>
        </w:tc>
      </w:tr>
      <w:tr w:rsidR="0028220F" w:rsidTr="0065630E" w14:paraId="5F52BB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15200F4" w14:textId="3CD868DE">
            <w:pPr>
              <w:rPr>
                <w:b/>
              </w:rPr>
            </w:pPr>
            <w:r>
              <w:rPr>
                <w:b/>
              </w:rPr>
              <w:t xml:space="preserve">Nr. </w:t>
            </w:r>
            <w:r w:rsidR="00A91780">
              <w:rPr>
                <w:b/>
              </w:rPr>
              <w:t>21</w:t>
            </w:r>
          </w:p>
        </w:tc>
        <w:tc>
          <w:tcPr>
            <w:tcW w:w="8647" w:type="dxa"/>
            <w:gridSpan w:val="2"/>
          </w:tcPr>
          <w:p w:rsidR="0028220F" w:rsidP="0065630E" w:rsidRDefault="0028220F" w14:paraId="11FB556E" w14:textId="7E7206A5">
            <w:pPr>
              <w:rPr>
                <w:b/>
              </w:rPr>
            </w:pPr>
            <w:r>
              <w:rPr>
                <w:b/>
              </w:rPr>
              <w:t xml:space="preserve">GEWIJZIGDE MOTIE VAN </w:t>
            </w:r>
            <w:r w:rsidR="00730C59">
              <w:rPr>
                <w:b/>
              </w:rPr>
              <w:t>DE LEDEN SNELLER EN THIJSSEN</w:t>
            </w:r>
          </w:p>
          <w:p w:rsidR="0028220F" w:rsidP="0065630E" w:rsidRDefault="0028220F" w14:paraId="720906B1" w14:textId="1F1898BC">
            <w:pPr>
              <w:rPr>
                <w:b/>
              </w:rPr>
            </w:pPr>
            <w:r>
              <w:t xml:space="preserve">Ter vervanging van die gedrukt onder nr. </w:t>
            </w:r>
            <w:r w:rsidR="00730C59">
              <w:t>16</w:t>
            </w:r>
          </w:p>
        </w:tc>
      </w:tr>
      <w:tr w:rsidR="0028220F" w:rsidTr="0065630E" w14:paraId="47AA6C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E35F07" w14:textId="77777777"/>
        </w:tc>
        <w:tc>
          <w:tcPr>
            <w:tcW w:w="8647" w:type="dxa"/>
            <w:gridSpan w:val="2"/>
          </w:tcPr>
          <w:p w:rsidR="0028220F" w:rsidP="0065630E" w:rsidRDefault="0028220F" w14:paraId="44C1536E" w14:textId="7F11AC64">
            <w:r>
              <w:t xml:space="preserve">Voorgesteld </w:t>
            </w:r>
            <w:r w:rsidR="00A91780">
              <w:t>15 april 2025</w:t>
            </w:r>
          </w:p>
        </w:tc>
      </w:tr>
      <w:tr w:rsidR="0028220F" w:rsidTr="0065630E" w14:paraId="0ACB46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00472DA" w14:textId="77777777"/>
        </w:tc>
        <w:tc>
          <w:tcPr>
            <w:tcW w:w="8647" w:type="dxa"/>
            <w:gridSpan w:val="2"/>
          </w:tcPr>
          <w:p w:rsidR="0028220F" w:rsidP="0065630E" w:rsidRDefault="0028220F" w14:paraId="75B70F1A" w14:textId="77777777"/>
        </w:tc>
      </w:tr>
      <w:tr w:rsidR="0028220F" w:rsidTr="0065630E" w14:paraId="18F4E0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362C917" w14:textId="77777777"/>
        </w:tc>
        <w:tc>
          <w:tcPr>
            <w:tcW w:w="8647" w:type="dxa"/>
            <w:gridSpan w:val="2"/>
          </w:tcPr>
          <w:p w:rsidR="0028220F" w:rsidP="0065630E" w:rsidRDefault="0028220F" w14:paraId="6FC94F52" w14:textId="77777777">
            <w:r>
              <w:t>De Kamer,</w:t>
            </w:r>
          </w:p>
        </w:tc>
      </w:tr>
      <w:tr w:rsidR="0028220F" w:rsidTr="0065630E" w14:paraId="1B2C18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544DFF2" w14:textId="77777777"/>
        </w:tc>
        <w:tc>
          <w:tcPr>
            <w:tcW w:w="8647" w:type="dxa"/>
            <w:gridSpan w:val="2"/>
          </w:tcPr>
          <w:p w:rsidR="0028220F" w:rsidP="0065630E" w:rsidRDefault="0028220F" w14:paraId="3E4FEC61" w14:textId="77777777"/>
        </w:tc>
      </w:tr>
      <w:tr w:rsidR="0028220F" w:rsidTr="0065630E" w14:paraId="3460A4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5A89FD7" w14:textId="77777777"/>
        </w:tc>
        <w:tc>
          <w:tcPr>
            <w:tcW w:w="8647" w:type="dxa"/>
            <w:gridSpan w:val="2"/>
          </w:tcPr>
          <w:p w:rsidR="0028220F" w:rsidP="0065630E" w:rsidRDefault="0028220F" w14:paraId="3108A9A3" w14:textId="77777777">
            <w:r>
              <w:t>gehoord de beraadslaging,</w:t>
            </w:r>
          </w:p>
        </w:tc>
      </w:tr>
      <w:tr w:rsidR="0028220F" w:rsidTr="0065630E" w14:paraId="065143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A8D5413" w14:textId="77777777"/>
        </w:tc>
        <w:tc>
          <w:tcPr>
            <w:tcW w:w="8647" w:type="dxa"/>
            <w:gridSpan w:val="2"/>
          </w:tcPr>
          <w:p w:rsidR="0028220F" w:rsidP="0065630E" w:rsidRDefault="0028220F" w14:paraId="1ADF5F21" w14:textId="77777777"/>
        </w:tc>
      </w:tr>
      <w:tr w:rsidR="0028220F" w:rsidTr="0065630E" w14:paraId="619486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68980DC" w14:textId="77777777"/>
        </w:tc>
        <w:tc>
          <w:tcPr>
            <w:tcW w:w="8647" w:type="dxa"/>
            <w:gridSpan w:val="2"/>
          </w:tcPr>
          <w:p w:rsidR="00730C59" w:rsidP="00730C59" w:rsidRDefault="00730C59" w14:paraId="43C28437" w14:textId="673E17EC">
            <w:r>
              <w:t xml:space="preserve">constaterende dat de productiviteitsgroei in Nederland daalt en ons verdienvermogen daardoor onder druk staat; </w:t>
            </w:r>
          </w:p>
          <w:p w:rsidR="00730C59" w:rsidP="00730C59" w:rsidRDefault="00730C59" w14:paraId="30C71F3C" w14:textId="77777777"/>
          <w:p w:rsidR="00730C59" w:rsidP="00730C59" w:rsidRDefault="00730C59" w14:paraId="6E8D3AB4" w14:textId="371BCC23">
            <w:r>
              <w:t xml:space="preserve">overwegende dat Nederland de schaarse arbeidskracht, middelen en ruimte voornamelijk zou moeten inzetten voor hoogproductieve sectoren die optimaal bijdragen aan ons verdienvermogen; </w:t>
            </w:r>
          </w:p>
          <w:p w:rsidR="00730C59" w:rsidP="00730C59" w:rsidRDefault="00730C59" w14:paraId="1E07FE99" w14:textId="77777777"/>
          <w:p w:rsidR="00730C59" w:rsidP="00730C59" w:rsidRDefault="00730C59" w14:paraId="710535CD" w14:textId="7B802769">
            <w:r>
              <w:t xml:space="preserve">van mening dat de overheid een visie moet hebben op de economie om goed de rol te kunnen pakken van een marktmeester bij het maken van keuzes in schaarste; </w:t>
            </w:r>
          </w:p>
          <w:p w:rsidR="00730C59" w:rsidP="00730C59" w:rsidRDefault="00730C59" w14:paraId="3FDAE34A" w14:textId="77777777"/>
          <w:p w:rsidR="00730C59" w:rsidP="00730C59" w:rsidRDefault="00730C59" w14:paraId="58B7A79E" w14:textId="44AFA86C">
            <w:r>
              <w:t xml:space="preserve">verzoekt de regering om voor iedere sector die produceert in Nederland in kaart te brengen welke bijdrage deze levert aan de Nederlandse economie en hoe groot het beslag is dat wordt gelegd op schaarse arbeidskrachten, middelen en ruimte, </w:t>
            </w:r>
          </w:p>
          <w:p w:rsidR="00730C59" w:rsidP="00730C59" w:rsidRDefault="00730C59" w14:paraId="1C049DD4" w14:textId="77777777"/>
          <w:p w:rsidR="00730C59" w:rsidP="00730C59" w:rsidRDefault="00730C59" w14:paraId="3F712B53" w14:textId="21DD0529">
            <w:r>
              <w:t xml:space="preserve">verzoekt de regering om de uitkomsten hiervan te appreciëren met de Kamer te delen, </w:t>
            </w:r>
          </w:p>
          <w:p w:rsidR="00730C59" w:rsidP="00730C59" w:rsidRDefault="00730C59" w14:paraId="1EAB0FEE" w14:textId="77777777"/>
          <w:p w:rsidR="00730C59" w:rsidP="00730C59" w:rsidRDefault="00730C59" w14:paraId="7397F760" w14:textId="77777777">
            <w:r>
              <w:t xml:space="preserve">en gaat over tot de orde van de dag. </w:t>
            </w:r>
          </w:p>
          <w:p w:rsidR="00730C59" w:rsidP="00730C59" w:rsidRDefault="00730C59" w14:paraId="3C2E339D" w14:textId="77777777"/>
          <w:p w:rsidR="0028220F" w:rsidP="00730C59" w:rsidRDefault="00730C59" w14:paraId="00469167" w14:textId="77777777">
            <w:r>
              <w:t>Sneller</w:t>
            </w:r>
          </w:p>
          <w:p w:rsidR="00730C59" w:rsidP="00730C59" w:rsidRDefault="00730C59" w14:paraId="14216E63" w14:textId="200EA09D">
            <w:r>
              <w:t>Thijssen</w:t>
            </w:r>
          </w:p>
        </w:tc>
      </w:tr>
    </w:tbl>
    <w:p w:rsidRPr="0028220F" w:rsidR="004A4819" w:rsidP="0028220F" w:rsidRDefault="004A4819" w14:paraId="19EC9816"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54BC1" w14:textId="77777777" w:rsidR="00730C59" w:rsidRDefault="00730C59">
      <w:pPr>
        <w:spacing w:line="20" w:lineRule="exact"/>
      </w:pPr>
    </w:p>
  </w:endnote>
  <w:endnote w:type="continuationSeparator" w:id="0">
    <w:p w14:paraId="522C89A3" w14:textId="77777777" w:rsidR="00730C59" w:rsidRDefault="00730C59">
      <w:pPr>
        <w:pStyle w:val="Amendement"/>
      </w:pPr>
      <w:r>
        <w:rPr>
          <w:b w:val="0"/>
        </w:rPr>
        <w:t xml:space="preserve"> </w:t>
      </w:r>
    </w:p>
  </w:endnote>
  <w:endnote w:type="continuationNotice" w:id="1">
    <w:p w14:paraId="1FE6A83D" w14:textId="77777777" w:rsidR="00730C59" w:rsidRDefault="00730C5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B330E" w14:textId="77777777" w:rsidR="00730C59" w:rsidRDefault="00730C59">
      <w:pPr>
        <w:pStyle w:val="Amendement"/>
      </w:pPr>
      <w:r>
        <w:rPr>
          <w:b w:val="0"/>
        </w:rPr>
        <w:separator/>
      </w:r>
    </w:p>
  </w:footnote>
  <w:footnote w:type="continuationSeparator" w:id="0">
    <w:p w14:paraId="052E7234" w14:textId="77777777" w:rsidR="00730C59" w:rsidRDefault="00730C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C59"/>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30C59"/>
    <w:rsid w:val="007911E4"/>
    <w:rsid w:val="007F7DE5"/>
    <w:rsid w:val="00847D97"/>
    <w:rsid w:val="00852843"/>
    <w:rsid w:val="00867001"/>
    <w:rsid w:val="008D2B7A"/>
    <w:rsid w:val="008E48CB"/>
    <w:rsid w:val="0093683D"/>
    <w:rsid w:val="009B6CFE"/>
    <w:rsid w:val="009E2C5B"/>
    <w:rsid w:val="00A57354"/>
    <w:rsid w:val="00A91780"/>
    <w:rsid w:val="00AE6AD7"/>
    <w:rsid w:val="00B70BD4"/>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8013E2"/>
  <w15:docId w15:val="{DF73F888-D8E5-46F8-9532-85A746982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177</ap:Words>
  <ap:Characters>1011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2025-04-16T11:00:00.0000000Z</dcterms:created>
  <dcterms:modified xsi:type="dcterms:W3CDTF">2025-04-16T11:00:00.0000000Z</dcterms:modified>
  <dc:description>------------------------</dc:description>
  <dc:subject/>
  <keywords/>
  <version/>
  <category/>
</coreProperties>
</file>