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2DB7" w14:paraId="482C54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7F432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3F58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2DB7" w14:paraId="69323A8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ACBF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2DB7" w14:paraId="41B17E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FBB73D" w14:textId="77777777"/>
        </w:tc>
      </w:tr>
      <w:tr w:rsidR="00997775" w:rsidTr="00612DB7" w14:paraId="2995BF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4D9D3B" w14:textId="77777777"/>
        </w:tc>
      </w:tr>
      <w:tr w:rsidR="00997775" w:rsidTr="00612DB7" w14:paraId="66AE0E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F7766" w14:textId="77777777"/>
        </w:tc>
        <w:tc>
          <w:tcPr>
            <w:tcW w:w="7654" w:type="dxa"/>
            <w:gridSpan w:val="2"/>
          </w:tcPr>
          <w:p w:rsidR="00997775" w:rsidRDefault="00997775" w14:paraId="2DC481A3" w14:textId="77777777"/>
        </w:tc>
      </w:tr>
      <w:tr w:rsidR="00612DB7" w:rsidTr="00612DB7" w14:paraId="003D64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3E62A485" w14:textId="5DCA679E">
            <w:pPr>
              <w:rPr>
                <w:b/>
              </w:rPr>
            </w:pPr>
            <w:r w:rsidRPr="0062543A">
              <w:rPr>
                <w:b/>
                <w:bCs/>
              </w:rPr>
              <w:t>21 501-02</w:t>
            </w:r>
          </w:p>
        </w:tc>
        <w:tc>
          <w:tcPr>
            <w:tcW w:w="7654" w:type="dxa"/>
            <w:gridSpan w:val="2"/>
          </w:tcPr>
          <w:p w:rsidR="00612DB7" w:rsidP="00612DB7" w:rsidRDefault="00612DB7" w14:paraId="694E69CA" w14:textId="4E130311">
            <w:pPr>
              <w:rPr>
                <w:b/>
              </w:rPr>
            </w:pPr>
            <w:r w:rsidRPr="0062543A">
              <w:rPr>
                <w:b/>
                <w:bCs/>
              </w:rPr>
              <w:t xml:space="preserve">Raad Algemene Zaken en Raad Buitenlandse Zaken </w:t>
            </w:r>
          </w:p>
        </w:tc>
      </w:tr>
      <w:tr w:rsidR="00612DB7" w:rsidTr="00612DB7" w14:paraId="2FBAC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4E4BB861" w14:textId="77777777"/>
        </w:tc>
        <w:tc>
          <w:tcPr>
            <w:tcW w:w="7654" w:type="dxa"/>
            <w:gridSpan w:val="2"/>
          </w:tcPr>
          <w:p w:rsidR="00612DB7" w:rsidP="00612DB7" w:rsidRDefault="00612DB7" w14:paraId="49ED4D49" w14:textId="77777777"/>
        </w:tc>
      </w:tr>
      <w:tr w:rsidR="00612DB7" w:rsidTr="00612DB7" w14:paraId="7E2F2B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2CA01E2E" w14:textId="77777777"/>
        </w:tc>
        <w:tc>
          <w:tcPr>
            <w:tcW w:w="7654" w:type="dxa"/>
            <w:gridSpan w:val="2"/>
          </w:tcPr>
          <w:p w:rsidR="00612DB7" w:rsidP="00612DB7" w:rsidRDefault="00612DB7" w14:paraId="15B28F46" w14:textId="77777777"/>
        </w:tc>
      </w:tr>
      <w:tr w:rsidR="00612DB7" w:rsidTr="00612DB7" w14:paraId="6D155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72A95FA1" w14:textId="3A03CF2D">
            <w:pPr>
              <w:rPr>
                <w:b/>
              </w:rPr>
            </w:pPr>
            <w:r w:rsidRPr="0062543A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3119</w:t>
            </w:r>
          </w:p>
        </w:tc>
        <w:tc>
          <w:tcPr>
            <w:tcW w:w="7654" w:type="dxa"/>
            <w:gridSpan w:val="2"/>
          </w:tcPr>
          <w:p w:rsidR="00612DB7" w:rsidP="00612DB7" w:rsidRDefault="00612DB7" w14:paraId="66C6A0D7" w14:textId="35580EF9">
            <w:pPr>
              <w:rPr>
                <w:b/>
              </w:rPr>
            </w:pPr>
            <w:r w:rsidRPr="0062543A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VAN HOUWELINGEN</w:t>
            </w:r>
          </w:p>
        </w:tc>
      </w:tr>
      <w:tr w:rsidR="00612DB7" w:rsidTr="00612DB7" w14:paraId="62688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6642E7DF" w14:textId="77777777"/>
        </w:tc>
        <w:tc>
          <w:tcPr>
            <w:tcW w:w="7654" w:type="dxa"/>
            <w:gridSpan w:val="2"/>
          </w:tcPr>
          <w:p w:rsidR="00612DB7" w:rsidP="00612DB7" w:rsidRDefault="00612DB7" w14:paraId="2FC6383E" w14:textId="7AD5FC54">
            <w:r w:rsidRPr="0062543A">
              <w:t>Voorgesteld 10 april 2025</w:t>
            </w:r>
          </w:p>
        </w:tc>
      </w:tr>
      <w:tr w:rsidR="00612DB7" w:rsidTr="00612DB7" w14:paraId="1D004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5E3864CA" w14:textId="77777777"/>
        </w:tc>
        <w:tc>
          <w:tcPr>
            <w:tcW w:w="7654" w:type="dxa"/>
            <w:gridSpan w:val="2"/>
          </w:tcPr>
          <w:p w:rsidR="00612DB7" w:rsidP="00612DB7" w:rsidRDefault="00612DB7" w14:paraId="347F9192" w14:textId="77777777"/>
        </w:tc>
      </w:tr>
      <w:tr w:rsidR="00612DB7" w:rsidTr="00612DB7" w14:paraId="1BD20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2FE39F59" w14:textId="77777777"/>
        </w:tc>
        <w:tc>
          <w:tcPr>
            <w:tcW w:w="7654" w:type="dxa"/>
            <w:gridSpan w:val="2"/>
          </w:tcPr>
          <w:p w:rsidR="00612DB7" w:rsidP="00612DB7" w:rsidRDefault="00612DB7" w14:paraId="4A64E5D5" w14:textId="77777777">
            <w:r>
              <w:t>De Kamer,</w:t>
            </w:r>
          </w:p>
        </w:tc>
      </w:tr>
      <w:tr w:rsidR="00612DB7" w:rsidTr="00612DB7" w14:paraId="7A3FC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637D55E1" w14:textId="77777777"/>
        </w:tc>
        <w:tc>
          <w:tcPr>
            <w:tcW w:w="7654" w:type="dxa"/>
            <w:gridSpan w:val="2"/>
          </w:tcPr>
          <w:p w:rsidR="00612DB7" w:rsidP="00612DB7" w:rsidRDefault="00612DB7" w14:paraId="5A54975E" w14:textId="77777777"/>
        </w:tc>
      </w:tr>
      <w:tr w:rsidR="00612DB7" w:rsidTr="00612DB7" w14:paraId="0C5C77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7C32DF64" w14:textId="77777777"/>
        </w:tc>
        <w:tc>
          <w:tcPr>
            <w:tcW w:w="7654" w:type="dxa"/>
            <w:gridSpan w:val="2"/>
          </w:tcPr>
          <w:p w:rsidR="00612DB7" w:rsidP="00612DB7" w:rsidRDefault="00612DB7" w14:paraId="46B0EC0D" w14:textId="77777777">
            <w:r>
              <w:t>gehoord de beraadslaging,</w:t>
            </w:r>
          </w:p>
        </w:tc>
      </w:tr>
      <w:tr w:rsidR="00612DB7" w:rsidTr="00612DB7" w14:paraId="4A963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526BEAF4" w14:textId="77777777"/>
        </w:tc>
        <w:tc>
          <w:tcPr>
            <w:tcW w:w="7654" w:type="dxa"/>
            <w:gridSpan w:val="2"/>
          </w:tcPr>
          <w:p w:rsidR="00612DB7" w:rsidP="00612DB7" w:rsidRDefault="00612DB7" w14:paraId="11216E6E" w14:textId="77777777"/>
        </w:tc>
      </w:tr>
      <w:tr w:rsidR="00612DB7" w:rsidTr="00612DB7" w14:paraId="10793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2DB7" w:rsidP="00612DB7" w:rsidRDefault="00612DB7" w14:paraId="0015499C" w14:textId="77777777"/>
        </w:tc>
        <w:tc>
          <w:tcPr>
            <w:tcW w:w="7654" w:type="dxa"/>
            <w:gridSpan w:val="2"/>
          </w:tcPr>
          <w:p w:rsidRPr="00612DB7" w:rsidR="00612DB7" w:rsidP="00612DB7" w:rsidRDefault="00612DB7" w14:paraId="0F8EC0AF" w14:textId="77777777">
            <w:r w:rsidRPr="00612DB7">
              <w:t>verzoekt de regering om Nederland terug te trekken uit het Internationaal Strafhof,</w:t>
            </w:r>
          </w:p>
          <w:p w:rsidR="00612DB7" w:rsidP="00612DB7" w:rsidRDefault="00612DB7" w14:paraId="44543D4D" w14:textId="77777777"/>
          <w:p w:rsidRPr="00612DB7" w:rsidR="00612DB7" w:rsidP="00612DB7" w:rsidRDefault="00612DB7" w14:paraId="7282C566" w14:textId="0E433BA7">
            <w:r w:rsidRPr="00612DB7">
              <w:t>en gaat over tot de orde van de dag.</w:t>
            </w:r>
          </w:p>
          <w:p w:rsidR="00612DB7" w:rsidP="00612DB7" w:rsidRDefault="00612DB7" w14:paraId="69E17083" w14:textId="77777777"/>
          <w:p w:rsidR="00612DB7" w:rsidP="00612DB7" w:rsidRDefault="00612DB7" w14:paraId="4BB59746" w14:textId="6BBFD6E7">
            <w:r w:rsidRPr="00612DB7">
              <w:t>Van Houwelingen</w:t>
            </w:r>
          </w:p>
        </w:tc>
      </w:tr>
    </w:tbl>
    <w:p w:rsidR="00997775" w:rsidRDefault="00997775" w14:paraId="15F490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C507D" w14:textId="77777777" w:rsidR="00612DB7" w:rsidRDefault="00612DB7">
      <w:pPr>
        <w:spacing w:line="20" w:lineRule="exact"/>
      </w:pPr>
    </w:p>
  </w:endnote>
  <w:endnote w:type="continuationSeparator" w:id="0">
    <w:p w14:paraId="6115DB79" w14:textId="77777777" w:rsidR="00612DB7" w:rsidRDefault="00612D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1EB36B" w14:textId="77777777" w:rsidR="00612DB7" w:rsidRDefault="00612D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E09A" w14:textId="77777777" w:rsidR="00612DB7" w:rsidRDefault="00612D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0E3641" w14:textId="77777777" w:rsidR="00612DB7" w:rsidRDefault="00612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B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2DB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497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E2065"/>
  <w15:docId w15:val="{116E5874-BF76-4954-B212-14F39619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2025-04-11T11:26:00.0000000Z</dcterms:created>
  <dcterms:modified xsi:type="dcterms:W3CDTF">2025-04-11T11:35:00.0000000Z</dcterms:modified>
  <dc:description>------------------------</dc:description>
  <dc:subject/>
  <keywords/>
  <version/>
  <category/>
</coreProperties>
</file>