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B35E5" w:rsidR="009B35E5" w:rsidP="009B35E5" w:rsidRDefault="009B35E5" w14:paraId="65AF4215" w14:textId="77777777"/>
    <w:tbl>
      <w:tblPr>
        <w:tblStyle w:val="Tabelraster"/>
        <w:tblW w:w="0" w:type="auto"/>
        <w:tblLook w:val="04A0" w:firstRow="1" w:lastRow="0" w:firstColumn="1" w:lastColumn="0" w:noHBand="0" w:noVBand="1"/>
      </w:tblPr>
      <w:tblGrid>
        <w:gridCol w:w="1064"/>
        <w:gridCol w:w="3585"/>
        <w:gridCol w:w="3243"/>
        <w:gridCol w:w="3348"/>
        <w:gridCol w:w="2754"/>
      </w:tblGrid>
      <w:tr w:rsidRPr="00D32FEF" w:rsidR="009B35E5" w:rsidTr="00A91C92" w14:paraId="3557ED97" w14:textId="77777777">
        <w:tc>
          <w:tcPr>
            <w:tcW w:w="1064" w:type="dxa"/>
          </w:tcPr>
          <w:p w:rsidRPr="00D32FEF" w:rsidR="009B35E5" w:rsidP="009B35E5" w:rsidRDefault="009B35E5" w14:paraId="7C1A6B0A" w14:textId="7F2C7719">
            <w:pPr>
              <w:rPr>
                <w:b/>
                <w:bCs/>
              </w:rPr>
            </w:pPr>
            <w:r w:rsidRPr="00D32FEF">
              <w:rPr>
                <w:b/>
                <w:bCs/>
              </w:rPr>
              <w:t>Jaar</w:t>
            </w:r>
          </w:p>
        </w:tc>
        <w:tc>
          <w:tcPr>
            <w:tcW w:w="3585" w:type="dxa"/>
          </w:tcPr>
          <w:p w:rsidRPr="00D32FEF" w:rsidR="009B35E5" w:rsidP="009B35E5" w:rsidRDefault="009B35E5" w14:paraId="1C895B04" w14:textId="0C0381C0">
            <w:pPr>
              <w:rPr>
                <w:b/>
                <w:bCs/>
              </w:rPr>
            </w:pPr>
            <w:r w:rsidRPr="00D32FEF">
              <w:rPr>
                <w:b/>
                <w:bCs/>
              </w:rPr>
              <w:t>Overzicht</w:t>
            </w:r>
            <w:r w:rsidRPr="00D32FEF" w:rsidR="004114DE">
              <w:rPr>
                <w:b/>
                <w:bCs/>
              </w:rPr>
              <w:t xml:space="preserve"> opkomst</w:t>
            </w:r>
            <w:r w:rsidRPr="00D32FEF">
              <w:rPr>
                <w:b/>
                <w:bCs/>
              </w:rPr>
              <w:t xml:space="preserve"> Co-Med</w:t>
            </w:r>
            <w:r w:rsidRPr="00D32FEF">
              <w:rPr>
                <w:rStyle w:val="Voetnootmarkering"/>
                <w:b/>
                <w:bCs/>
              </w:rPr>
              <w:footnoteReference w:id="2"/>
            </w:r>
          </w:p>
        </w:tc>
        <w:tc>
          <w:tcPr>
            <w:tcW w:w="3243" w:type="dxa"/>
          </w:tcPr>
          <w:p w:rsidRPr="00D32FEF" w:rsidR="009B35E5" w:rsidP="009B35E5" w:rsidRDefault="004114DE" w14:paraId="5C757002" w14:textId="5D947EBE">
            <w:pPr>
              <w:rPr>
                <w:b/>
                <w:bCs/>
              </w:rPr>
            </w:pPr>
            <w:r w:rsidRPr="00D32FEF">
              <w:rPr>
                <w:b/>
                <w:bCs/>
              </w:rPr>
              <w:t xml:space="preserve">Acties </w:t>
            </w:r>
            <w:r w:rsidRPr="00D32FEF" w:rsidR="009B35E5">
              <w:rPr>
                <w:b/>
                <w:bCs/>
              </w:rPr>
              <w:t>NZa</w:t>
            </w:r>
          </w:p>
        </w:tc>
        <w:tc>
          <w:tcPr>
            <w:tcW w:w="3348" w:type="dxa"/>
          </w:tcPr>
          <w:p w:rsidRPr="00D32FEF" w:rsidR="009B35E5" w:rsidP="009B35E5" w:rsidRDefault="004114DE" w14:paraId="2056E87A" w14:textId="1ED9EB01">
            <w:pPr>
              <w:rPr>
                <w:b/>
                <w:bCs/>
              </w:rPr>
            </w:pPr>
            <w:r w:rsidRPr="00D32FEF">
              <w:rPr>
                <w:b/>
                <w:bCs/>
              </w:rPr>
              <w:t xml:space="preserve">Acties </w:t>
            </w:r>
            <w:r w:rsidRPr="00D32FEF" w:rsidR="00EA712C">
              <w:rPr>
                <w:b/>
                <w:bCs/>
              </w:rPr>
              <w:t xml:space="preserve">IGJ </w:t>
            </w:r>
          </w:p>
        </w:tc>
        <w:tc>
          <w:tcPr>
            <w:tcW w:w="2754" w:type="dxa"/>
          </w:tcPr>
          <w:p w:rsidRPr="00D32FEF" w:rsidR="009B35E5" w:rsidP="009B35E5" w:rsidRDefault="00D50BFE" w14:paraId="41214B70" w14:textId="1A921AA4">
            <w:pPr>
              <w:rPr>
                <w:b/>
                <w:bCs/>
              </w:rPr>
            </w:pPr>
            <w:r w:rsidRPr="00D32FEF">
              <w:rPr>
                <w:b/>
                <w:bCs/>
              </w:rPr>
              <w:t>Over</w:t>
            </w:r>
            <w:r w:rsidRPr="00D32FEF" w:rsidR="004114DE">
              <w:rPr>
                <w:b/>
                <w:bCs/>
              </w:rPr>
              <w:t>l</w:t>
            </w:r>
            <w:r w:rsidRPr="00D32FEF">
              <w:rPr>
                <w:b/>
                <w:bCs/>
              </w:rPr>
              <w:t xml:space="preserve">eggen </w:t>
            </w:r>
            <w:r w:rsidRPr="00D32FEF" w:rsidR="004114DE">
              <w:rPr>
                <w:b/>
                <w:bCs/>
              </w:rPr>
              <w:t>en betrokkenheid VWS</w:t>
            </w:r>
          </w:p>
        </w:tc>
      </w:tr>
      <w:tr w:rsidR="009B35E5" w:rsidTr="00A91C92" w14:paraId="6FD5974B" w14:textId="77777777">
        <w:tc>
          <w:tcPr>
            <w:tcW w:w="1064" w:type="dxa"/>
          </w:tcPr>
          <w:p w:rsidR="009B35E5" w:rsidP="009B35E5" w:rsidRDefault="009B35E5" w14:paraId="094294E6" w14:textId="09B3644B">
            <w:r>
              <w:t>2019</w:t>
            </w:r>
          </w:p>
        </w:tc>
        <w:tc>
          <w:tcPr>
            <w:tcW w:w="3585" w:type="dxa"/>
          </w:tcPr>
          <w:p w:rsidR="009B35E5" w:rsidP="009B35E5" w:rsidRDefault="009B35E5" w14:paraId="5A56E344" w14:textId="211E00C0">
            <w:r>
              <w:rPr>
                <w:lang w:val="en-US"/>
              </w:rPr>
              <w:t xml:space="preserve">In </w:t>
            </w:r>
            <w:r w:rsidRPr="00AF69AA">
              <w:rPr>
                <w:lang w:val="en-US"/>
              </w:rPr>
              <w:t>2019 wordt de Co-Med Hold</w:t>
            </w:r>
            <w:r>
              <w:rPr>
                <w:lang w:val="en-US"/>
              </w:rPr>
              <w:t>ing B.V. opgericht</w:t>
            </w:r>
          </w:p>
        </w:tc>
        <w:tc>
          <w:tcPr>
            <w:tcW w:w="3243" w:type="dxa"/>
          </w:tcPr>
          <w:p w:rsidR="009B35E5" w:rsidP="009B35E5" w:rsidRDefault="009B35E5" w14:paraId="52598BE2" w14:textId="77777777"/>
        </w:tc>
        <w:tc>
          <w:tcPr>
            <w:tcW w:w="3348" w:type="dxa"/>
          </w:tcPr>
          <w:p w:rsidR="009B35E5" w:rsidP="009B35E5" w:rsidRDefault="009B35E5" w14:paraId="50583152" w14:textId="77777777"/>
        </w:tc>
        <w:tc>
          <w:tcPr>
            <w:tcW w:w="2754" w:type="dxa"/>
          </w:tcPr>
          <w:p w:rsidR="009B35E5" w:rsidP="009B35E5" w:rsidRDefault="009B35E5" w14:paraId="6268F6EC" w14:textId="77777777"/>
        </w:tc>
      </w:tr>
      <w:tr w:rsidR="009B35E5" w:rsidTr="00A91C92" w14:paraId="135F7EBA" w14:textId="77777777">
        <w:tc>
          <w:tcPr>
            <w:tcW w:w="1064" w:type="dxa"/>
          </w:tcPr>
          <w:p w:rsidR="009B35E5" w:rsidP="009B35E5" w:rsidRDefault="009B35E5" w14:paraId="701A1719" w14:textId="4F1E8BE2">
            <w:r>
              <w:t>2020</w:t>
            </w:r>
          </w:p>
        </w:tc>
        <w:tc>
          <w:tcPr>
            <w:tcW w:w="3585" w:type="dxa"/>
          </w:tcPr>
          <w:p w:rsidR="00E9548C" w:rsidP="009B35E5" w:rsidRDefault="009B35E5" w14:paraId="2E798BF1" w14:textId="77777777">
            <w:r>
              <w:t xml:space="preserve">Op 9 juli </w:t>
            </w:r>
            <w:r w:rsidRPr="00AF69AA">
              <w:t xml:space="preserve">2020 </w:t>
            </w:r>
            <w:r>
              <w:t xml:space="preserve">start </w:t>
            </w:r>
            <w:r w:rsidRPr="00AF69AA">
              <w:t>de Co-M</w:t>
            </w:r>
            <w:r>
              <w:t xml:space="preserve">ed zorg B.V. met de huisartsenpraktijk Co-Med Breezand. </w:t>
            </w:r>
          </w:p>
          <w:p w:rsidR="00E9548C" w:rsidP="009B35E5" w:rsidRDefault="009B35E5" w14:paraId="49985B4A" w14:textId="5862B234">
            <w:r>
              <w:t>Op 1 augustus 2020 start de huisartsenpraktijk Co-Med Brouwhuis. Op 1 oktober 2020 start de huisartsenpraktijk Co-Med Anna Paulowna</w:t>
            </w:r>
            <w:r w:rsidR="00E9548C">
              <w:t>.</w:t>
            </w:r>
            <w:r>
              <w:t xml:space="preserve"> </w:t>
            </w:r>
          </w:p>
          <w:p w:rsidR="009B35E5" w:rsidP="009B35E5" w:rsidRDefault="009B35E5" w14:paraId="33F507DA" w14:textId="096D851D">
            <w:r>
              <w:t>Op 15 december 2020 start de huisartsenpraktijk Co-Med Reusel</w:t>
            </w:r>
          </w:p>
        </w:tc>
        <w:tc>
          <w:tcPr>
            <w:tcW w:w="3243" w:type="dxa"/>
          </w:tcPr>
          <w:p w:rsidR="009B35E5" w:rsidP="009B35E5" w:rsidRDefault="009B35E5" w14:paraId="5A3B1414" w14:textId="77777777"/>
        </w:tc>
        <w:tc>
          <w:tcPr>
            <w:tcW w:w="3348" w:type="dxa"/>
          </w:tcPr>
          <w:p w:rsidR="009B35E5" w:rsidP="009B35E5" w:rsidRDefault="009B35E5" w14:paraId="277E33F6" w14:textId="77777777"/>
        </w:tc>
        <w:tc>
          <w:tcPr>
            <w:tcW w:w="2754" w:type="dxa"/>
          </w:tcPr>
          <w:p w:rsidR="009B35E5" w:rsidP="009B35E5" w:rsidRDefault="009B35E5" w14:paraId="2F9C1F0A" w14:textId="77777777"/>
        </w:tc>
      </w:tr>
      <w:tr w:rsidR="009B35E5" w:rsidTr="00A91C92" w14:paraId="1700627D" w14:textId="77777777">
        <w:tc>
          <w:tcPr>
            <w:tcW w:w="1064" w:type="dxa"/>
          </w:tcPr>
          <w:p w:rsidR="009B35E5" w:rsidP="009B35E5" w:rsidRDefault="009B35E5" w14:paraId="518D72F8" w14:textId="6764AB6E">
            <w:r>
              <w:t>2021</w:t>
            </w:r>
          </w:p>
        </w:tc>
        <w:tc>
          <w:tcPr>
            <w:tcW w:w="3585" w:type="dxa"/>
          </w:tcPr>
          <w:p w:rsidR="00476AC3" w:rsidP="009B35E5" w:rsidRDefault="009B35E5" w14:paraId="28D45F92" w14:textId="5D5B4C08">
            <w:r>
              <w:t xml:space="preserve">Op 15 januari 2021 start de huisartsenpraktijk Co-Med Medisch centrum Donk Breda. </w:t>
            </w:r>
          </w:p>
          <w:p w:rsidR="00E9548C" w:rsidP="009B35E5" w:rsidRDefault="009B35E5" w14:paraId="75E63BF1" w14:textId="1280B244">
            <w:r>
              <w:t xml:space="preserve">Op 24 augustus 2021 starten de huisartsenpraktijk Co-Med Enschede-Hogeland, huisartsenpraktijk Co-Med Enschede van Deinseland en Co-Med Enschede. </w:t>
            </w:r>
          </w:p>
          <w:p w:rsidR="009B35E5" w:rsidP="009B35E5" w:rsidRDefault="009B35E5" w14:paraId="0E936D9C" w14:textId="05BE7048">
            <w:r>
              <w:t xml:space="preserve">Op 22 september 2021 start huisartsenpraktijk Co-Med Breda-Kroeten RS. </w:t>
            </w:r>
          </w:p>
          <w:p w:rsidR="009B35E5" w:rsidP="009B35E5" w:rsidRDefault="009B35E5" w14:paraId="3A808649" w14:textId="48E0BD42">
            <w:r>
              <w:t>Op 18 november 2021 start huisartsenpraktijk Breda-Kroeten VDS</w:t>
            </w:r>
          </w:p>
        </w:tc>
        <w:tc>
          <w:tcPr>
            <w:tcW w:w="3243" w:type="dxa"/>
          </w:tcPr>
          <w:p w:rsidR="00BA638B" w:rsidP="009513F7" w:rsidRDefault="00BA638B" w14:paraId="1E63648F" w14:textId="77777777"/>
          <w:p w:rsidR="009B35E5" w:rsidP="009513F7" w:rsidRDefault="009B35E5" w14:paraId="6FAC7176" w14:textId="06E49507"/>
        </w:tc>
        <w:tc>
          <w:tcPr>
            <w:tcW w:w="3348" w:type="dxa"/>
          </w:tcPr>
          <w:p w:rsidR="009B35E5" w:rsidP="009B35E5" w:rsidRDefault="00EA712C" w14:paraId="4589BEFE" w14:textId="2FDD95F4">
            <w:r>
              <w:t>In de p</w:t>
            </w:r>
            <w:r w:rsidRPr="00EA712C">
              <w:t xml:space="preserve">eriode zomer 2021 tot eind 2022 </w:t>
            </w:r>
            <w:r>
              <w:t>on</w:t>
            </w:r>
            <w:r w:rsidR="00E9548C">
              <w:t>t</w:t>
            </w:r>
            <w:r>
              <w:t>vangt de IGJ meldingen en signalen over Co-Med. De IGJ stelt meerdere malen vra</w:t>
            </w:r>
            <w:r w:rsidRPr="00EA712C">
              <w:t xml:space="preserve">gen aan Co-Med over bereikbaarheid en beschikbaarheid, </w:t>
            </w:r>
            <w:r w:rsidR="007A418B">
              <w:t xml:space="preserve">voert </w:t>
            </w:r>
            <w:r w:rsidRPr="00EA712C">
              <w:t>gesprekken met bestuur over</w:t>
            </w:r>
            <w:r w:rsidR="007A418B">
              <w:t xml:space="preserve"> de</w:t>
            </w:r>
            <w:r w:rsidRPr="00EA712C">
              <w:t xml:space="preserve"> bezetting</w:t>
            </w:r>
            <w:r w:rsidR="007A418B">
              <w:t xml:space="preserve"> van verschillende</w:t>
            </w:r>
            <w:r w:rsidRPr="00EA712C">
              <w:t xml:space="preserve"> praktijken. </w:t>
            </w:r>
            <w:r w:rsidR="007A418B">
              <w:t>De IGJ ontvangt o</w:t>
            </w:r>
            <w:r w:rsidRPr="00EA712C">
              <w:t xml:space="preserve">verzichten van Co-Med over bezetting per locatie. </w:t>
            </w:r>
          </w:p>
        </w:tc>
        <w:tc>
          <w:tcPr>
            <w:tcW w:w="2754" w:type="dxa"/>
          </w:tcPr>
          <w:p w:rsidR="009B35E5" w:rsidP="009B35E5" w:rsidRDefault="009B35E5" w14:paraId="5070EB51" w14:textId="77777777"/>
        </w:tc>
      </w:tr>
      <w:tr w:rsidR="009B35E5" w:rsidTr="00A91C92" w14:paraId="3CE197B5" w14:textId="77777777">
        <w:tc>
          <w:tcPr>
            <w:tcW w:w="1064" w:type="dxa"/>
          </w:tcPr>
          <w:p w:rsidR="009B35E5" w:rsidP="009B35E5" w:rsidRDefault="009B35E5" w14:paraId="04CF03A5" w14:textId="4429A86F">
            <w:r>
              <w:t>2022</w:t>
            </w:r>
          </w:p>
        </w:tc>
        <w:tc>
          <w:tcPr>
            <w:tcW w:w="3585" w:type="dxa"/>
          </w:tcPr>
          <w:p w:rsidR="00E9548C" w:rsidP="009B35E5" w:rsidRDefault="009B35E5" w14:paraId="50F5E25F" w14:textId="62CE8915">
            <w:r>
              <w:t>Op</w:t>
            </w:r>
            <w:r w:rsidR="00E9548C">
              <w:t xml:space="preserve"> </w:t>
            </w:r>
            <w:r>
              <w:t xml:space="preserve">1 januari 2022 start huisartsenpraktijk Co-Med Amsterdam-Slotervaart. </w:t>
            </w:r>
          </w:p>
          <w:p w:rsidR="00E9548C" w:rsidP="009B35E5" w:rsidRDefault="009B35E5" w14:paraId="5D086424" w14:textId="77777777">
            <w:r>
              <w:t>Op 15 maart start huisartsenpraktijk Co-Med Eindhoven-Oude gracht.</w:t>
            </w:r>
          </w:p>
          <w:p w:rsidR="00E9548C" w:rsidP="009B35E5" w:rsidRDefault="009B35E5" w14:paraId="005F2DCF" w14:textId="77777777">
            <w:r w:rsidRPr="009B35E5">
              <w:lastRenderedPageBreak/>
              <w:t xml:space="preserve">Op 10 mei 2022 wordt PCC Tele-services Amsterdam B.V. (Co-Med Teleservices) opgericht. </w:t>
            </w:r>
            <w:r w:rsidRPr="00A013AC">
              <w:t>PCC Tele-services zou een groot deel van het t</w:t>
            </w:r>
            <w:r>
              <w:t xml:space="preserve">elefoonverkeer van de huisartsenpraktijken gaan verzorgen. Op 3 juni 2022 start huisartsenpraktijk Co-Med Oirschot. </w:t>
            </w:r>
          </w:p>
          <w:p w:rsidR="00E9548C" w:rsidP="009B35E5" w:rsidRDefault="009B35E5" w14:paraId="2605A683" w14:textId="77777777">
            <w:r>
              <w:t xml:space="preserve">Op 27 juni 2022 start huisartsenpraktijk Co-Med Zwolle. </w:t>
            </w:r>
          </w:p>
          <w:p w:rsidR="009B35E5" w:rsidP="009B35E5" w:rsidRDefault="009B35E5" w14:paraId="14CB8731" w14:textId="11C74DF0">
            <w:r>
              <w:t xml:space="preserve">Op 19 december 2022 start huisartsenpraktijk Co-Med Den Haag. </w:t>
            </w:r>
          </w:p>
        </w:tc>
        <w:tc>
          <w:tcPr>
            <w:tcW w:w="3243" w:type="dxa"/>
          </w:tcPr>
          <w:p w:rsidR="006A6515" w:rsidP="009513F7" w:rsidRDefault="006A6515" w14:paraId="4DA4E9E8" w14:textId="41C7AC8E">
            <w:pPr>
              <w:rPr>
                <w:b/>
                <w:bCs/>
              </w:rPr>
            </w:pPr>
            <w:r>
              <w:lastRenderedPageBreak/>
              <w:t xml:space="preserve">De eerste individuele melding over zorgplicht ontving de NZa medio 2022. In 2022 ontving de NZa daarnaast de eerste meldingen over mogelijk niet </w:t>
            </w:r>
            <w:r>
              <w:lastRenderedPageBreak/>
              <w:t>correct declareren door Co-Med. Na de tweede melding over mogelijk niet  correct declareren is er een toezichtonderzoek gestart.</w:t>
            </w:r>
          </w:p>
          <w:p w:rsidR="006A6515" w:rsidP="009513F7" w:rsidRDefault="006A6515" w14:paraId="18F31DB7" w14:textId="77777777">
            <w:pPr>
              <w:rPr>
                <w:b/>
                <w:bCs/>
              </w:rPr>
            </w:pPr>
          </w:p>
          <w:p w:rsidRPr="003301F0" w:rsidR="009513F7" w:rsidP="009513F7" w:rsidRDefault="003301F0" w14:paraId="4D6221D2" w14:textId="4AAE39FB">
            <w:pPr>
              <w:rPr>
                <w:b/>
                <w:bCs/>
              </w:rPr>
            </w:pPr>
            <w:r w:rsidRPr="003301F0">
              <w:rPr>
                <w:b/>
                <w:bCs/>
              </w:rPr>
              <w:t>Zorgfusietoetsen</w:t>
            </w:r>
          </w:p>
          <w:p w:rsidR="00E9548C" w:rsidP="00DB5583" w:rsidRDefault="00717185" w14:paraId="3135976B" w14:textId="77777777">
            <w:pPr>
              <w:spacing w:line="240" w:lineRule="auto"/>
              <w:rPr>
                <w:rFonts w:eastAsia="Times New Roman" w:cs="Times New Roman"/>
              </w:rPr>
            </w:pPr>
            <w:r w:rsidRPr="003301F0">
              <w:rPr>
                <w:rFonts w:eastAsia="Times New Roman" w:cs="Times New Roman"/>
              </w:rPr>
              <w:t>Op 24 oktober 2022 heeft de NZa een signaal ontvangen dat Co-Med Zorg mogelijk concentraties zou hebben geëffectueerd, zonder daartoe op basis van de Wmg benodigde voorafgaande goedkeuring van de NZa.</w:t>
            </w:r>
            <w:r>
              <w:rPr>
                <w:rFonts w:eastAsia="Times New Roman" w:cs="Times New Roman"/>
              </w:rPr>
              <w:t xml:space="preserve"> </w:t>
            </w:r>
          </w:p>
          <w:p w:rsidR="00E9548C" w:rsidP="00DB5583" w:rsidRDefault="00717185" w14:paraId="6B5FF95B" w14:textId="24338A78">
            <w:pPr>
              <w:spacing w:line="240" w:lineRule="auto"/>
              <w:rPr>
                <w:rFonts w:eastAsia="Times New Roman" w:cs="Times New Roman"/>
              </w:rPr>
            </w:pPr>
            <w:r>
              <w:rPr>
                <w:rFonts w:eastAsia="Times New Roman" w:cs="Times New Roman"/>
              </w:rPr>
              <w:t>Op 2</w:t>
            </w:r>
            <w:r w:rsidRPr="003301F0">
              <w:rPr>
                <w:rFonts w:eastAsia="Times New Roman" w:cs="Times New Roman"/>
              </w:rPr>
              <w:t xml:space="preserve">3 november 2022 </w:t>
            </w:r>
            <w:r w:rsidR="00DB5583">
              <w:rPr>
                <w:rFonts w:eastAsia="Times New Roman" w:cs="Times New Roman"/>
              </w:rPr>
              <w:t xml:space="preserve">is </w:t>
            </w:r>
            <w:r w:rsidRPr="003301F0">
              <w:rPr>
                <w:rFonts w:eastAsia="Times New Roman" w:cs="Times New Roman"/>
              </w:rPr>
              <w:t>een informatieverzoek gestuurd</w:t>
            </w:r>
            <w:r w:rsidR="00E9548C">
              <w:rPr>
                <w:rFonts w:eastAsia="Times New Roman" w:cs="Times New Roman"/>
              </w:rPr>
              <w:t xml:space="preserve"> naar Co-Med Zorg</w:t>
            </w:r>
            <w:r w:rsidRPr="003301F0">
              <w:rPr>
                <w:rFonts w:eastAsia="Times New Roman" w:cs="Times New Roman"/>
              </w:rPr>
              <w:t xml:space="preserve">. </w:t>
            </w:r>
          </w:p>
          <w:p w:rsidR="00E9548C" w:rsidP="00DB5583" w:rsidRDefault="00717185" w14:paraId="590ADAD2" w14:textId="7898336D">
            <w:pPr>
              <w:spacing w:line="240" w:lineRule="auto"/>
              <w:rPr>
                <w:rFonts w:eastAsia="Times New Roman" w:cs="Times New Roman"/>
              </w:rPr>
            </w:pPr>
            <w:r w:rsidRPr="003301F0">
              <w:rPr>
                <w:rFonts w:eastAsia="Times New Roman" w:cs="Times New Roman"/>
              </w:rPr>
              <w:t xml:space="preserve">Op 13 december </w:t>
            </w:r>
            <w:r w:rsidR="00B77E8B">
              <w:rPr>
                <w:rFonts w:eastAsia="Times New Roman" w:cs="Times New Roman"/>
              </w:rPr>
              <w:t xml:space="preserve">2022 </w:t>
            </w:r>
            <w:r w:rsidR="00E9548C">
              <w:rPr>
                <w:rFonts w:eastAsia="Times New Roman" w:cs="Times New Roman"/>
              </w:rPr>
              <w:t>heeft de NZa</w:t>
            </w:r>
            <w:r w:rsidRPr="003301F0">
              <w:rPr>
                <w:rFonts w:eastAsia="Times New Roman" w:cs="Times New Roman"/>
              </w:rPr>
              <w:t xml:space="preserve"> van Co-Med Zorg per e-mail een reactie ontvangen op het informatieverzoek</w:t>
            </w:r>
            <w:r w:rsidR="00E9548C">
              <w:rPr>
                <w:rFonts w:eastAsia="Times New Roman" w:cs="Times New Roman"/>
              </w:rPr>
              <w:t>.</w:t>
            </w:r>
            <w:r w:rsidRPr="003301F0">
              <w:rPr>
                <w:rFonts w:eastAsia="Times New Roman" w:cs="Times New Roman"/>
              </w:rPr>
              <w:t xml:space="preserve"> In deze reactie </w:t>
            </w:r>
            <w:r w:rsidR="00DB5583">
              <w:rPr>
                <w:rFonts w:eastAsia="Times New Roman" w:cs="Times New Roman"/>
              </w:rPr>
              <w:t>g</w:t>
            </w:r>
            <w:r w:rsidRPr="003301F0">
              <w:rPr>
                <w:rFonts w:eastAsia="Times New Roman" w:cs="Times New Roman"/>
              </w:rPr>
              <w:t>eeft Co-Med Zorg aan</w:t>
            </w:r>
            <w:r w:rsidR="00DB5583">
              <w:rPr>
                <w:rFonts w:eastAsia="Times New Roman" w:cs="Times New Roman"/>
              </w:rPr>
              <w:t xml:space="preserve"> dat, vol</w:t>
            </w:r>
            <w:r w:rsidRPr="003301F0">
              <w:rPr>
                <w:rFonts w:eastAsia="Times New Roman" w:cs="Times New Roman"/>
              </w:rPr>
              <w:t xml:space="preserve">gens haar eigen interpretatie en die van haar raadsheer, de overnames die zij doet niet vallen onder de reikwijdte van artikel 49a Wmg. </w:t>
            </w:r>
          </w:p>
          <w:p w:rsidR="00E9548C" w:rsidP="00DB5583" w:rsidRDefault="00DB5583" w14:paraId="731F7B00" w14:textId="3878ED54">
            <w:pPr>
              <w:spacing w:line="240" w:lineRule="auto"/>
              <w:rPr>
                <w:rFonts w:eastAsia="Times New Roman" w:cs="Times New Roman"/>
              </w:rPr>
            </w:pPr>
            <w:r>
              <w:rPr>
                <w:rFonts w:eastAsia="Times New Roman" w:cs="Times New Roman"/>
              </w:rPr>
              <w:t xml:space="preserve">Op 5 januari </w:t>
            </w:r>
            <w:r w:rsidR="00B77E8B">
              <w:rPr>
                <w:rFonts w:eastAsia="Times New Roman" w:cs="Times New Roman"/>
              </w:rPr>
              <w:t xml:space="preserve">2023 </w:t>
            </w:r>
            <w:r>
              <w:rPr>
                <w:rFonts w:eastAsia="Times New Roman" w:cs="Times New Roman"/>
              </w:rPr>
              <w:t>he</w:t>
            </w:r>
            <w:r w:rsidR="00E9548C">
              <w:rPr>
                <w:rFonts w:eastAsia="Times New Roman" w:cs="Times New Roman"/>
              </w:rPr>
              <w:t>eft de NZa</w:t>
            </w:r>
            <w:r>
              <w:rPr>
                <w:rFonts w:eastAsia="Times New Roman" w:cs="Times New Roman"/>
              </w:rPr>
              <w:t xml:space="preserve"> aangegeven Co-Med niet te volgen in deze argumentatie,  C</w:t>
            </w:r>
            <w:r w:rsidRPr="003301F0" w:rsidR="00717185">
              <w:rPr>
                <w:rFonts w:eastAsia="Times New Roman" w:cs="Times New Roman"/>
              </w:rPr>
              <w:t xml:space="preserve">o-Med Zorg </w:t>
            </w:r>
            <w:r>
              <w:rPr>
                <w:rFonts w:eastAsia="Times New Roman" w:cs="Times New Roman"/>
              </w:rPr>
              <w:t xml:space="preserve">is </w:t>
            </w:r>
            <w:r w:rsidRPr="003301F0" w:rsidR="00717185">
              <w:rPr>
                <w:rFonts w:eastAsia="Times New Roman" w:cs="Times New Roman"/>
              </w:rPr>
              <w:t>wel</w:t>
            </w:r>
            <w:r w:rsidR="00DC5860">
              <w:rPr>
                <w:rFonts w:eastAsia="Times New Roman" w:cs="Times New Roman"/>
              </w:rPr>
              <w:t xml:space="preserve"> </w:t>
            </w:r>
            <w:r w:rsidRPr="003301F0" w:rsidR="00717185">
              <w:rPr>
                <w:rFonts w:eastAsia="Times New Roman" w:cs="Times New Roman"/>
              </w:rPr>
              <w:t>degelijk gehouden aan artikel 49a Wmg. Co-Med Zorg is daarbij nogmaals gesommeerd om de met het informatieverzoek van 23 november 2022 gevraagde informatie te verstrekken</w:t>
            </w:r>
            <w:r w:rsidR="00717185">
              <w:rPr>
                <w:rFonts w:eastAsia="Times New Roman" w:cs="Times New Roman"/>
              </w:rPr>
              <w:t xml:space="preserve">. </w:t>
            </w:r>
          </w:p>
          <w:p w:rsidR="00DB5583" w:rsidP="00DB5583" w:rsidRDefault="00DB5583" w14:paraId="0B803283" w14:textId="12358E4E">
            <w:pPr>
              <w:spacing w:line="240" w:lineRule="auto"/>
              <w:rPr>
                <w:rFonts w:eastAsia="Times New Roman" w:cs="Times New Roman"/>
              </w:rPr>
            </w:pPr>
            <w:r>
              <w:rPr>
                <w:rFonts w:eastAsia="Times New Roman" w:cs="Times New Roman"/>
              </w:rPr>
              <w:t xml:space="preserve">Omdat Co-Med niet of onvoldoende reageert op de </w:t>
            </w:r>
            <w:r>
              <w:rPr>
                <w:rFonts w:eastAsia="Times New Roman" w:cs="Times New Roman"/>
              </w:rPr>
              <w:lastRenderedPageBreak/>
              <w:t xml:space="preserve">informatieverzoeken geeft </w:t>
            </w:r>
            <w:r w:rsidRPr="003301F0" w:rsidR="00717185">
              <w:rPr>
                <w:rFonts w:eastAsia="Times New Roman" w:cs="Times New Roman"/>
              </w:rPr>
              <w:t xml:space="preserve">de NZa Co-Med Zorg </w:t>
            </w:r>
            <w:r>
              <w:rPr>
                <w:rFonts w:eastAsia="Times New Roman" w:cs="Times New Roman"/>
              </w:rPr>
              <w:t xml:space="preserve">op 3 februari 2023 </w:t>
            </w:r>
            <w:r w:rsidRPr="003301F0" w:rsidR="00717185">
              <w:rPr>
                <w:rFonts w:eastAsia="Times New Roman" w:cs="Times New Roman"/>
              </w:rPr>
              <w:t>een schriftelijke aanwijzing wegens het niet aanleveren van de gevraagde informatie</w:t>
            </w:r>
            <w:r>
              <w:rPr>
                <w:rFonts w:eastAsia="Times New Roman" w:cs="Times New Roman"/>
              </w:rPr>
              <w:t>. Omdat informatie niet tijdig of onvolledig wordt aangeleverd heeft er op 23 februari</w:t>
            </w:r>
            <w:r w:rsidR="00E9548C">
              <w:rPr>
                <w:rFonts w:eastAsia="Times New Roman" w:cs="Times New Roman"/>
              </w:rPr>
              <w:t xml:space="preserve"> 2023</w:t>
            </w:r>
            <w:r>
              <w:rPr>
                <w:rFonts w:eastAsia="Times New Roman" w:cs="Times New Roman"/>
              </w:rPr>
              <w:t xml:space="preserve"> een gesprek bij de NZa plaatsgevonden. </w:t>
            </w:r>
          </w:p>
          <w:p w:rsidR="00DB5583" w:rsidP="00DB5583" w:rsidRDefault="00DB5583" w14:paraId="428C1CD3" w14:textId="77777777">
            <w:pPr>
              <w:spacing w:line="240" w:lineRule="auto"/>
              <w:rPr>
                <w:rFonts w:eastAsia="Times New Roman" w:cs="Times New Roman"/>
              </w:rPr>
            </w:pPr>
          </w:p>
          <w:p w:rsidR="00DB5583" w:rsidP="00DB5583" w:rsidRDefault="00DB5583" w14:paraId="28FEC4DC" w14:textId="0B77685B">
            <w:pPr>
              <w:spacing w:line="240" w:lineRule="auto"/>
              <w:rPr>
                <w:rFonts w:eastAsia="Times New Roman" w:cs="Times New Roman"/>
              </w:rPr>
            </w:pPr>
            <w:r>
              <w:rPr>
                <w:rFonts w:eastAsia="Times New Roman" w:cs="Times New Roman"/>
              </w:rPr>
              <w:t>Co-Med blijft informatie niet tijdig of onvolledig leveren. Na herhaalde verzoeken, aanvullende vragen en uitstel van aanlevertermijnen</w:t>
            </w:r>
            <w:r w:rsidR="00EB3782">
              <w:rPr>
                <w:rFonts w:eastAsia="Times New Roman" w:cs="Times New Roman"/>
              </w:rPr>
              <w:t xml:space="preserve">, is op 25 mei 2023 alle gevraagde informatie ontvangen. </w:t>
            </w:r>
          </w:p>
          <w:p w:rsidR="00EB3782" w:rsidP="00DB5583" w:rsidRDefault="00EB3782" w14:paraId="1C0DCA4F" w14:textId="77777777">
            <w:pPr>
              <w:spacing w:line="240" w:lineRule="auto"/>
              <w:rPr>
                <w:rFonts w:eastAsia="Times New Roman" w:cs="Times New Roman"/>
              </w:rPr>
            </w:pPr>
          </w:p>
          <w:p w:rsidR="00EB3782" w:rsidP="00DB5583" w:rsidRDefault="00EB3782" w14:paraId="02864AFD" w14:textId="405C7857">
            <w:pPr>
              <w:spacing w:line="240" w:lineRule="auto"/>
              <w:rPr>
                <w:rFonts w:eastAsia="Times New Roman" w:cs="Times New Roman"/>
              </w:rPr>
            </w:pPr>
            <w:r>
              <w:rPr>
                <w:rFonts w:eastAsia="Times New Roman" w:cs="Times New Roman"/>
              </w:rPr>
              <w:t>Op 21 februari 2024 is het rapport voorgelegd aan Co-Med. Tevens heeft de NZa om informatiegevraagd. Op 15 maart</w:t>
            </w:r>
            <w:r w:rsidR="00B77E8B">
              <w:rPr>
                <w:rFonts w:eastAsia="Times New Roman" w:cs="Times New Roman"/>
              </w:rPr>
              <w:t xml:space="preserve"> 2024</w:t>
            </w:r>
            <w:r>
              <w:rPr>
                <w:rFonts w:eastAsia="Times New Roman" w:cs="Times New Roman"/>
              </w:rPr>
              <w:t xml:space="preserve"> is de gevraagde informatie ontvangen.  </w:t>
            </w:r>
          </w:p>
          <w:p w:rsidR="00EB3782" w:rsidP="00DB5583" w:rsidRDefault="00EB3782" w14:paraId="4F6AEAED" w14:textId="77777777">
            <w:pPr>
              <w:spacing w:line="240" w:lineRule="auto"/>
              <w:rPr>
                <w:rFonts w:eastAsia="Times New Roman" w:cs="Times New Roman"/>
              </w:rPr>
            </w:pPr>
          </w:p>
          <w:p w:rsidR="00EB3782" w:rsidP="00DB5583" w:rsidRDefault="00EB3782" w14:paraId="0BE4ED9A" w14:textId="1006273C">
            <w:pPr>
              <w:spacing w:line="240" w:lineRule="auto"/>
              <w:rPr>
                <w:rFonts w:eastAsia="Times New Roman" w:cs="Times New Roman"/>
              </w:rPr>
            </w:pPr>
            <w:r>
              <w:rPr>
                <w:rFonts w:eastAsia="Times New Roman" w:cs="Times New Roman"/>
              </w:rPr>
              <w:t xml:space="preserve">Op 26 september 2024 heeft de NZa geconstateerd dat Co-Med bij meerdere overnames de regels heeft overtreden. Gezien het faillissement wordt niet overgegaan tot formele handhaving. </w:t>
            </w:r>
          </w:p>
          <w:p w:rsidR="003301F0" w:rsidP="009513F7" w:rsidRDefault="003301F0" w14:paraId="4E2470B0" w14:textId="77777777"/>
          <w:p w:rsidRPr="00EB3782" w:rsidR="003301F0" w:rsidP="009513F7" w:rsidRDefault="00EB3782" w14:paraId="1E6B2F1A" w14:textId="607BD3D6">
            <w:pPr>
              <w:rPr>
                <w:b/>
                <w:bCs/>
              </w:rPr>
            </w:pPr>
            <w:r w:rsidRPr="00EB3782">
              <w:rPr>
                <w:b/>
                <w:bCs/>
              </w:rPr>
              <w:t>Digi-Doc</w:t>
            </w:r>
          </w:p>
          <w:p w:rsidR="00B633F9" w:rsidP="009513F7" w:rsidRDefault="009513F7" w14:paraId="3E0C56C3" w14:textId="2BA0F132">
            <w:r>
              <w:t xml:space="preserve">Op 1 september </w:t>
            </w:r>
            <w:r w:rsidR="00B77E8B">
              <w:t xml:space="preserve">2022 </w:t>
            </w:r>
            <w:r>
              <w:t>start de N</w:t>
            </w:r>
            <w:r w:rsidR="00B633F9">
              <w:t>Z</w:t>
            </w:r>
            <w:r>
              <w:t xml:space="preserve">a met een onderzoek naar innovatieve bedrijfsketens. Hierbij stuit de NZa op Digi-Doc, een onderdeel van Co-Med </w:t>
            </w:r>
            <w:r>
              <w:lastRenderedPageBreak/>
              <w:t xml:space="preserve">holding B.V. dat digitale zorg biedt aan buitenlandse studenten die geen Nederlandse zorgverzekering hebben. </w:t>
            </w:r>
          </w:p>
          <w:p w:rsidR="00B633F9" w:rsidP="009513F7" w:rsidRDefault="009513F7" w14:paraId="2F25480C" w14:textId="2B023214">
            <w:r>
              <w:t>Op 7 oktober</w:t>
            </w:r>
            <w:r w:rsidR="006A6515">
              <w:t xml:space="preserve"> </w:t>
            </w:r>
            <w:r w:rsidR="00B77E8B">
              <w:t xml:space="preserve">2022 </w:t>
            </w:r>
            <w:r>
              <w:t>stuurt NZa een informatieverzoek aan Co-Med</w:t>
            </w:r>
            <w:r w:rsidR="00B633F9">
              <w:t>.</w:t>
            </w:r>
            <w:r>
              <w:t xml:space="preserve"> </w:t>
            </w:r>
          </w:p>
          <w:p w:rsidR="00B633F9" w:rsidP="009513F7" w:rsidRDefault="00B633F9" w14:paraId="7AF8843D" w14:textId="1824B1C7">
            <w:r>
              <w:t>O</w:t>
            </w:r>
            <w:r w:rsidR="009513F7">
              <w:t xml:space="preserve">p 18 oktober </w:t>
            </w:r>
            <w:r w:rsidR="00B77E8B">
              <w:t xml:space="preserve">2022 </w:t>
            </w:r>
            <w:r w:rsidR="009513F7">
              <w:t xml:space="preserve">wordt de reactie van Co-Med ontvangen. </w:t>
            </w:r>
          </w:p>
          <w:p w:rsidR="00B633F9" w:rsidP="009513F7" w:rsidRDefault="009513F7" w14:paraId="7F210AB2" w14:textId="2619A477">
            <w:r>
              <w:t xml:space="preserve">Op 18 november </w:t>
            </w:r>
            <w:r w:rsidR="00B77E8B">
              <w:t xml:space="preserve">2022 </w:t>
            </w:r>
            <w:r>
              <w:t xml:space="preserve">geeft de NZa Co-Med een waarschuwing, omdat Digi-Doc niet voldoet aan de geldende wet- en regelgeving. </w:t>
            </w:r>
          </w:p>
          <w:p w:rsidR="009513F7" w:rsidP="009513F7" w:rsidRDefault="009513F7" w14:paraId="2E8A96BD" w14:textId="0F99CAAF">
            <w:r>
              <w:t xml:space="preserve">Op 12 december </w:t>
            </w:r>
            <w:r w:rsidR="00B77E8B">
              <w:t xml:space="preserve">2022 </w:t>
            </w:r>
            <w:r>
              <w:t xml:space="preserve">geeft Co-Med aan dat Digi-doc niet wordt voortgezet door Co-Med. </w:t>
            </w:r>
          </w:p>
          <w:p w:rsidR="009513F7" w:rsidP="009513F7" w:rsidRDefault="009513F7" w14:paraId="15C5AFD2" w14:textId="77777777">
            <w:pPr>
              <w:pStyle w:val="Lijstalinea"/>
            </w:pPr>
          </w:p>
          <w:p w:rsidR="009B35E5" w:rsidP="009B35E5" w:rsidRDefault="009513F7" w14:paraId="5F0E29C2" w14:textId="78421BCB">
            <w:r>
              <w:t>Op 6 februari 2023 heeft de NZa contact met Co-Med omdat Digi-doc nog steeds op de website van Co-Med staat. Op 7 februari 2023 bevestig</w:t>
            </w:r>
            <w:r w:rsidR="00DC5860">
              <w:t>t</w:t>
            </w:r>
            <w:r>
              <w:t xml:space="preserve"> Co-Med dat Digi-Doc van de website is verwijderd. </w:t>
            </w:r>
          </w:p>
        </w:tc>
        <w:tc>
          <w:tcPr>
            <w:tcW w:w="3348" w:type="dxa"/>
          </w:tcPr>
          <w:p w:rsidR="009B35E5" w:rsidP="009B35E5" w:rsidRDefault="009B35E5" w14:paraId="3D64D1D7" w14:textId="39520D46"/>
        </w:tc>
        <w:tc>
          <w:tcPr>
            <w:tcW w:w="2754" w:type="dxa"/>
          </w:tcPr>
          <w:p w:rsidR="003301F0" w:rsidP="003301F0" w:rsidRDefault="003301F0" w14:paraId="39FFB4D0" w14:textId="12A99EE9">
            <w:r>
              <w:t xml:space="preserve">Vanaf augustus </w:t>
            </w:r>
            <w:r w:rsidR="00B77E8B">
              <w:t xml:space="preserve">2022 </w:t>
            </w:r>
            <w:r>
              <w:t xml:space="preserve">heeft de NZa regelmatig overleg met een of meerdere zorgverzekeraars over </w:t>
            </w:r>
            <w:r>
              <w:lastRenderedPageBreak/>
              <w:t>casuïstiek bij de verschillende praktijken.</w:t>
            </w:r>
          </w:p>
          <w:p w:rsidR="009B35E5" w:rsidP="009B35E5" w:rsidRDefault="009B35E5" w14:paraId="5FD30131" w14:textId="77777777"/>
        </w:tc>
      </w:tr>
      <w:tr w:rsidRPr="00D50BFE" w:rsidR="009B35E5" w:rsidTr="00A91C92" w14:paraId="1C145ABD" w14:textId="77777777">
        <w:tc>
          <w:tcPr>
            <w:tcW w:w="1064" w:type="dxa"/>
          </w:tcPr>
          <w:p w:rsidR="009B35E5" w:rsidP="009B35E5" w:rsidRDefault="009B35E5" w14:paraId="01303EAF" w14:textId="05EDC121">
            <w:r>
              <w:lastRenderedPageBreak/>
              <w:t>2023</w:t>
            </w:r>
          </w:p>
        </w:tc>
        <w:tc>
          <w:tcPr>
            <w:tcW w:w="3585" w:type="dxa"/>
          </w:tcPr>
          <w:p w:rsidR="00B633F9" w:rsidP="009B35E5" w:rsidRDefault="009B35E5" w14:paraId="67F97748" w14:textId="77777777">
            <w:r>
              <w:t xml:space="preserve">Op 15 februari 2023 start huisartsenpraktijk Co-Med Bergen op Zoom. </w:t>
            </w:r>
          </w:p>
          <w:p w:rsidR="00B633F9" w:rsidP="009B35E5" w:rsidRDefault="009B35E5" w14:paraId="1ECD79DC" w14:textId="77777777">
            <w:r>
              <w:t xml:space="preserve">Op 4 april 2023 start huisartsenpraktijk Co-Med Waalwijk. </w:t>
            </w:r>
          </w:p>
          <w:p w:rsidR="009B35E5" w:rsidP="009B35E5" w:rsidRDefault="009B35E5" w14:paraId="32E16BC8" w14:textId="297F96EB">
            <w:r>
              <w:t>Op 1 juni 2023 start huisartsenpraktijk Co-Med ’t Zand Tilburg.</w:t>
            </w:r>
          </w:p>
        </w:tc>
        <w:tc>
          <w:tcPr>
            <w:tcW w:w="3243" w:type="dxa"/>
          </w:tcPr>
          <w:p w:rsidRPr="003301F0" w:rsidR="009B35E5" w:rsidP="009B35E5" w:rsidRDefault="009513F7" w14:paraId="47F85978" w14:textId="77777777">
            <w:pPr>
              <w:rPr>
                <w:b/>
                <w:bCs/>
              </w:rPr>
            </w:pPr>
            <w:r w:rsidRPr="003301F0">
              <w:rPr>
                <w:b/>
                <w:bCs/>
              </w:rPr>
              <w:t>Zorgfusietoetsen</w:t>
            </w:r>
          </w:p>
          <w:p w:rsidR="00B633F9" w:rsidP="009513F7" w:rsidRDefault="009513F7" w14:paraId="1C6D0CF1" w14:textId="1BD3F752">
            <w:pPr>
              <w:spacing w:line="240" w:lineRule="auto"/>
            </w:pPr>
            <w:r>
              <w:t xml:space="preserve">Op </w:t>
            </w:r>
            <w:r w:rsidRPr="003627CB">
              <w:t xml:space="preserve">31 maart </w:t>
            </w:r>
            <w:r w:rsidR="00B77E8B">
              <w:t xml:space="preserve">2023 </w:t>
            </w:r>
            <w:r>
              <w:t xml:space="preserve">ontvangt de NZa een </w:t>
            </w:r>
            <w:r w:rsidRPr="003627CB">
              <w:t xml:space="preserve">aanvraag </w:t>
            </w:r>
            <w:r w:rsidR="00B633F9">
              <w:t>i.v.m.</w:t>
            </w:r>
            <w:r>
              <w:t xml:space="preserve"> een </w:t>
            </w:r>
            <w:r w:rsidRPr="003627CB">
              <w:t>overname</w:t>
            </w:r>
            <w:r>
              <w:t xml:space="preserve"> van een </w:t>
            </w:r>
            <w:r w:rsidRPr="003627CB">
              <w:t>huisartsenpraktijk Den Haag</w:t>
            </w:r>
            <w:r>
              <w:t>.</w:t>
            </w:r>
            <w:r w:rsidR="00C25EE8">
              <w:t xml:space="preserve"> </w:t>
            </w:r>
          </w:p>
          <w:p w:rsidR="00C25EE8" w:rsidP="009513F7" w:rsidRDefault="00C25EE8" w14:paraId="37F8457A" w14:textId="5519D94F">
            <w:pPr>
              <w:spacing w:line="240" w:lineRule="auto"/>
            </w:pPr>
            <w:r>
              <w:t xml:space="preserve">Op 12 mei </w:t>
            </w:r>
            <w:r w:rsidR="00B77E8B">
              <w:t xml:space="preserve">2023 </w:t>
            </w:r>
            <w:r>
              <w:t xml:space="preserve">geeft de NZa hiervoor akkoord. </w:t>
            </w:r>
          </w:p>
          <w:p w:rsidR="00C25EE8" w:rsidP="009513F7" w:rsidRDefault="009513F7" w14:paraId="176BF34F" w14:textId="48193313">
            <w:pPr>
              <w:spacing w:line="240" w:lineRule="auto"/>
            </w:pPr>
            <w:r>
              <w:t xml:space="preserve">Op </w:t>
            </w:r>
            <w:r w:rsidRPr="003627CB">
              <w:t xml:space="preserve">3 mei </w:t>
            </w:r>
            <w:r w:rsidR="00B77E8B">
              <w:t xml:space="preserve">2023 </w:t>
            </w:r>
            <w:r>
              <w:t xml:space="preserve">ontvangt de NZa een </w:t>
            </w:r>
            <w:r w:rsidRPr="003627CB">
              <w:t xml:space="preserve">aanvraag </w:t>
            </w:r>
            <w:r w:rsidR="00B633F9">
              <w:t>i.v.m.</w:t>
            </w:r>
            <w:r>
              <w:t xml:space="preserve"> een </w:t>
            </w:r>
            <w:r w:rsidRPr="003627CB">
              <w:t>overname</w:t>
            </w:r>
            <w:r>
              <w:t xml:space="preserve"> voor een </w:t>
            </w:r>
            <w:r w:rsidRPr="003627CB">
              <w:t xml:space="preserve">huisartsenpraktijk </w:t>
            </w:r>
            <w:r>
              <w:t xml:space="preserve">in </w:t>
            </w:r>
            <w:r w:rsidRPr="003627CB">
              <w:t>Urk</w:t>
            </w:r>
            <w:r>
              <w:t xml:space="preserve">. </w:t>
            </w:r>
            <w:r w:rsidR="00C25EE8">
              <w:t xml:space="preserve">Op 28 juni </w:t>
            </w:r>
            <w:r w:rsidR="00B77E8B">
              <w:t xml:space="preserve">2023 </w:t>
            </w:r>
            <w:r w:rsidR="00C25EE8">
              <w:t xml:space="preserve">geeft de NZa hiervoor akkoord. </w:t>
            </w:r>
            <w:r w:rsidR="00A9407E">
              <w:t>Op 7 juli heeft Co-</w:t>
            </w:r>
            <w:r w:rsidR="006A6515">
              <w:t>M</w:t>
            </w:r>
            <w:r w:rsidR="00A9407E">
              <w:t xml:space="preserve">ed </w:t>
            </w:r>
            <w:r w:rsidR="00A9407E">
              <w:lastRenderedPageBreak/>
              <w:t>aangegeven dat de aanvraag werd ingetrokken, de NZ</w:t>
            </w:r>
            <w:r w:rsidR="00D32FEF">
              <w:t>a</w:t>
            </w:r>
            <w:r w:rsidR="00A9407E">
              <w:t xml:space="preserve"> heeft het besluit van 28 juni op 12 juli ingetrokken </w:t>
            </w:r>
            <w:r w:rsidR="006A6515">
              <w:t>d.m.v.</w:t>
            </w:r>
            <w:r w:rsidR="00A9407E">
              <w:t xml:space="preserve"> een intrekkingsbesluit. </w:t>
            </w:r>
          </w:p>
          <w:p w:rsidR="00B633F9" w:rsidP="009513F7" w:rsidRDefault="009513F7" w14:paraId="6B25C163" w14:textId="1F76DEAD">
            <w:pPr>
              <w:spacing w:line="240" w:lineRule="auto"/>
            </w:pPr>
            <w:r>
              <w:t xml:space="preserve">Op </w:t>
            </w:r>
            <w:r w:rsidRPr="003627CB">
              <w:t xml:space="preserve">10 mei </w:t>
            </w:r>
            <w:r w:rsidR="00B77E8B">
              <w:t xml:space="preserve">2023 </w:t>
            </w:r>
            <w:r>
              <w:t xml:space="preserve">ontvangt de NZa een </w:t>
            </w:r>
            <w:r w:rsidRPr="003627CB">
              <w:t xml:space="preserve">aanvraag </w:t>
            </w:r>
            <w:r w:rsidR="00B633F9">
              <w:t>i.v.m.</w:t>
            </w:r>
            <w:r>
              <w:t xml:space="preserve"> met een </w:t>
            </w:r>
            <w:r w:rsidRPr="003627CB">
              <w:t>overname</w:t>
            </w:r>
            <w:r>
              <w:t xml:space="preserve"> van een </w:t>
            </w:r>
            <w:r w:rsidRPr="003627CB">
              <w:t xml:space="preserve">praktijk </w:t>
            </w:r>
            <w:r>
              <w:t xml:space="preserve">in </w:t>
            </w:r>
            <w:r w:rsidRPr="003627CB">
              <w:t>Enschede</w:t>
            </w:r>
            <w:r>
              <w:t>.</w:t>
            </w:r>
            <w:r w:rsidR="00C25EE8">
              <w:t xml:space="preserve"> </w:t>
            </w:r>
          </w:p>
          <w:p w:rsidR="00C25EE8" w:rsidP="006A6515" w:rsidRDefault="00C25EE8" w14:paraId="5016795E" w14:textId="09BC406D">
            <w:pPr>
              <w:spacing w:line="240" w:lineRule="auto"/>
            </w:pPr>
            <w:r>
              <w:t xml:space="preserve">Op 28 juni </w:t>
            </w:r>
            <w:r w:rsidR="00B77E8B">
              <w:t xml:space="preserve">2023 </w:t>
            </w:r>
            <w:r>
              <w:t xml:space="preserve">geeft de NZa hiervoor akkoord. </w:t>
            </w:r>
          </w:p>
          <w:p w:rsidR="00B633F9" w:rsidP="009513F7" w:rsidRDefault="00C25EE8" w14:paraId="43B84843" w14:textId="160038AB">
            <w:pPr>
              <w:spacing w:line="240" w:lineRule="auto"/>
            </w:pPr>
            <w:r>
              <w:t>Op 1</w:t>
            </w:r>
            <w:r w:rsidRPr="003627CB" w:rsidR="009513F7">
              <w:t xml:space="preserve">5 mei </w:t>
            </w:r>
            <w:r w:rsidR="00B77E8B">
              <w:t xml:space="preserve">2023 </w:t>
            </w:r>
            <w:r>
              <w:t xml:space="preserve">ontvangt de NZa een </w:t>
            </w:r>
            <w:r w:rsidRPr="003627CB" w:rsidR="009513F7">
              <w:t xml:space="preserve">aanvraag </w:t>
            </w:r>
            <w:r>
              <w:t xml:space="preserve">voor een </w:t>
            </w:r>
            <w:r w:rsidRPr="003627CB" w:rsidR="009513F7">
              <w:t>overname</w:t>
            </w:r>
            <w:r>
              <w:t xml:space="preserve"> van een </w:t>
            </w:r>
            <w:r w:rsidRPr="003627CB" w:rsidR="009513F7">
              <w:t xml:space="preserve">praktijk </w:t>
            </w:r>
            <w:r>
              <w:t xml:space="preserve">in </w:t>
            </w:r>
            <w:r w:rsidRPr="003627CB" w:rsidR="009513F7">
              <w:t>Waalwijk</w:t>
            </w:r>
            <w:r>
              <w:t xml:space="preserve">. </w:t>
            </w:r>
          </w:p>
          <w:p w:rsidR="009513F7" w:rsidP="009513F7" w:rsidRDefault="00C25EE8" w14:paraId="0771F496" w14:textId="792BEC68">
            <w:pPr>
              <w:spacing w:line="240" w:lineRule="auto"/>
            </w:pPr>
            <w:r>
              <w:t xml:space="preserve">Op 28 juni </w:t>
            </w:r>
            <w:r w:rsidR="00B77E8B">
              <w:t xml:space="preserve">2023 </w:t>
            </w:r>
            <w:r>
              <w:t>geeft</w:t>
            </w:r>
            <w:r w:rsidR="00183E4A">
              <w:t xml:space="preserve"> </w:t>
            </w:r>
            <w:r>
              <w:t xml:space="preserve">de NZa hiervoor akkoord. </w:t>
            </w:r>
          </w:p>
          <w:p w:rsidRPr="000B3497" w:rsidR="00C25EE8" w:rsidP="009513F7" w:rsidRDefault="00C25EE8" w14:paraId="4DF00751" w14:textId="77777777">
            <w:pPr>
              <w:spacing w:line="240" w:lineRule="auto"/>
              <w:rPr>
                <w:rFonts w:eastAsia="Times New Roman" w:cs="Times New Roman"/>
              </w:rPr>
            </w:pPr>
          </w:p>
          <w:p w:rsidR="00B633F9" w:rsidP="00C25EE8" w:rsidRDefault="00C25EE8" w14:paraId="36E2D212" w14:textId="218AABE6">
            <w:pPr>
              <w:spacing w:line="240" w:lineRule="auto"/>
            </w:pPr>
            <w:r>
              <w:t xml:space="preserve">Op </w:t>
            </w:r>
            <w:r w:rsidRPr="003627CB" w:rsidR="009513F7">
              <w:t xml:space="preserve">27 augustus </w:t>
            </w:r>
            <w:r w:rsidR="00B77E8B">
              <w:t xml:space="preserve">2023 </w:t>
            </w:r>
            <w:r>
              <w:t xml:space="preserve">ontvangt de NZa een </w:t>
            </w:r>
            <w:r w:rsidRPr="003627CB" w:rsidR="009513F7">
              <w:t xml:space="preserve">aanvraag </w:t>
            </w:r>
            <w:r w:rsidR="00B633F9">
              <w:t>i.v.m.</w:t>
            </w:r>
            <w:r>
              <w:t xml:space="preserve"> een </w:t>
            </w:r>
            <w:r w:rsidRPr="003627CB" w:rsidR="009513F7">
              <w:t xml:space="preserve">overname </w:t>
            </w:r>
            <w:r>
              <w:t xml:space="preserve">van een </w:t>
            </w:r>
            <w:r w:rsidRPr="003627CB" w:rsidR="009513F7">
              <w:t>praktijk</w:t>
            </w:r>
            <w:r>
              <w:t xml:space="preserve"> in </w:t>
            </w:r>
            <w:r w:rsidRPr="003627CB" w:rsidR="009513F7">
              <w:t>Bergen op Zoom</w:t>
            </w:r>
            <w:r>
              <w:t xml:space="preserve">. </w:t>
            </w:r>
          </w:p>
          <w:p w:rsidR="00B633F9" w:rsidP="00C25EE8" w:rsidRDefault="00C25EE8" w14:paraId="41D58BB2" w14:textId="1EC17266">
            <w:pPr>
              <w:spacing w:line="240" w:lineRule="auto"/>
            </w:pPr>
            <w:r>
              <w:t xml:space="preserve">Op </w:t>
            </w:r>
            <w:r w:rsidRPr="003627CB" w:rsidR="009513F7">
              <w:t xml:space="preserve">28 augustus </w:t>
            </w:r>
            <w:r w:rsidR="00B77E8B">
              <w:t xml:space="preserve">2023 </w:t>
            </w:r>
            <w:r>
              <w:t>ontvangt de NZ</w:t>
            </w:r>
            <w:r w:rsidR="00B633F9">
              <w:t>a</w:t>
            </w:r>
            <w:r>
              <w:t xml:space="preserve"> een </w:t>
            </w:r>
            <w:r w:rsidRPr="003627CB" w:rsidR="009513F7">
              <w:t xml:space="preserve">aanvraag </w:t>
            </w:r>
            <w:r w:rsidR="00B633F9">
              <w:t>i.v.m.</w:t>
            </w:r>
            <w:r>
              <w:t xml:space="preserve"> een </w:t>
            </w:r>
            <w:r w:rsidRPr="003627CB" w:rsidR="009513F7">
              <w:t xml:space="preserve">overname </w:t>
            </w:r>
            <w:r>
              <w:t xml:space="preserve">van een </w:t>
            </w:r>
            <w:r w:rsidRPr="003627CB" w:rsidR="009513F7">
              <w:t>2e praktijk</w:t>
            </w:r>
            <w:r>
              <w:t xml:space="preserve"> in </w:t>
            </w:r>
            <w:r w:rsidRPr="003627CB" w:rsidR="009513F7">
              <w:t>Bergen op Zoom</w:t>
            </w:r>
            <w:r>
              <w:t xml:space="preserve">. </w:t>
            </w:r>
          </w:p>
          <w:p w:rsidR="00B633F9" w:rsidP="00C25EE8" w:rsidRDefault="00C25EE8" w14:paraId="348CFA78" w14:textId="13723E87">
            <w:pPr>
              <w:spacing w:line="240" w:lineRule="auto"/>
            </w:pPr>
            <w:r>
              <w:t xml:space="preserve">Op 17 oktober </w:t>
            </w:r>
            <w:r w:rsidR="006A6515">
              <w:t xml:space="preserve">2023 </w:t>
            </w:r>
            <w:r w:rsidR="00C027F2">
              <w:t>heeft</w:t>
            </w:r>
            <w:r w:rsidR="00190EE2">
              <w:t xml:space="preserve"> </w:t>
            </w:r>
            <w:r>
              <w:t xml:space="preserve">de NZa goedkeuring </w:t>
            </w:r>
            <w:r w:rsidR="00C027F2">
              <w:t>onthouden voor</w:t>
            </w:r>
            <w:r>
              <w:t xml:space="preserve"> de overnames van beide praktijken. </w:t>
            </w:r>
          </w:p>
          <w:p w:rsidR="00B633F9" w:rsidP="00C25EE8" w:rsidRDefault="00C25EE8" w14:paraId="0F2BCB74" w14:textId="6A204F43">
            <w:pPr>
              <w:spacing w:line="240" w:lineRule="auto"/>
            </w:pPr>
            <w:r>
              <w:t xml:space="preserve">Op 17 november </w:t>
            </w:r>
            <w:r w:rsidR="00190EE2">
              <w:t xml:space="preserve">2023 </w:t>
            </w:r>
            <w:r>
              <w:t>gaat C</w:t>
            </w:r>
            <w:r w:rsidR="00C027F2">
              <w:t>o</w:t>
            </w:r>
            <w:r>
              <w:t xml:space="preserve">-Med hier tegen in bezwaar. </w:t>
            </w:r>
          </w:p>
          <w:p w:rsidR="00B633F9" w:rsidP="00C25EE8" w:rsidRDefault="00C25EE8" w14:paraId="07E484CF" w14:textId="7252C6A3">
            <w:pPr>
              <w:spacing w:line="240" w:lineRule="auto"/>
            </w:pPr>
            <w:r>
              <w:t xml:space="preserve">Op </w:t>
            </w:r>
            <w:r w:rsidRPr="003627CB">
              <w:t xml:space="preserve">28 </w:t>
            </w:r>
            <w:r>
              <w:t xml:space="preserve">november </w:t>
            </w:r>
            <w:r w:rsidR="006A6515">
              <w:t xml:space="preserve">2023 </w:t>
            </w:r>
            <w:r>
              <w:t>bevestig</w:t>
            </w:r>
            <w:r w:rsidR="00DC5860">
              <w:t>t</w:t>
            </w:r>
            <w:r>
              <w:t xml:space="preserve"> Co-Med in een gesprek met de NZa dat de overnames nog niet </w:t>
            </w:r>
            <w:r w:rsidR="00AD0C3F">
              <w:t xml:space="preserve">feitelijk </w:t>
            </w:r>
            <w:r w:rsidRPr="003627CB" w:rsidR="00183E4A">
              <w:t>geëffectueerd</w:t>
            </w:r>
            <w:r>
              <w:t xml:space="preserve"> zijn. </w:t>
            </w:r>
          </w:p>
          <w:p w:rsidR="00C25EE8" w:rsidP="00C25EE8" w:rsidRDefault="00C25EE8" w14:paraId="1DF5F4ED" w14:textId="7B56C9CB">
            <w:pPr>
              <w:spacing w:line="240" w:lineRule="auto"/>
            </w:pPr>
            <w:r>
              <w:lastRenderedPageBreak/>
              <w:t xml:space="preserve">Op </w:t>
            </w:r>
            <w:r w:rsidRPr="003627CB">
              <w:t xml:space="preserve">18 december </w:t>
            </w:r>
            <w:r w:rsidR="00190EE2">
              <w:t xml:space="preserve">2023 </w:t>
            </w:r>
            <w:r>
              <w:t>stuur</w:t>
            </w:r>
            <w:r w:rsidR="00183E4A">
              <w:t>t</w:t>
            </w:r>
            <w:r>
              <w:t xml:space="preserve"> de NZa een </w:t>
            </w:r>
            <w:r w:rsidRPr="003627CB">
              <w:t>1e informatieverzoek aan Co-</w:t>
            </w:r>
            <w:r>
              <w:t>M</w:t>
            </w:r>
            <w:r w:rsidRPr="003627CB">
              <w:t>ed betreffende</w:t>
            </w:r>
            <w:r w:rsidR="00B633F9">
              <w:t xml:space="preserve"> de</w:t>
            </w:r>
            <w:r w:rsidRPr="003627CB">
              <w:t xml:space="preserve"> overnames Bergen op Zoom</w:t>
            </w:r>
            <w:r w:rsidR="00190EE2">
              <w:t>.</w:t>
            </w:r>
          </w:p>
          <w:p w:rsidRPr="000B3497" w:rsidR="009513F7" w:rsidP="009513F7" w:rsidRDefault="00C25EE8" w14:paraId="61E56F23" w14:textId="61AD88CF">
            <w:pPr>
              <w:spacing w:line="240" w:lineRule="auto"/>
              <w:rPr>
                <w:rFonts w:eastAsia="Times New Roman" w:cs="Times New Roman"/>
              </w:rPr>
            </w:pPr>
            <w:r>
              <w:t xml:space="preserve"> </w:t>
            </w:r>
            <w:r w:rsidRPr="003627CB" w:rsidR="009513F7">
              <w:t xml:space="preserve"> </w:t>
            </w:r>
          </w:p>
          <w:p w:rsidR="00B633F9" w:rsidP="009513F7" w:rsidRDefault="00C25EE8" w14:paraId="20FCC256" w14:textId="6C9B49A8">
            <w:pPr>
              <w:spacing w:line="240" w:lineRule="auto"/>
            </w:pPr>
            <w:r>
              <w:t xml:space="preserve">Op </w:t>
            </w:r>
            <w:r w:rsidRPr="003627CB" w:rsidR="009513F7">
              <w:t xml:space="preserve">11 september </w:t>
            </w:r>
            <w:r w:rsidR="00190EE2">
              <w:t xml:space="preserve">2023 </w:t>
            </w:r>
            <w:r>
              <w:t xml:space="preserve">ontvangt de NZa een </w:t>
            </w:r>
            <w:r w:rsidRPr="003627CB" w:rsidR="009513F7">
              <w:t xml:space="preserve">aanvraag </w:t>
            </w:r>
            <w:r w:rsidR="00B633F9">
              <w:t>i.v.m.</w:t>
            </w:r>
            <w:r>
              <w:t xml:space="preserve"> een </w:t>
            </w:r>
            <w:r w:rsidRPr="003627CB" w:rsidR="009513F7">
              <w:t xml:space="preserve">overname </w:t>
            </w:r>
            <w:r>
              <w:t xml:space="preserve">van een </w:t>
            </w:r>
            <w:r w:rsidRPr="003627CB" w:rsidR="009513F7">
              <w:t xml:space="preserve">praktijk </w:t>
            </w:r>
            <w:r>
              <w:t xml:space="preserve">in </w:t>
            </w:r>
            <w:r w:rsidRPr="003627CB" w:rsidR="009513F7">
              <w:t>Amsterdam</w:t>
            </w:r>
            <w:r>
              <w:t xml:space="preserve">. </w:t>
            </w:r>
          </w:p>
          <w:p w:rsidR="009513F7" w:rsidP="009513F7" w:rsidRDefault="00183E4A" w14:paraId="39E5846E" w14:textId="3432D1A2">
            <w:pPr>
              <w:spacing w:line="240" w:lineRule="auto"/>
            </w:pPr>
            <w:r>
              <w:t xml:space="preserve">Op 24 januari </w:t>
            </w:r>
            <w:r w:rsidR="00190EE2">
              <w:t xml:space="preserve">2024 </w:t>
            </w:r>
            <w:r>
              <w:t xml:space="preserve">geeft de NZa hiervoor goedkeuring. </w:t>
            </w:r>
            <w:r w:rsidRPr="003627CB" w:rsidR="009513F7">
              <w:t xml:space="preserve"> </w:t>
            </w:r>
          </w:p>
          <w:p w:rsidRPr="000B3497" w:rsidR="00EB3782" w:rsidP="009513F7" w:rsidRDefault="00EB3782" w14:paraId="7B32E3FC" w14:textId="77777777">
            <w:pPr>
              <w:spacing w:line="240" w:lineRule="auto"/>
              <w:rPr>
                <w:rFonts w:eastAsia="Times New Roman" w:cs="Times New Roman"/>
              </w:rPr>
            </w:pPr>
          </w:p>
          <w:p w:rsidRPr="00EB3782" w:rsidR="009513F7" w:rsidP="00C25EE8" w:rsidRDefault="00EB3782" w14:paraId="12FCBC90" w14:textId="5CC91576">
            <w:pPr>
              <w:rPr>
                <w:b/>
                <w:bCs/>
              </w:rPr>
            </w:pPr>
            <w:r w:rsidRPr="00EB3782">
              <w:rPr>
                <w:b/>
                <w:bCs/>
              </w:rPr>
              <w:t>Onderzoek rechtmatigheid declaraties</w:t>
            </w:r>
          </w:p>
          <w:p w:rsidR="00B633F9" w:rsidP="00EB3782" w:rsidRDefault="00EB3782" w14:paraId="17E04956" w14:textId="7E4E8373">
            <w:pPr>
              <w:spacing w:line="240" w:lineRule="auto"/>
              <w:rPr>
                <w:rFonts w:eastAsia="Times New Roman" w:cs="Times New Roman"/>
              </w:rPr>
            </w:pPr>
            <w:r>
              <w:rPr>
                <w:rFonts w:eastAsia="Times New Roman" w:cs="Times New Roman"/>
              </w:rPr>
              <w:t xml:space="preserve">Op </w:t>
            </w:r>
            <w:r w:rsidRPr="000B3497">
              <w:rPr>
                <w:rFonts w:eastAsia="Times New Roman" w:cs="Times New Roman"/>
              </w:rPr>
              <w:t xml:space="preserve">17 mei </w:t>
            </w:r>
            <w:r w:rsidR="00190EE2">
              <w:rPr>
                <w:rFonts w:eastAsia="Times New Roman" w:cs="Times New Roman"/>
              </w:rPr>
              <w:t xml:space="preserve">2023 </w:t>
            </w:r>
            <w:r>
              <w:rPr>
                <w:rFonts w:eastAsia="Times New Roman" w:cs="Times New Roman"/>
              </w:rPr>
              <w:t xml:space="preserve">heeft de NZa </w:t>
            </w:r>
            <w:r w:rsidRPr="000B3497">
              <w:rPr>
                <w:rFonts w:eastAsia="Times New Roman" w:cs="Times New Roman"/>
              </w:rPr>
              <w:t xml:space="preserve">overleg met Co-Med over </w:t>
            </w:r>
            <w:r w:rsidR="00B633F9">
              <w:rPr>
                <w:rFonts w:eastAsia="Times New Roman" w:cs="Times New Roman"/>
              </w:rPr>
              <w:t>de rechtmatigheid</w:t>
            </w:r>
            <w:r w:rsidRPr="000B3497">
              <w:rPr>
                <w:rFonts w:eastAsia="Times New Roman" w:cs="Times New Roman"/>
              </w:rPr>
              <w:t xml:space="preserve"> </w:t>
            </w:r>
            <w:r>
              <w:rPr>
                <w:rFonts w:eastAsia="Times New Roman" w:cs="Times New Roman"/>
              </w:rPr>
              <w:t xml:space="preserve">van </w:t>
            </w:r>
            <w:r w:rsidRPr="000B3497">
              <w:rPr>
                <w:rFonts w:eastAsia="Times New Roman" w:cs="Times New Roman"/>
              </w:rPr>
              <w:t>declaraties</w:t>
            </w:r>
            <w:r>
              <w:rPr>
                <w:rFonts w:eastAsia="Times New Roman" w:cs="Times New Roman"/>
              </w:rPr>
              <w:t xml:space="preserve">. De </w:t>
            </w:r>
            <w:r w:rsidRPr="000B3497">
              <w:rPr>
                <w:rFonts w:eastAsia="Times New Roman" w:cs="Times New Roman"/>
              </w:rPr>
              <w:t xml:space="preserve">schriftelijke verklaring </w:t>
            </w:r>
            <w:r>
              <w:rPr>
                <w:rFonts w:eastAsia="Times New Roman" w:cs="Times New Roman"/>
              </w:rPr>
              <w:t xml:space="preserve">van Co-Med </w:t>
            </w:r>
            <w:r w:rsidRPr="000B3497">
              <w:rPr>
                <w:rFonts w:eastAsia="Times New Roman" w:cs="Times New Roman"/>
              </w:rPr>
              <w:t>geeft onvoldoende antwoord</w:t>
            </w:r>
            <w:r>
              <w:rPr>
                <w:rFonts w:eastAsia="Times New Roman" w:cs="Times New Roman"/>
              </w:rPr>
              <w:t xml:space="preserve">. </w:t>
            </w:r>
          </w:p>
          <w:p w:rsidR="00B633F9" w:rsidP="00EB3782" w:rsidRDefault="00EB3782" w14:paraId="4BE9E1C7" w14:textId="0D7F5610">
            <w:pPr>
              <w:spacing w:line="240" w:lineRule="auto"/>
              <w:rPr>
                <w:rFonts w:eastAsia="Times New Roman" w:cs="Times New Roman"/>
              </w:rPr>
            </w:pPr>
            <w:r>
              <w:rPr>
                <w:rFonts w:eastAsia="Times New Roman" w:cs="Times New Roman"/>
              </w:rPr>
              <w:t xml:space="preserve">Op </w:t>
            </w:r>
            <w:r w:rsidRPr="000B3497">
              <w:rPr>
                <w:rFonts w:eastAsia="Times New Roman" w:cs="Times New Roman"/>
              </w:rPr>
              <w:t xml:space="preserve">28 juni </w:t>
            </w:r>
            <w:r w:rsidR="00190EE2">
              <w:rPr>
                <w:rFonts w:eastAsia="Times New Roman" w:cs="Times New Roman"/>
              </w:rPr>
              <w:t xml:space="preserve">2023 </w:t>
            </w:r>
            <w:r>
              <w:rPr>
                <w:rFonts w:eastAsia="Times New Roman" w:cs="Times New Roman"/>
              </w:rPr>
              <w:t>heeft</w:t>
            </w:r>
            <w:r w:rsidR="00B633F9">
              <w:rPr>
                <w:rFonts w:eastAsia="Times New Roman" w:cs="Times New Roman"/>
              </w:rPr>
              <w:t xml:space="preserve"> </w:t>
            </w:r>
            <w:r w:rsidR="004E20B3">
              <w:rPr>
                <w:rFonts w:eastAsia="Times New Roman" w:cs="Times New Roman"/>
              </w:rPr>
              <w:t xml:space="preserve">op het kantoor van </w:t>
            </w:r>
            <w:r w:rsidR="00B633F9">
              <w:rPr>
                <w:rFonts w:eastAsia="Times New Roman" w:cs="Times New Roman"/>
              </w:rPr>
              <w:t>de NZa</w:t>
            </w:r>
            <w:r>
              <w:rPr>
                <w:rFonts w:eastAsia="Times New Roman" w:cs="Times New Roman"/>
              </w:rPr>
              <w:t xml:space="preserve"> en gespr</w:t>
            </w:r>
            <w:r w:rsidRPr="000B3497">
              <w:rPr>
                <w:rFonts w:eastAsia="Times New Roman" w:cs="Times New Roman"/>
              </w:rPr>
              <w:t xml:space="preserve">ek </w:t>
            </w:r>
            <w:r>
              <w:rPr>
                <w:rFonts w:eastAsia="Times New Roman" w:cs="Times New Roman"/>
              </w:rPr>
              <w:t xml:space="preserve">met </w:t>
            </w:r>
            <w:r w:rsidDel="004E20B3" w:rsidR="004E20B3">
              <w:rPr>
                <w:rFonts w:eastAsia="Times New Roman" w:cs="Times New Roman"/>
              </w:rPr>
              <w:t>C</w:t>
            </w:r>
            <w:r w:rsidR="006A6515">
              <w:rPr>
                <w:rFonts w:eastAsia="Times New Roman" w:cs="Times New Roman"/>
              </w:rPr>
              <w:t>o</w:t>
            </w:r>
            <w:r>
              <w:rPr>
                <w:rFonts w:eastAsia="Times New Roman" w:cs="Times New Roman"/>
              </w:rPr>
              <w:t xml:space="preserve">-Med plaatsgevonden. </w:t>
            </w:r>
            <w:r w:rsidR="004E20B3">
              <w:rPr>
                <w:rFonts w:eastAsia="Times New Roman" w:cs="Times New Roman"/>
              </w:rPr>
              <w:t xml:space="preserve">De NZa voerde dit gesprek, ook namens de IGJ, in bijzijn van CZ. </w:t>
            </w:r>
            <w:r>
              <w:rPr>
                <w:rFonts w:eastAsia="Times New Roman" w:cs="Times New Roman"/>
              </w:rPr>
              <w:t xml:space="preserve">. </w:t>
            </w:r>
          </w:p>
          <w:p w:rsidR="004E08B6" w:rsidP="00EB3782" w:rsidRDefault="00EB3782" w14:paraId="312DC991" w14:textId="44A406D1">
            <w:pPr>
              <w:spacing w:line="240" w:lineRule="auto"/>
              <w:rPr>
                <w:rFonts w:eastAsia="Times New Roman" w:cs="Times New Roman"/>
              </w:rPr>
            </w:pPr>
            <w:r>
              <w:rPr>
                <w:rFonts w:eastAsia="Times New Roman" w:cs="Times New Roman"/>
              </w:rPr>
              <w:t xml:space="preserve">Op </w:t>
            </w:r>
            <w:r w:rsidRPr="000B3497">
              <w:rPr>
                <w:rFonts w:eastAsia="Times New Roman" w:cs="Times New Roman"/>
              </w:rPr>
              <w:t xml:space="preserve">13 juli </w:t>
            </w:r>
            <w:r w:rsidR="00190EE2">
              <w:rPr>
                <w:rFonts w:eastAsia="Times New Roman" w:cs="Times New Roman"/>
              </w:rPr>
              <w:t xml:space="preserve">2023 </w:t>
            </w:r>
            <w:r>
              <w:rPr>
                <w:rFonts w:eastAsia="Times New Roman" w:cs="Times New Roman"/>
              </w:rPr>
              <w:t xml:space="preserve">presenteert de NZa de </w:t>
            </w:r>
            <w:r w:rsidRPr="000B3497">
              <w:rPr>
                <w:rFonts w:eastAsia="Times New Roman" w:cs="Times New Roman"/>
              </w:rPr>
              <w:t>bevindingen bij Z</w:t>
            </w:r>
            <w:r w:rsidR="00190EE2">
              <w:rPr>
                <w:rFonts w:eastAsia="Times New Roman" w:cs="Times New Roman"/>
              </w:rPr>
              <w:t>orgverzekeraars Nederland (ZN</w:t>
            </w:r>
            <w:r w:rsidR="00367301">
              <w:rPr>
                <w:rFonts w:eastAsia="Times New Roman" w:cs="Times New Roman"/>
              </w:rPr>
              <w:t>)</w:t>
            </w:r>
            <w:r w:rsidR="00812EA9">
              <w:rPr>
                <w:rFonts w:eastAsia="Times New Roman" w:cs="Times New Roman"/>
              </w:rPr>
              <w:t xml:space="preserve"> fraudewerkgroep</w:t>
            </w:r>
            <w:r w:rsidR="00367301">
              <w:rPr>
                <w:rFonts w:eastAsia="Times New Roman" w:cs="Times New Roman"/>
              </w:rPr>
              <w:t>.</w:t>
            </w:r>
            <w:r>
              <w:rPr>
                <w:rFonts w:eastAsia="Times New Roman" w:cs="Times New Roman"/>
              </w:rPr>
              <w:t xml:space="preserve"> </w:t>
            </w:r>
          </w:p>
          <w:p w:rsidR="004E08B6" w:rsidP="00EB3782" w:rsidRDefault="00EB3782" w14:paraId="5EFD6624" w14:textId="45EF646C">
            <w:pPr>
              <w:spacing w:line="240" w:lineRule="auto"/>
              <w:rPr>
                <w:rFonts w:eastAsia="Times New Roman" w:cs="Times New Roman"/>
              </w:rPr>
            </w:pPr>
            <w:r>
              <w:rPr>
                <w:rFonts w:eastAsia="Times New Roman" w:cs="Times New Roman"/>
              </w:rPr>
              <w:t xml:space="preserve">Op 26 </w:t>
            </w:r>
            <w:r w:rsidRPr="000B3497">
              <w:rPr>
                <w:rFonts w:eastAsia="Times New Roman" w:cs="Times New Roman"/>
              </w:rPr>
              <w:t>juli</w:t>
            </w:r>
            <w:r>
              <w:rPr>
                <w:rFonts w:eastAsia="Times New Roman" w:cs="Times New Roman"/>
              </w:rPr>
              <w:t xml:space="preserve"> </w:t>
            </w:r>
            <w:r w:rsidR="00190EE2">
              <w:rPr>
                <w:rFonts w:eastAsia="Times New Roman" w:cs="Times New Roman"/>
              </w:rPr>
              <w:t xml:space="preserve">2023 </w:t>
            </w:r>
            <w:r>
              <w:rPr>
                <w:rFonts w:eastAsia="Times New Roman" w:cs="Times New Roman"/>
              </w:rPr>
              <w:t>stuurt de NZa een 1e</w:t>
            </w:r>
            <w:r w:rsidRPr="000B3497">
              <w:rPr>
                <w:rFonts w:eastAsia="Times New Roman" w:cs="Times New Roman"/>
              </w:rPr>
              <w:t xml:space="preserve"> schriftelijk informatieverzoek </w:t>
            </w:r>
            <w:r>
              <w:rPr>
                <w:rFonts w:eastAsia="Times New Roman" w:cs="Times New Roman"/>
              </w:rPr>
              <w:t xml:space="preserve">aan Co-Med. </w:t>
            </w:r>
          </w:p>
          <w:p w:rsidRPr="000B3497" w:rsidR="00EB3782" w:rsidP="00EB3782" w:rsidRDefault="004E08B6" w14:paraId="58CED4F9" w14:textId="63A66347">
            <w:pPr>
              <w:spacing w:line="240" w:lineRule="auto"/>
              <w:rPr>
                <w:rFonts w:eastAsia="Times New Roman" w:cs="Times New Roman"/>
              </w:rPr>
            </w:pPr>
            <w:r>
              <w:rPr>
                <w:rFonts w:eastAsia="Times New Roman" w:cs="Times New Roman"/>
              </w:rPr>
              <w:t xml:space="preserve">Op </w:t>
            </w:r>
            <w:r w:rsidRPr="000B3497" w:rsidR="00EB3782">
              <w:rPr>
                <w:rFonts w:eastAsia="Times New Roman" w:cs="Times New Roman"/>
              </w:rPr>
              <w:t xml:space="preserve">28 en 30 augustus </w:t>
            </w:r>
            <w:r w:rsidR="00190EE2">
              <w:rPr>
                <w:rFonts w:eastAsia="Times New Roman" w:cs="Times New Roman"/>
              </w:rPr>
              <w:t xml:space="preserve">2023 </w:t>
            </w:r>
            <w:r w:rsidR="00EA712C">
              <w:rPr>
                <w:rFonts w:eastAsia="Times New Roman" w:cs="Times New Roman"/>
              </w:rPr>
              <w:t xml:space="preserve">wordt de reactie van Co-Med ontvangen </w:t>
            </w:r>
            <w:r w:rsidRPr="000B3497" w:rsidR="00EB3782">
              <w:rPr>
                <w:rFonts w:eastAsia="Times New Roman" w:cs="Times New Roman"/>
              </w:rPr>
              <w:t>(14 dagen na reactietermijn)</w:t>
            </w:r>
            <w:r w:rsidR="00EA712C">
              <w:rPr>
                <w:rFonts w:eastAsia="Times New Roman" w:cs="Times New Roman"/>
              </w:rPr>
              <w:t xml:space="preserve">. </w:t>
            </w:r>
            <w:r w:rsidRPr="000B3497" w:rsidR="00EB3782">
              <w:rPr>
                <w:rFonts w:eastAsia="Times New Roman" w:cs="Times New Roman"/>
              </w:rPr>
              <w:t xml:space="preserve"> </w:t>
            </w:r>
          </w:p>
          <w:p w:rsidR="004E08B6" w:rsidP="00EB3782" w:rsidRDefault="00EA712C" w14:paraId="57DC9F81" w14:textId="27C5FC55">
            <w:pPr>
              <w:spacing w:line="240" w:lineRule="auto"/>
              <w:rPr>
                <w:rFonts w:eastAsia="Times New Roman" w:cs="Times New Roman"/>
              </w:rPr>
            </w:pPr>
            <w:r>
              <w:rPr>
                <w:rFonts w:eastAsia="Times New Roman" w:cs="Times New Roman"/>
              </w:rPr>
              <w:t xml:space="preserve">Op </w:t>
            </w:r>
            <w:r w:rsidRPr="000B3497" w:rsidR="00EB3782">
              <w:rPr>
                <w:rFonts w:eastAsia="Times New Roman" w:cs="Times New Roman"/>
              </w:rPr>
              <w:t xml:space="preserve">7 september </w:t>
            </w:r>
            <w:r w:rsidR="00190EE2">
              <w:rPr>
                <w:rFonts w:eastAsia="Times New Roman" w:cs="Times New Roman"/>
              </w:rPr>
              <w:t xml:space="preserve">2023 </w:t>
            </w:r>
            <w:r>
              <w:rPr>
                <w:rFonts w:eastAsia="Times New Roman" w:cs="Times New Roman"/>
              </w:rPr>
              <w:t>stuurt de NZa een 2</w:t>
            </w:r>
            <w:r w:rsidRPr="00EA712C">
              <w:rPr>
                <w:rFonts w:eastAsia="Times New Roman" w:cs="Times New Roman"/>
                <w:vertAlign w:val="superscript"/>
              </w:rPr>
              <w:t>e</w:t>
            </w:r>
            <w:r>
              <w:rPr>
                <w:rFonts w:eastAsia="Times New Roman" w:cs="Times New Roman"/>
              </w:rPr>
              <w:t xml:space="preserve"> </w:t>
            </w:r>
            <w:r w:rsidRPr="000B3497" w:rsidR="00EB3782">
              <w:rPr>
                <w:rFonts w:eastAsia="Times New Roman" w:cs="Times New Roman"/>
              </w:rPr>
              <w:t>aanvullend informatieverzoek</w:t>
            </w:r>
            <w:r>
              <w:rPr>
                <w:rFonts w:eastAsia="Times New Roman" w:cs="Times New Roman"/>
              </w:rPr>
              <w:t xml:space="preserve">. Op </w:t>
            </w:r>
            <w:r w:rsidRPr="000B3497" w:rsidR="00EB3782">
              <w:rPr>
                <w:rFonts w:eastAsia="Times New Roman" w:cs="Times New Roman"/>
              </w:rPr>
              <w:t xml:space="preserve">14 september </w:t>
            </w:r>
            <w:r w:rsidR="00190EE2">
              <w:rPr>
                <w:rFonts w:eastAsia="Times New Roman" w:cs="Times New Roman"/>
              </w:rPr>
              <w:t xml:space="preserve">2023 </w:t>
            </w:r>
            <w:r w:rsidRPr="000B3497" w:rsidR="00EB3782">
              <w:rPr>
                <w:rFonts w:eastAsia="Times New Roman" w:cs="Times New Roman"/>
              </w:rPr>
              <w:t xml:space="preserve">ontvangt </w:t>
            </w:r>
            <w:r>
              <w:rPr>
                <w:rFonts w:eastAsia="Times New Roman" w:cs="Times New Roman"/>
              </w:rPr>
              <w:t xml:space="preserve">de </w:t>
            </w:r>
            <w:r>
              <w:rPr>
                <w:rFonts w:eastAsia="Times New Roman" w:cs="Times New Roman"/>
              </w:rPr>
              <w:lastRenderedPageBreak/>
              <w:t xml:space="preserve">NZa </w:t>
            </w:r>
            <w:r w:rsidRPr="000B3497" w:rsidR="00EB3782">
              <w:rPr>
                <w:rFonts w:eastAsia="Times New Roman" w:cs="Times New Roman"/>
              </w:rPr>
              <w:t>(</w:t>
            </w:r>
            <w:r>
              <w:rPr>
                <w:rFonts w:eastAsia="Times New Roman" w:cs="Times New Roman"/>
              </w:rPr>
              <w:t xml:space="preserve">een </w:t>
            </w:r>
            <w:r w:rsidRPr="000B3497" w:rsidR="00EB3782">
              <w:rPr>
                <w:rFonts w:eastAsia="Times New Roman" w:cs="Times New Roman"/>
              </w:rPr>
              <w:t>deel van de) gevraagde informatie</w:t>
            </w:r>
            <w:r>
              <w:rPr>
                <w:rFonts w:eastAsia="Times New Roman" w:cs="Times New Roman"/>
              </w:rPr>
              <w:t xml:space="preserve">. </w:t>
            </w:r>
          </w:p>
          <w:p w:rsidR="004E08B6" w:rsidP="00EB3782" w:rsidRDefault="00EA712C" w14:paraId="28451234" w14:textId="65E143E0">
            <w:pPr>
              <w:spacing w:line="240" w:lineRule="auto"/>
              <w:rPr>
                <w:rFonts w:eastAsia="Times New Roman" w:cs="Times New Roman"/>
              </w:rPr>
            </w:pPr>
            <w:r>
              <w:rPr>
                <w:rFonts w:eastAsia="Times New Roman" w:cs="Times New Roman"/>
              </w:rPr>
              <w:t xml:space="preserve">Op </w:t>
            </w:r>
            <w:r w:rsidRPr="000B3497" w:rsidR="00EB3782">
              <w:rPr>
                <w:rFonts w:eastAsia="Times New Roman" w:cs="Times New Roman"/>
              </w:rPr>
              <w:t xml:space="preserve">12 oktober </w:t>
            </w:r>
            <w:r w:rsidR="00190EE2">
              <w:rPr>
                <w:rFonts w:eastAsia="Times New Roman" w:cs="Times New Roman"/>
              </w:rPr>
              <w:t xml:space="preserve">2023 </w:t>
            </w:r>
            <w:r>
              <w:rPr>
                <w:rFonts w:eastAsia="Times New Roman" w:cs="Times New Roman"/>
              </w:rPr>
              <w:t>geeft de NZa een 2e</w:t>
            </w:r>
            <w:r w:rsidRPr="000B3497" w:rsidR="00EB3782">
              <w:rPr>
                <w:rFonts w:eastAsia="Times New Roman" w:cs="Times New Roman"/>
              </w:rPr>
              <w:t xml:space="preserve"> presentatie bij ZN</w:t>
            </w:r>
            <w:r w:rsidR="00812EA9">
              <w:rPr>
                <w:rFonts w:eastAsia="Times New Roman" w:cs="Times New Roman"/>
              </w:rPr>
              <w:t xml:space="preserve"> fraudewerkgroep</w:t>
            </w:r>
            <w:r>
              <w:rPr>
                <w:rFonts w:eastAsia="Times New Roman" w:cs="Times New Roman"/>
              </w:rPr>
              <w:t xml:space="preserve">. </w:t>
            </w:r>
          </w:p>
          <w:p w:rsidR="002217FE" w:rsidP="00EB3782" w:rsidRDefault="004E08B6" w14:paraId="6D75B76D" w14:textId="2D8C570B">
            <w:pPr>
              <w:spacing w:line="240" w:lineRule="auto"/>
              <w:rPr>
                <w:rFonts w:eastAsia="Times New Roman" w:cs="Times New Roman"/>
              </w:rPr>
            </w:pPr>
            <w:r>
              <w:rPr>
                <w:rFonts w:eastAsia="Times New Roman" w:cs="Times New Roman"/>
              </w:rPr>
              <w:t xml:space="preserve">Op </w:t>
            </w:r>
            <w:r w:rsidRPr="000B3497" w:rsidR="00EB3782">
              <w:rPr>
                <w:rFonts w:eastAsia="Times New Roman" w:cs="Times New Roman"/>
              </w:rPr>
              <w:t xml:space="preserve">6 november </w:t>
            </w:r>
            <w:r w:rsidR="00190EE2">
              <w:rPr>
                <w:rFonts w:eastAsia="Times New Roman" w:cs="Times New Roman"/>
              </w:rPr>
              <w:t xml:space="preserve">2023 </w:t>
            </w:r>
            <w:r w:rsidR="00EA712C">
              <w:rPr>
                <w:rFonts w:eastAsia="Times New Roman" w:cs="Times New Roman"/>
              </w:rPr>
              <w:t>stuurt de NZa een 3</w:t>
            </w:r>
            <w:r w:rsidRPr="00EA712C" w:rsidR="00EA712C">
              <w:rPr>
                <w:rFonts w:eastAsia="Times New Roman" w:cs="Times New Roman"/>
                <w:vertAlign w:val="superscript"/>
              </w:rPr>
              <w:t>e</w:t>
            </w:r>
            <w:r w:rsidR="00EA712C">
              <w:rPr>
                <w:rFonts w:eastAsia="Times New Roman" w:cs="Times New Roman"/>
              </w:rPr>
              <w:t xml:space="preserve"> </w:t>
            </w:r>
            <w:r w:rsidRPr="000B3497" w:rsidR="00EB3782">
              <w:rPr>
                <w:rFonts w:eastAsia="Times New Roman" w:cs="Times New Roman"/>
              </w:rPr>
              <w:t>informatieverzoek aan Co-Med</w:t>
            </w:r>
            <w:r w:rsidR="00EA712C">
              <w:rPr>
                <w:rFonts w:eastAsia="Times New Roman" w:cs="Times New Roman"/>
              </w:rPr>
              <w:t xml:space="preserve">. Op </w:t>
            </w:r>
            <w:r w:rsidRPr="000B3497" w:rsidR="00EB3782">
              <w:rPr>
                <w:rFonts w:eastAsia="Times New Roman" w:cs="Times New Roman"/>
              </w:rPr>
              <w:t xml:space="preserve">22 november </w:t>
            </w:r>
            <w:r w:rsidR="00190EE2">
              <w:rPr>
                <w:rFonts w:eastAsia="Times New Roman" w:cs="Times New Roman"/>
              </w:rPr>
              <w:t xml:space="preserve">2023 </w:t>
            </w:r>
            <w:r w:rsidR="00EA712C">
              <w:rPr>
                <w:rFonts w:eastAsia="Times New Roman" w:cs="Times New Roman"/>
              </w:rPr>
              <w:t xml:space="preserve">wordt de </w:t>
            </w:r>
            <w:r w:rsidRPr="000B3497" w:rsidR="00EB3782">
              <w:rPr>
                <w:rFonts w:eastAsia="Times New Roman" w:cs="Times New Roman"/>
              </w:rPr>
              <w:t xml:space="preserve">reactie </w:t>
            </w:r>
            <w:r w:rsidR="00EA712C">
              <w:rPr>
                <w:rFonts w:eastAsia="Times New Roman" w:cs="Times New Roman"/>
              </w:rPr>
              <w:t xml:space="preserve">van </w:t>
            </w:r>
            <w:r w:rsidRPr="000B3497" w:rsidR="00EB3782">
              <w:rPr>
                <w:rFonts w:eastAsia="Times New Roman" w:cs="Times New Roman"/>
              </w:rPr>
              <w:t>Co-</w:t>
            </w:r>
            <w:r w:rsidR="006007DF">
              <w:rPr>
                <w:rFonts w:eastAsia="Times New Roman" w:cs="Times New Roman"/>
              </w:rPr>
              <w:t>M</w:t>
            </w:r>
            <w:r w:rsidRPr="000B3497" w:rsidR="00EB3782">
              <w:rPr>
                <w:rFonts w:eastAsia="Times New Roman" w:cs="Times New Roman"/>
              </w:rPr>
              <w:t>ed</w:t>
            </w:r>
            <w:r w:rsidR="00EA712C">
              <w:rPr>
                <w:rFonts w:eastAsia="Times New Roman" w:cs="Times New Roman"/>
              </w:rPr>
              <w:t xml:space="preserve"> ontvangen. </w:t>
            </w:r>
          </w:p>
          <w:p w:rsidR="002217FE" w:rsidP="00EB3782" w:rsidRDefault="00EA712C" w14:paraId="2AF14788" w14:textId="40467A89">
            <w:pPr>
              <w:spacing w:line="240" w:lineRule="auto"/>
              <w:rPr>
                <w:rFonts w:eastAsia="Times New Roman" w:cs="Times New Roman"/>
              </w:rPr>
            </w:pPr>
            <w:r>
              <w:rPr>
                <w:rFonts w:eastAsia="Times New Roman" w:cs="Times New Roman"/>
              </w:rPr>
              <w:t xml:space="preserve">Op </w:t>
            </w:r>
            <w:r w:rsidRPr="000B3497" w:rsidR="00EB3782">
              <w:rPr>
                <w:rFonts w:eastAsia="Times New Roman" w:cs="Times New Roman"/>
              </w:rPr>
              <w:t xml:space="preserve">19 december </w:t>
            </w:r>
            <w:r w:rsidR="00190EE2">
              <w:rPr>
                <w:rFonts w:eastAsia="Times New Roman" w:cs="Times New Roman"/>
              </w:rPr>
              <w:t xml:space="preserve">2023 </w:t>
            </w:r>
            <w:r>
              <w:rPr>
                <w:rFonts w:eastAsia="Times New Roman" w:cs="Times New Roman"/>
              </w:rPr>
              <w:t xml:space="preserve">stuurt de NZa een </w:t>
            </w:r>
            <w:r w:rsidRPr="000B3497" w:rsidR="00EB3782">
              <w:rPr>
                <w:rFonts w:eastAsia="Times New Roman" w:cs="Times New Roman"/>
              </w:rPr>
              <w:t xml:space="preserve">informatieverzoek aan </w:t>
            </w:r>
            <w:r>
              <w:rPr>
                <w:rFonts w:eastAsia="Times New Roman" w:cs="Times New Roman"/>
              </w:rPr>
              <w:t xml:space="preserve">de </w:t>
            </w:r>
            <w:r w:rsidRPr="000B3497" w:rsidR="00EB3782">
              <w:rPr>
                <w:rFonts w:eastAsia="Times New Roman" w:cs="Times New Roman"/>
              </w:rPr>
              <w:t>zorgverzekeraars</w:t>
            </w:r>
            <w:r>
              <w:rPr>
                <w:rFonts w:eastAsia="Times New Roman" w:cs="Times New Roman"/>
              </w:rPr>
              <w:t xml:space="preserve">. </w:t>
            </w:r>
          </w:p>
          <w:p w:rsidRPr="000B3497" w:rsidR="00EB3782" w:rsidP="00EB3782" w:rsidRDefault="00EA712C" w14:paraId="67FD7A77" w14:textId="7BF3FCC9">
            <w:pPr>
              <w:spacing w:line="240" w:lineRule="auto"/>
              <w:rPr>
                <w:rFonts w:eastAsia="Times New Roman" w:cs="Times New Roman"/>
              </w:rPr>
            </w:pPr>
            <w:r>
              <w:rPr>
                <w:rFonts w:eastAsia="Times New Roman" w:cs="Times New Roman"/>
              </w:rPr>
              <w:t xml:space="preserve">Tussen </w:t>
            </w:r>
            <w:r w:rsidRPr="000B3497" w:rsidR="00EB3782">
              <w:rPr>
                <w:rFonts w:eastAsia="Times New Roman" w:cs="Times New Roman"/>
              </w:rPr>
              <w:t xml:space="preserve">2 </w:t>
            </w:r>
            <w:r>
              <w:rPr>
                <w:rFonts w:eastAsia="Times New Roman" w:cs="Times New Roman"/>
              </w:rPr>
              <w:t xml:space="preserve">en </w:t>
            </w:r>
            <w:r w:rsidRPr="000B3497" w:rsidR="00EB3782">
              <w:rPr>
                <w:rFonts w:eastAsia="Times New Roman" w:cs="Times New Roman"/>
              </w:rPr>
              <w:t>15</w:t>
            </w:r>
            <w:r>
              <w:rPr>
                <w:rFonts w:eastAsia="Times New Roman" w:cs="Times New Roman"/>
              </w:rPr>
              <w:t xml:space="preserve"> </w:t>
            </w:r>
            <w:r w:rsidRPr="000B3497" w:rsidR="00EB3782">
              <w:rPr>
                <w:rFonts w:eastAsia="Times New Roman" w:cs="Times New Roman"/>
              </w:rPr>
              <w:t xml:space="preserve">januari </w:t>
            </w:r>
            <w:r>
              <w:rPr>
                <w:rFonts w:eastAsia="Times New Roman" w:cs="Times New Roman"/>
              </w:rPr>
              <w:t>2024 ontvangt de NZa inf</w:t>
            </w:r>
            <w:r w:rsidRPr="000B3497" w:rsidR="00EB3782">
              <w:rPr>
                <w:rFonts w:eastAsia="Times New Roman" w:cs="Times New Roman"/>
              </w:rPr>
              <w:t>ormatie van zorgverzekeraars</w:t>
            </w:r>
            <w:r>
              <w:rPr>
                <w:rFonts w:eastAsia="Times New Roman" w:cs="Times New Roman"/>
              </w:rPr>
              <w:t xml:space="preserve">. </w:t>
            </w:r>
          </w:p>
          <w:p w:rsidR="002217FE" w:rsidP="00EB3782" w:rsidRDefault="00EA712C" w14:paraId="46939DBE" w14:textId="72C43057">
            <w:pPr>
              <w:spacing w:line="240" w:lineRule="auto"/>
              <w:rPr>
                <w:rFonts w:eastAsia="Times New Roman" w:cs="Times New Roman"/>
              </w:rPr>
            </w:pPr>
            <w:r>
              <w:rPr>
                <w:rFonts w:eastAsia="Times New Roman" w:cs="Times New Roman"/>
              </w:rPr>
              <w:t xml:space="preserve">Op </w:t>
            </w:r>
            <w:r w:rsidRPr="000B3497" w:rsidR="00EB3782">
              <w:rPr>
                <w:rFonts w:eastAsia="Times New Roman" w:cs="Times New Roman"/>
              </w:rPr>
              <w:t xml:space="preserve">6 en 7 </w:t>
            </w:r>
            <w:r w:rsidR="006007DF">
              <w:rPr>
                <w:rFonts w:eastAsia="Times New Roman" w:cs="Times New Roman"/>
              </w:rPr>
              <w:t>februari</w:t>
            </w:r>
            <w:r w:rsidRPr="000B3497" w:rsidR="00EB3782">
              <w:rPr>
                <w:rFonts w:eastAsia="Times New Roman" w:cs="Times New Roman"/>
              </w:rPr>
              <w:t xml:space="preserve"> </w:t>
            </w:r>
            <w:r>
              <w:rPr>
                <w:rFonts w:eastAsia="Times New Roman" w:cs="Times New Roman"/>
              </w:rPr>
              <w:t xml:space="preserve">2024 voert de NZa een </w:t>
            </w:r>
            <w:r w:rsidRPr="000B3497" w:rsidR="00EB3782">
              <w:rPr>
                <w:rFonts w:eastAsia="Times New Roman" w:cs="Times New Roman"/>
              </w:rPr>
              <w:t>onaangekondigd bedrijfsbezoek bij Co-</w:t>
            </w:r>
            <w:r w:rsidR="006007DF">
              <w:rPr>
                <w:rFonts w:eastAsia="Times New Roman" w:cs="Times New Roman"/>
              </w:rPr>
              <w:t>M</w:t>
            </w:r>
            <w:r w:rsidRPr="000B3497" w:rsidR="00EB3782">
              <w:rPr>
                <w:rFonts w:eastAsia="Times New Roman" w:cs="Times New Roman"/>
              </w:rPr>
              <w:t>ed</w:t>
            </w:r>
            <w:r>
              <w:rPr>
                <w:rFonts w:eastAsia="Times New Roman" w:cs="Times New Roman"/>
              </w:rPr>
              <w:t xml:space="preserve"> </w:t>
            </w:r>
            <w:r w:rsidR="006007DF">
              <w:rPr>
                <w:rFonts w:eastAsia="Times New Roman" w:cs="Times New Roman"/>
              </w:rPr>
              <w:t>op het hoofdkantoor in Maastricht</w:t>
            </w:r>
            <w:r>
              <w:rPr>
                <w:rFonts w:eastAsia="Times New Roman" w:cs="Times New Roman"/>
              </w:rPr>
              <w:t xml:space="preserve"> uit. </w:t>
            </w:r>
          </w:p>
          <w:p w:rsidR="002217FE" w:rsidP="00EB3782" w:rsidRDefault="00EA712C" w14:paraId="65C03CA8" w14:textId="66BEC19C">
            <w:pPr>
              <w:spacing w:line="240" w:lineRule="auto"/>
              <w:rPr>
                <w:rFonts w:eastAsia="Times New Roman" w:cs="Times New Roman"/>
              </w:rPr>
            </w:pPr>
            <w:r>
              <w:rPr>
                <w:rFonts w:eastAsia="Times New Roman" w:cs="Times New Roman"/>
              </w:rPr>
              <w:t>Op 6</w:t>
            </w:r>
            <w:r w:rsidRPr="000B3497" w:rsidR="00EB3782">
              <w:rPr>
                <w:rFonts w:eastAsia="Times New Roman" w:cs="Times New Roman"/>
              </w:rPr>
              <w:t xml:space="preserve"> maart </w:t>
            </w:r>
            <w:r>
              <w:rPr>
                <w:rFonts w:eastAsia="Times New Roman" w:cs="Times New Roman"/>
              </w:rPr>
              <w:t xml:space="preserve">2024 stuurt de NZa een </w:t>
            </w:r>
            <w:r w:rsidRPr="000B3497" w:rsidR="00EB3782">
              <w:rPr>
                <w:rFonts w:eastAsia="Times New Roman" w:cs="Times New Roman"/>
              </w:rPr>
              <w:t xml:space="preserve">brief </w:t>
            </w:r>
            <w:r>
              <w:rPr>
                <w:rFonts w:eastAsia="Times New Roman" w:cs="Times New Roman"/>
              </w:rPr>
              <w:t xml:space="preserve">over de </w:t>
            </w:r>
            <w:r w:rsidRPr="000B3497" w:rsidR="00EB3782">
              <w:rPr>
                <w:rFonts w:eastAsia="Times New Roman" w:cs="Times New Roman"/>
              </w:rPr>
              <w:t>LPP procedure</w:t>
            </w:r>
            <w:r w:rsidR="00190EE2">
              <w:rPr>
                <w:rStyle w:val="Voetnootmarkering"/>
                <w:rFonts w:eastAsia="Times New Roman" w:cs="Times New Roman"/>
              </w:rPr>
              <w:footnoteReference w:id="3"/>
            </w:r>
            <w:r>
              <w:rPr>
                <w:rFonts w:eastAsia="Times New Roman" w:cs="Times New Roman"/>
              </w:rPr>
              <w:t>. Op 1</w:t>
            </w:r>
            <w:r w:rsidRPr="000B3497" w:rsidR="00EB3782">
              <w:rPr>
                <w:rFonts w:eastAsia="Times New Roman" w:cs="Times New Roman"/>
              </w:rPr>
              <w:t>8 maart</w:t>
            </w:r>
            <w:r w:rsidR="002217FE">
              <w:rPr>
                <w:rFonts w:eastAsia="Times New Roman" w:cs="Times New Roman"/>
              </w:rPr>
              <w:t xml:space="preserve"> 2024</w:t>
            </w:r>
            <w:r w:rsidRPr="000B3497" w:rsidR="00EB3782">
              <w:rPr>
                <w:rFonts w:eastAsia="Times New Roman" w:cs="Times New Roman"/>
              </w:rPr>
              <w:t xml:space="preserve"> </w:t>
            </w:r>
            <w:r>
              <w:rPr>
                <w:rFonts w:eastAsia="Times New Roman" w:cs="Times New Roman"/>
              </w:rPr>
              <w:t xml:space="preserve">ontvangt de NZa de </w:t>
            </w:r>
            <w:r w:rsidRPr="000B3497" w:rsidR="00EB3782">
              <w:rPr>
                <w:rFonts w:eastAsia="Times New Roman" w:cs="Times New Roman"/>
              </w:rPr>
              <w:t>reactie</w:t>
            </w:r>
            <w:r>
              <w:rPr>
                <w:rFonts w:eastAsia="Times New Roman" w:cs="Times New Roman"/>
              </w:rPr>
              <w:t xml:space="preserve"> van </w:t>
            </w:r>
            <w:r w:rsidRPr="000B3497" w:rsidR="00EB3782">
              <w:rPr>
                <w:rFonts w:eastAsia="Times New Roman" w:cs="Times New Roman"/>
              </w:rPr>
              <w:t xml:space="preserve">Co-Med. </w:t>
            </w:r>
          </w:p>
          <w:p w:rsidR="002217FE" w:rsidP="00EA712C" w:rsidRDefault="002217FE" w14:paraId="35E8C5B5" w14:textId="3F166227">
            <w:pPr>
              <w:spacing w:line="240" w:lineRule="auto"/>
              <w:rPr>
                <w:rFonts w:eastAsia="Times New Roman" w:cs="Times New Roman"/>
              </w:rPr>
            </w:pPr>
            <w:r>
              <w:rPr>
                <w:rFonts w:eastAsia="Times New Roman" w:cs="Times New Roman"/>
              </w:rPr>
              <w:t xml:space="preserve">Tussen </w:t>
            </w:r>
            <w:r w:rsidRPr="000B3497" w:rsidR="00EB3782">
              <w:rPr>
                <w:rFonts w:eastAsia="Times New Roman" w:cs="Times New Roman"/>
              </w:rPr>
              <w:t xml:space="preserve">22 maart </w:t>
            </w:r>
            <w:r w:rsidR="00EA712C">
              <w:rPr>
                <w:rFonts w:eastAsia="Times New Roman" w:cs="Times New Roman"/>
              </w:rPr>
              <w:t xml:space="preserve">en </w:t>
            </w:r>
            <w:r w:rsidRPr="000B3497" w:rsidR="00EB3782">
              <w:rPr>
                <w:rFonts w:eastAsia="Times New Roman" w:cs="Times New Roman"/>
              </w:rPr>
              <w:t xml:space="preserve">3 mei </w:t>
            </w:r>
            <w:r w:rsidR="00EA712C">
              <w:rPr>
                <w:rFonts w:eastAsia="Times New Roman" w:cs="Times New Roman"/>
              </w:rPr>
              <w:t xml:space="preserve">2024 vindt de </w:t>
            </w:r>
            <w:r w:rsidRPr="000B3497">
              <w:rPr>
                <w:rFonts w:eastAsia="Times New Roman" w:cs="Times New Roman"/>
              </w:rPr>
              <w:t>beoordeling</w:t>
            </w:r>
            <w:r w:rsidRPr="000B3497" w:rsidR="00EB3782">
              <w:rPr>
                <w:rFonts w:eastAsia="Times New Roman" w:cs="Times New Roman"/>
              </w:rPr>
              <w:t xml:space="preserve"> </w:t>
            </w:r>
            <w:r w:rsidR="00EA712C">
              <w:rPr>
                <w:rFonts w:eastAsia="Times New Roman" w:cs="Times New Roman"/>
              </w:rPr>
              <w:t xml:space="preserve">van de </w:t>
            </w:r>
            <w:r w:rsidRPr="000B3497" w:rsidR="00EB3782">
              <w:rPr>
                <w:rFonts w:eastAsia="Times New Roman" w:cs="Times New Roman"/>
              </w:rPr>
              <w:t xml:space="preserve">LPP claim </w:t>
            </w:r>
            <w:r w:rsidR="00EA712C">
              <w:rPr>
                <w:rFonts w:eastAsia="Times New Roman" w:cs="Times New Roman"/>
              </w:rPr>
              <w:t>door de NZa plaat</w:t>
            </w:r>
            <w:r>
              <w:rPr>
                <w:rFonts w:eastAsia="Times New Roman" w:cs="Times New Roman"/>
              </w:rPr>
              <w:t>s</w:t>
            </w:r>
            <w:r w:rsidR="00EA712C">
              <w:rPr>
                <w:rFonts w:eastAsia="Times New Roman" w:cs="Times New Roman"/>
              </w:rPr>
              <w:t xml:space="preserve">. </w:t>
            </w:r>
          </w:p>
          <w:p w:rsidRPr="00EB3782" w:rsidR="00EB3782" w:rsidP="00EA712C" w:rsidRDefault="00EA712C" w14:paraId="541353A3" w14:textId="21C98E30">
            <w:pPr>
              <w:spacing w:line="240" w:lineRule="auto"/>
              <w:rPr>
                <w:b/>
                <w:bCs/>
              </w:rPr>
            </w:pPr>
            <w:r>
              <w:rPr>
                <w:rFonts w:eastAsia="Times New Roman" w:cs="Times New Roman"/>
              </w:rPr>
              <w:t xml:space="preserve">Op </w:t>
            </w:r>
            <w:r w:rsidRPr="000B3497" w:rsidR="00EB3782">
              <w:rPr>
                <w:rFonts w:eastAsia="Times New Roman" w:cs="Times New Roman"/>
              </w:rPr>
              <w:t xml:space="preserve">11 september </w:t>
            </w:r>
            <w:r>
              <w:rPr>
                <w:rFonts w:eastAsia="Times New Roman" w:cs="Times New Roman"/>
              </w:rPr>
              <w:t xml:space="preserve">2024 draagt de NZa het </w:t>
            </w:r>
            <w:r w:rsidRPr="000B3497" w:rsidR="00EB3782">
              <w:rPr>
                <w:rFonts w:eastAsia="Times New Roman" w:cs="Times New Roman"/>
              </w:rPr>
              <w:t xml:space="preserve">vooronderzoek </w:t>
            </w:r>
            <w:r>
              <w:rPr>
                <w:rFonts w:eastAsia="Times New Roman" w:cs="Times New Roman"/>
              </w:rPr>
              <w:t>over aan de NLA. Op 15 no</w:t>
            </w:r>
            <w:r w:rsidRPr="000B3497" w:rsidR="00EB3782">
              <w:rPr>
                <w:rFonts w:eastAsia="Times New Roman" w:cs="Times New Roman"/>
              </w:rPr>
              <w:t xml:space="preserve">vember </w:t>
            </w:r>
            <w:r>
              <w:rPr>
                <w:rFonts w:eastAsia="Times New Roman" w:cs="Times New Roman"/>
              </w:rPr>
              <w:t xml:space="preserve">2024 draagt de NZa het </w:t>
            </w:r>
            <w:r w:rsidRPr="000B3497" w:rsidR="00EB3782">
              <w:rPr>
                <w:rFonts w:eastAsia="Times New Roman" w:cs="Times New Roman"/>
              </w:rPr>
              <w:t>rapport van bevindingen</w:t>
            </w:r>
            <w:r w:rsidR="002217FE">
              <w:rPr>
                <w:rFonts w:eastAsia="Times New Roman" w:cs="Times New Roman"/>
              </w:rPr>
              <w:t xml:space="preserve"> over</w:t>
            </w:r>
            <w:r w:rsidRPr="000B3497" w:rsidR="00EB3782">
              <w:rPr>
                <w:rFonts w:eastAsia="Times New Roman" w:cs="Times New Roman"/>
              </w:rPr>
              <w:t xml:space="preserve"> aan NLA</w:t>
            </w:r>
            <w:r>
              <w:rPr>
                <w:rFonts w:eastAsia="Times New Roman" w:cs="Times New Roman"/>
              </w:rPr>
              <w:t xml:space="preserve">. </w:t>
            </w:r>
          </w:p>
          <w:p w:rsidR="00EB3782" w:rsidP="00C25EE8" w:rsidRDefault="00EB3782" w14:paraId="0CF0B7F2" w14:textId="03E8AE7C"/>
        </w:tc>
        <w:tc>
          <w:tcPr>
            <w:tcW w:w="3348" w:type="dxa"/>
          </w:tcPr>
          <w:p w:rsidR="00943E1E" w:rsidP="009B35E5" w:rsidRDefault="00943E1E" w14:paraId="35D0FB7F" w14:textId="15D85036">
            <w:r>
              <w:rPr>
                <w:rFonts w:eastAsia="Times New Roman" w:cs="Times New Roman"/>
              </w:rPr>
              <w:lastRenderedPageBreak/>
              <w:t>Begin 2023 wordt</w:t>
            </w:r>
            <w:r w:rsidRPr="007A418B">
              <w:rPr>
                <w:rFonts w:eastAsia="Times New Roman" w:cs="Times New Roman"/>
              </w:rPr>
              <w:t xml:space="preserve"> het toezicht geïntensiveerd.</w:t>
            </w:r>
          </w:p>
          <w:p w:rsidR="00943E1E" w:rsidP="009B35E5" w:rsidRDefault="00943E1E" w14:paraId="5CCC7228" w14:textId="77777777"/>
          <w:p w:rsidR="009B35E5" w:rsidP="009B35E5" w:rsidRDefault="007A418B" w14:paraId="66C6CB20" w14:textId="0D79B2FF">
            <w:r>
              <w:t xml:space="preserve">Op </w:t>
            </w:r>
            <w:r w:rsidRPr="007A418B">
              <w:t xml:space="preserve">15 februari </w:t>
            </w:r>
            <w:r>
              <w:t xml:space="preserve">2023 doet de IGJ een </w:t>
            </w:r>
            <w:r w:rsidRPr="007A418B">
              <w:t xml:space="preserve">onaangekondigd </w:t>
            </w:r>
            <w:r>
              <w:t>inspectie</w:t>
            </w:r>
            <w:r w:rsidRPr="007A418B">
              <w:t xml:space="preserve">bezoek </w:t>
            </w:r>
            <w:r>
              <w:t xml:space="preserve">aan de </w:t>
            </w:r>
            <w:r w:rsidRPr="007A418B">
              <w:t>praktijk Breda</w:t>
            </w:r>
            <w:r>
              <w:t xml:space="preserve">. </w:t>
            </w:r>
            <w:r w:rsidRPr="007A418B">
              <w:t xml:space="preserve">Co-Med voldoet bij veel en/of belangrijke getoetste onderwerpen deels of niet aan de geldende wet- en regelgeving. De </w:t>
            </w:r>
            <w:r>
              <w:t>IGJ</w:t>
            </w:r>
            <w:r w:rsidRPr="007A418B">
              <w:t xml:space="preserve"> verwacht uiterlijk 15 januari 2024 een eerste </w:t>
            </w:r>
            <w:r w:rsidRPr="007A418B">
              <w:lastRenderedPageBreak/>
              <w:t>(tussen)resultaat</w:t>
            </w:r>
            <w:r w:rsidR="00A91C92">
              <w:t>s</w:t>
            </w:r>
            <w:r w:rsidRPr="007A418B">
              <w:t>verslag, een tweede verslag op 15 maart 2024 en op 1 oktober 2024 het resultaat van een audit</w:t>
            </w:r>
            <w:r w:rsidR="00A91C92">
              <w:rPr>
                <w:rStyle w:val="Voetnootmarkering"/>
              </w:rPr>
              <w:footnoteReference w:id="4"/>
            </w:r>
            <w:r>
              <w:t xml:space="preserve">. </w:t>
            </w:r>
          </w:p>
          <w:p w:rsidR="007A418B" w:rsidP="009B35E5" w:rsidRDefault="007A418B" w14:paraId="7AC8F196" w14:textId="77777777"/>
          <w:p w:rsidR="007A418B" w:rsidP="007A418B" w:rsidRDefault="007A418B" w14:paraId="09E91197" w14:textId="5E70E1DA">
            <w:pPr>
              <w:spacing w:line="240" w:lineRule="auto"/>
              <w:rPr>
                <w:rFonts w:eastAsia="Times New Roman" w:cs="Times New Roman"/>
              </w:rPr>
            </w:pPr>
            <w:r>
              <w:rPr>
                <w:rFonts w:eastAsia="Times New Roman" w:cs="Times New Roman"/>
              </w:rPr>
              <w:t xml:space="preserve">Op </w:t>
            </w:r>
            <w:r w:rsidRPr="00DE13D9">
              <w:rPr>
                <w:rFonts w:eastAsia="Times New Roman" w:cs="Times New Roman"/>
              </w:rPr>
              <w:t xml:space="preserve">19 april </w:t>
            </w:r>
            <w:r w:rsidR="002217FE">
              <w:rPr>
                <w:rFonts w:eastAsia="Times New Roman" w:cs="Times New Roman"/>
              </w:rPr>
              <w:t xml:space="preserve">2023 </w:t>
            </w:r>
            <w:r>
              <w:rPr>
                <w:rFonts w:eastAsia="Times New Roman" w:cs="Times New Roman"/>
              </w:rPr>
              <w:t xml:space="preserve">heeft een </w:t>
            </w:r>
            <w:r w:rsidRPr="00DE13D9">
              <w:rPr>
                <w:rFonts w:eastAsia="Times New Roman" w:cs="Times New Roman"/>
              </w:rPr>
              <w:t xml:space="preserve">onaangekondigd bezoek </w:t>
            </w:r>
            <w:r>
              <w:rPr>
                <w:rFonts w:eastAsia="Times New Roman" w:cs="Times New Roman"/>
              </w:rPr>
              <w:t xml:space="preserve">aan </w:t>
            </w:r>
            <w:r w:rsidRPr="00DE13D9">
              <w:rPr>
                <w:rFonts w:eastAsia="Times New Roman" w:cs="Times New Roman"/>
              </w:rPr>
              <w:t>Co-Med Zwolle</w:t>
            </w:r>
            <w:r>
              <w:rPr>
                <w:rFonts w:eastAsia="Times New Roman" w:cs="Times New Roman"/>
              </w:rPr>
              <w:t xml:space="preserve"> plaatsgevonden</w:t>
            </w:r>
            <w:r w:rsidRPr="00DE13D9">
              <w:rPr>
                <w:rFonts w:eastAsia="Times New Roman" w:cs="Times New Roman"/>
              </w:rPr>
              <w:t xml:space="preserve">. </w:t>
            </w:r>
            <w:r>
              <w:rPr>
                <w:rFonts w:eastAsia="Times New Roman" w:cs="Times New Roman"/>
              </w:rPr>
              <w:t xml:space="preserve">De IGJ concludeert dat </w:t>
            </w:r>
            <w:r w:rsidRPr="00DE13D9">
              <w:rPr>
                <w:rFonts w:eastAsia="Times New Roman" w:cs="Times New Roman"/>
              </w:rPr>
              <w:t>Co-med Zwolle bij veel en/of belangrijke getoetste onderwerpen niet aan de geldende wet- en regelgeving</w:t>
            </w:r>
            <w:r>
              <w:rPr>
                <w:rFonts w:eastAsia="Times New Roman" w:cs="Times New Roman"/>
              </w:rPr>
              <w:t xml:space="preserve"> voldoet</w:t>
            </w:r>
            <w:r w:rsidRPr="00DE13D9">
              <w:rPr>
                <w:rFonts w:eastAsia="Times New Roman" w:cs="Times New Roman"/>
              </w:rPr>
              <w:t>. De IGJ verwacht op 15 maart 2024 een resultaatverslag</w:t>
            </w:r>
            <w:r w:rsidR="002217FE">
              <w:rPr>
                <w:rFonts w:eastAsia="Times New Roman" w:cs="Times New Roman"/>
              </w:rPr>
              <w:t>.</w:t>
            </w:r>
            <w:r w:rsidR="00494F81">
              <w:rPr>
                <w:rFonts w:eastAsia="Times New Roman" w:cs="Times New Roman"/>
              </w:rPr>
              <w:t xml:space="preserve"> De</w:t>
            </w:r>
            <w:r w:rsidRPr="00DE13D9">
              <w:rPr>
                <w:rFonts w:eastAsia="Times New Roman" w:cs="Times New Roman"/>
              </w:rPr>
              <w:t xml:space="preserve"> IGJ verwacht 1 oktober een resultaat van e</w:t>
            </w:r>
            <w:r w:rsidR="002217FE">
              <w:rPr>
                <w:rFonts w:eastAsia="Times New Roman" w:cs="Times New Roman"/>
              </w:rPr>
              <w:t>e</w:t>
            </w:r>
            <w:r w:rsidRPr="00DE13D9">
              <w:rPr>
                <w:rFonts w:eastAsia="Times New Roman" w:cs="Times New Roman"/>
              </w:rPr>
              <w:t>n audit</w:t>
            </w:r>
            <w:r>
              <w:rPr>
                <w:rFonts w:eastAsia="Times New Roman" w:cs="Times New Roman"/>
              </w:rPr>
              <w:t xml:space="preserve">. </w:t>
            </w:r>
          </w:p>
          <w:p w:rsidRPr="00DE13D9" w:rsidR="007A418B" w:rsidP="007A418B" w:rsidRDefault="007A418B" w14:paraId="0663BADE" w14:textId="77777777">
            <w:pPr>
              <w:spacing w:line="240" w:lineRule="auto"/>
              <w:rPr>
                <w:rFonts w:eastAsia="Times New Roman" w:cs="Times New Roman"/>
              </w:rPr>
            </w:pPr>
          </w:p>
          <w:p w:rsidR="007A418B" w:rsidP="007A418B" w:rsidRDefault="007A418B" w14:paraId="39A0D981" w14:textId="18C81C3E">
            <w:pPr>
              <w:spacing w:line="240" w:lineRule="auto"/>
              <w:rPr>
                <w:rFonts w:eastAsia="Times New Roman" w:cs="Times New Roman"/>
              </w:rPr>
            </w:pPr>
            <w:r>
              <w:rPr>
                <w:rFonts w:eastAsia="Times New Roman" w:cs="Times New Roman"/>
              </w:rPr>
              <w:t xml:space="preserve">Op </w:t>
            </w:r>
            <w:r w:rsidRPr="00DE13D9">
              <w:rPr>
                <w:rFonts w:eastAsia="Times New Roman" w:cs="Times New Roman"/>
              </w:rPr>
              <w:t xml:space="preserve">9 mei </w:t>
            </w:r>
            <w:r>
              <w:rPr>
                <w:rFonts w:eastAsia="Times New Roman" w:cs="Times New Roman"/>
              </w:rPr>
              <w:t xml:space="preserve">2023 vindt een </w:t>
            </w:r>
            <w:r w:rsidRPr="00DE13D9">
              <w:rPr>
                <w:rFonts w:eastAsia="Times New Roman" w:cs="Times New Roman"/>
              </w:rPr>
              <w:t xml:space="preserve">onaangekondigd bezoek </w:t>
            </w:r>
            <w:r>
              <w:rPr>
                <w:rFonts w:eastAsia="Times New Roman" w:cs="Times New Roman"/>
              </w:rPr>
              <w:t xml:space="preserve">bij </w:t>
            </w:r>
            <w:r w:rsidRPr="00DE13D9">
              <w:rPr>
                <w:rFonts w:eastAsia="Times New Roman" w:cs="Times New Roman"/>
              </w:rPr>
              <w:t>Co-Med Oirschot</w:t>
            </w:r>
            <w:r>
              <w:rPr>
                <w:rFonts w:eastAsia="Times New Roman" w:cs="Times New Roman"/>
              </w:rPr>
              <w:t xml:space="preserve"> plaats. De IGJ concludeert dat </w:t>
            </w:r>
            <w:r w:rsidRPr="00DE13D9">
              <w:rPr>
                <w:rFonts w:eastAsia="Times New Roman" w:cs="Times New Roman"/>
              </w:rPr>
              <w:t>Co-Med</w:t>
            </w:r>
            <w:r>
              <w:rPr>
                <w:rFonts w:eastAsia="Times New Roman" w:cs="Times New Roman"/>
              </w:rPr>
              <w:t xml:space="preserve"> </w:t>
            </w:r>
            <w:r w:rsidRPr="00DE13D9">
              <w:rPr>
                <w:rFonts w:eastAsia="Times New Roman" w:cs="Times New Roman"/>
              </w:rPr>
              <w:t>bij veel en/of belangrijke getoetste onderwerpen niet aan de geldende wet- en regelgeving</w:t>
            </w:r>
            <w:r>
              <w:rPr>
                <w:rFonts w:eastAsia="Times New Roman" w:cs="Times New Roman"/>
              </w:rPr>
              <w:t xml:space="preserve"> voldoet</w:t>
            </w:r>
            <w:r w:rsidRPr="00DE13D9">
              <w:rPr>
                <w:rFonts w:eastAsia="Times New Roman" w:cs="Times New Roman"/>
              </w:rPr>
              <w:t>. De IGJ verwacht 15 maart</w:t>
            </w:r>
            <w:r w:rsidR="002217FE">
              <w:rPr>
                <w:rFonts w:eastAsia="Times New Roman" w:cs="Times New Roman"/>
              </w:rPr>
              <w:t xml:space="preserve"> 2024</w:t>
            </w:r>
            <w:r w:rsidRPr="00DE13D9">
              <w:rPr>
                <w:rFonts w:eastAsia="Times New Roman" w:cs="Times New Roman"/>
              </w:rPr>
              <w:t xml:space="preserve"> een resultaatverslag</w:t>
            </w:r>
            <w:r w:rsidR="00494F81">
              <w:rPr>
                <w:rFonts w:eastAsia="Times New Roman" w:cs="Times New Roman"/>
              </w:rPr>
              <w:t>. De</w:t>
            </w:r>
            <w:r w:rsidRPr="00DE13D9">
              <w:rPr>
                <w:rFonts w:eastAsia="Times New Roman" w:cs="Times New Roman"/>
              </w:rPr>
              <w:t xml:space="preserve"> IGJ verwacht 1 oktober</w:t>
            </w:r>
            <w:r w:rsidR="002217FE">
              <w:rPr>
                <w:rFonts w:eastAsia="Times New Roman" w:cs="Times New Roman"/>
              </w:rPr>
              <w:t xml:space="preserve"> 2024</w:t>
            </w:r>
            <w:r w:rsidRPr="00DE13D9">
              <w:rPr>
                <w:rFonts w:eastAsia="Times New Roman" w:cs="Times New Roman"/>
              </w:rPr>
              <w:t xml:space="preserve"> een resultaat van een audit. </w:t>
            </w:r>
          </w:p>
          <w:p w:rsidR="007A418B" w:rsidP="007A418B" w:rsidRDefault="007A418B" w14:paraId="2203CF63" w14:textId="77777777">
            <w:pPr>
              <w:spacing w:line="240" w:lineRule="auto"/>
              <w:rPr>
                <w:rFonts w:eastAsia="Times New Roman" w:cs="Times New Roman"/>
              </w:rPr>
            </w:pPr>
          </w:p>
          <w:p w:rsidR="00B715A7" w:rsidP="007A418B" w:rsidRDefault="007A418B" w14:paraId="56DD31BC" w14:textId="65C5BE6B">
            <w:pPr>
              <w:spacing w:line="240" w:lineRule="auto"/>
              <w:rPr>
                <w:rFonts w:eastAsia="Times New Roman" w:cs="Times New Roman"/>
              </w:rPr>
            </w:pPr>
            <w:r w:rsidRPr="00DE13D9">
              <w:rPr>
                <w:rFonts w:eastAsia="Times New Roman" w:cs="Times New Roman"/>
              </w:rPr>
              <w:t>Begin mei</w:t>
            </w:r>
            <w:r w:rsidR="002217FE">
              <w:rPr>
                <w:rFonts w:eastAsia="Times New Roman" w:cs="Times New Roman"/>
              </w:rPr>
              <w:t xml:space="preserve"> 2023</w:t>
            </w:r>
            <w:r w:rsidRPr="00DE13D9">
              <w:rPr>
                <w:rFonts w:eastAsia="Times New Roman" w:cs="Times New Roman"/>
              </w:rPr>
              <w:t xml:space="preserve"> </w:t>
            </w:r>
            <w:r>
              <w:rPr>
                <w:rFonts w:eastAsia="Times New Roman" w:cs="Times New Roman"/>
              </w:rPr>
              <w:t>voert de IGJ een b</w:t>
            </w:r>
            <w:r w:rsidRPr="00DE13D9">
              <w:rPr>
                <w:rFonts w:eastAsia="Times New Roman" w:cs="Times New Roman"/>
              </w:rPr>
              <w:t xml:space="preserve">estuursgesprek met Co-Med, m.n. over </w:t>
            </w:r>
            <w:r>
              <w:rPr>
                <w:rFonts w:eastAsia="Times New Roman" w:cs="Times New Roman"/>
              </w:rPr>
              <w:t xml:space="preserve">de </w:t>
            </w:r>
            <w:r w:rsidRPr="00DE13D9">
              <w:rPr>
                <w:rFonts w:eastAsia="Times New Roman" w:cs="Times New Roman"/>
              </w:rPr>
              <w:t>praktijk</w:t>
            </w:r>
            <w:r>
              <w:rPr>
                <w:rFonts w:eastAsia="Times New Roman" w:cs="Times New Roman"/>
              </w:rPr>
              <w:t xml:space="preserve">en </w:t>
            </w:r>
            <w:r w:rsidRPr="00DE13D9">
              <w:rPr>
                <w:rFonts w:eastAsia="Times New Roman" w:cs="Times New Roman"/>
              </w:rPr>
              <w:t>Oirschot en Reusel</w:t>
            </w:r>
            <w:r w:rsidR="00D32FEF">
              <w:rPr>
                <w:rFonts w:eastAsia="Times New Roman" w:cs="Times New Roman"/>
              </w:rPr>
              <w:t>.</w:t>
            </w:r>
          </w:p>
          <w:p w:rsidR="00B715A7" w:rsidP="007A418B" w:rsidRDefault="00B715A7" w14:paraId="235ECD3B" w14:textId="77777777">
            <w:pPr>
              <w:spacing w:line="240" w:lineRule="auto"/>
              <w:rPr>
                <w:rFonts w:eastAsia="Times New Roman" w:cs="Times New Roman"/>
              </w:rPr>
            </w:pPr>
          </w:p>
          <w:p w:rsidR="008056A5" w:rsidP="007A418B" w:rsidRDefault="008056A5" w14:paraId="3A548A9D" w14:textId="77777777">
            <w:pPr>
              <w:spacing w:line="240" w:lineRule="auto"/>
              <w:rPr>
                <w:rFonts w:eastAsia="Times New Roman" w:cs="Times New Roman"/>
                <w:b/>
                <w:bCs/>
              </w:rPr>
            </w:pPr>
          </w:p>
          <w:p w:rsidRPr="00B715A7" w:rsidR="00B715A7" w:rsidP="007A418B" w:rsidRDefault="00B715A7" w14:paraId="1CF409F4" w14:textId="31E1B11E">
            <w:pPr>
              <w:spacing w:line="240" w:lineRule="auto"/>
              <w:rPr>
                <w:rFonts w:eastAsia="Times New Roman" w:cs="Times New Roman"/>
                <w:b/>
                <w:bCs/>
              </w:rPr>
            </w:pPr>
            <w:r w:rsidRPr="00B715A7">
              <w:rPr>
                <w:rFonts w:eastAsia="Times New Roman" w:cs="Times New Roman"/>
                <w:b/>
                <w:bCs/>
              </w:rPr>
              <w:lastRenderedPageBreak/>
              <w:t>Aanwijzing</w:t>
            </w:r>
          </w:p>
          <w:p w:rsidR="002217FE" w:rsidP="007A418B" w:rsidRDefault="007A418B" w14:paraId="10A275C3" w14:textId="77777777">
            <w:pPr>
              <w:spacing w:line="240" w:lineRule="auto"/>
              <w:rPr>
                <w:rFonts w:eastAsia="Times New Roman" w:cs="Times New Roman"/>
              </w:rPr>
            </w:pPr>
            <w:r>
              <w:rPr>
                <w:rFonts w:eastAsia="Times New Roman" w:cs="Times New Roman"/>
              </w:rPr>
              <w:t xml:space="preserve">Op </w:t>
            </w:r>
            <w:r w:rsidRPr="00DE13D9">
              <w:rPr>
                <w:rFonts w:eastAsia="Times New Roman" w:cs="Times New Roman"/>
              </w:rPr>
              <w:t>2 juni</w:t>
            </w:r>
            <w:r w:rsidR="002217FE">
              <w:rPr>
                <w:rFonts w:eastAsia="Times New Roman" w:cs="Times New Roman"/>
              </w:rPr>
              <w:t xml:space="preserve"> 2023</w:t>
            </w:r>
            <w:r w:rsidR="00831EF4">
              <w:rPr>
                <w:rFonts w:eastAsia="Times New Roman" w:cs="Times New Roman"/>
              </w:rPr>
              <w:t xml:space="preserve"> wordt een </w:t>
            </w:r>
            <w:r w:rsidRPr="00DE13D9">
              <w:rPr>
                <w:rFonts w:eastAsia="Times New Roman" w:cs="Times New Roman"/>
              </w:rPr>
              <w:t xml:space="preserve">voornemen tot het opleggen van aanwijzing aan Co-Med verstuurd. </w:t>
            </w:r>
          </w:p>
          <w:p w:rsidRPr="00DE13D9" w:rsidR="007A418B" w:rsidP="007A418B" w:rsidRDefault="00831EF4" w14:paraId="3C997B12" w14:textId="58C03BE5">
            <w:pPr>
              <w:spacing w:line="240" w:lineRule="auto"/>
              <w:rPr>
                <w:rFonts w:eastAsia="Times New Roman" w:cs="Times New Roman"/>
              </w:rPr>
            </w:pPr>
            <w:r>
              <w:rPr>
                <w:rFonts w:eastAsia="Times New Roman" w:cs="Times New Roman"/>
              </w:rPr>
              <w:t xml:space="preserve">Op </w:t>
            </w:r>
            <w:r w:rsidRPr="00DE13D9" w:rsidR="007A418B">
              <w:rPr>
                <w:rFonts w:eastAsia="Times New Roman" w:cs="Times New Roman"/>
              </w:rPr>
              <w:t>7 juni</w:t>
            </w:r>
            <w:r>
              <w:rPr>
                <w:rFonts w:eastAsia="Times New Roman" w:cs="Times New Roman"/>
              </w:rPr>
              <w:t xml:space="preserve"> ontvangt de IGJ een z</w:t>
            </w:r>
            <w:r w:rsidRPr="00DE13D9" w:rsidR="007A418B">
              <w:rPr>
                <w:rFonts w:eastAsia="Times New Roman" w:cs="Times New Roman"/>
              </w:rPr>
              <w:t>ienswijze Co-Med</w:t>
            </w:r>
            <w:r>
              <w:rPr>
                <w:rFonts w:eastAsia="Times New Roman" w:cs="Times New Roman"/>
              </w:rPr>
              <w:t xml:space="preserve">. Op </w:t>
            </w:r>
            <w:r w:rsidRPr="00DE13D9" w:rsidR="007A418B">
              <w:rPr>
                <w:rFonts w:eastAsia="Times New Roman" w:cs="Times New Roman"/>
              </w:rPr>
              <w:t>8 juni</w:t>
            </w:r>
            <w:r w:rsidR="002217FE">
              <w:rPr>
                <w:rFonts w:eastAsia="Times New Roman" w:cs="Times New Roman"/>
              </w:rPr>
              <w:t xml:space="preserve"> </w:t>
            </w:r>
            <w:r>
              <w:rPr>
                <w:rFonts w:eastAsia="Times New Roman" w:cs="Times New Roman"/>
              </w:rPr>
              <w:t xml:space="preserve">vindt een </w:t>
            </w:r>
            <w:r w:rsidRPr="00DE13D9" w:rsidR="007A418B">
              <w:rPr>
                <w:rFonts w:eastAsia="Times New Roman" w:cs="Times New Roman"/>
              </w:rPr>
              <w:t xml:space="preserve">zienswijze gesprek </w:t>
            </w:r>
            <w:r>
              <w:rPr>
                <w:rFonts w:eastAsia="Times New Roman" w:cs="Times New Roman"/>
              </w:rPr>
              <w:t xml:space="preserve">plaats </w:t>
            </w:r>
            <w:r w:rsidRPr="00DE13D9" w:rsidR="007A418B">
              <w:rPr>
                <w:rFonts w:eastAsia="Times New Roman" w:cs="Times New Roman"/>
              </w:rPr>
              <w:t xml:space="preserve">met Co-Med. </w:t>
            </w:r>
            <w:r>
              <w:rPr>
                <w:rFonts w:eastAsia="Times New Roman" w:cs="Times New Roman"/>
              </w:rPr>
              <w:t xml:space="preserve">Op </w:t>
            </w:r>
            <w:r w:rsidRPr="00DE13D9" w:rsidR="007A418B">
              <w:rPr>
                <w:rFonts w:eastAsia="Times New Roman" w:cs="Times New Roman"/>
              </w:rPr>
              <w:t>23 juni</w:t>
            </w:r>
            <w:r w:rsidR="002217FE">
              <w:rPr>
                <w:rFonts w:eastAsia="Times New Roman" w:cs="Times New Roman"/>
              </w:rPr>
              <w:t xml:space="preserve"> 2023</w:t>
            </w:r>
            <w:r w:rsidRPr="00DE13D9" w:rsidR="007A418B">
              <w:rPr>
                <w:rFonts w:eastAsia="Times New Roman" w:cs="Times New Roman"/>
              </w:rPr>
              <w:t xml:space="preserve"> </w:t>
            </w:r>
            <w:r>
              <w:rPr>
                <w:rFonts w:eastAsia="Times New Roman" w:cs="Times New Roman"/>
              </w:rPr>
              <w:t>geeft de IGJ Co-Med een a</w:t>
            </w:r>
            <w:r w:rsidRPr="00DE13D9" w:rsidR="007A418B">
              <w:rPr>
                <w:rFonts w:eastAsia="Times New Roman" w:cs="Times New Roman"/>
              </w:rPr>
              <w:t xml:space="preserve">anwijzing met als doel </w:t>
            </w:r>
            <w:r>
              <w:rPr>
                <w:rFonts w:eastAsia="Times New Roman" w:cs="Times New Roman"/>
              </w:rPr>
              <w:t>he</w:t>
            </w:r>
            <w:r w:rsidR="002217FE">
              <w:rPr>
                <w:rFonts w:eastAsia="Times New Roman" w:cs="Times New Roman"/>
              </w:rPr>
              <w:t>t</w:t>
            </w:r>
            <w:r>
              <w:rPr>
                <w:rFonts w:eastAsia="Times New Roman" w:cs="Times New Roman"/>
              </w:rPr>
              <w:t xml:space="preserve"> </w:t>
            </w:r>
            <w:r w:rsidRPr="00DE13D9" w:rsidR="007A418B">
              <w:rPr>
                <w:rFonts w:eastAsia="Times New Roman" w:cs="Times New Roman"/>
              </w:rPr>
              <w:t xml:space="preserve">herstel van de naleving van de bereikbaarheid- en beschikbaarheidsnormen van LHV. </w:t>
            </w:r>
          </w:p>
          <w:p w:rsidR="002217FE" w:rsidP="007A418B" w:rsidRDefault="00831EF4" w14:paraId="60F46DAF" w14:textId="14124A00">
            <w:pPr>
              <w:spacing w:line="240" w:lineRule="auto"/>
              <w:rPr>
                <w:rFonts w:eastAsia="Times New Roman" w:cs="Times New Roman"/>
              </w:rPr>
            </w:pPr>
            <w:r>
              <w:rPr>
                <w:rFonts w:eastAsia="Times New Roman" w:cs="Times New Roman"/>
              </w:rPr>
              <w:t xml:space="preserve">Op </w:t>
            </w:r>
            <w:r w:rsidRPr="00DE13D9" w:rsidR="007A418B">
              <w:rPr>
                <w:rFonts w:eastAsia="Times New Roman" w:cs="Times New Roman"/>
              </w:rPr>
              <w:t>6 juli</w:t>
            </w:r>
            <w:r w:rsidR="002217FE">
              <w:rPr>
                <w:rFonts w:eastAsia="Times New Roman" w:cs="Times New Roman"/>
              </w:rPr>
              <w:t xml:space="preserve"> 2023</w:t>
            </w:r>
            <w:r w:rsidRPr="00DE13D9" w:rsidR="007A418B">
              <w:rPr>
                <w:rFonts w:eastAsia="Times New Roman" w:cs="Times New Roman"/>
              </w:rPr>
              <w:t xml:space="preserve"> </w:t>
            </w:r>
            <w:r>
              <w:rPr>
                <w:rFonts w:eastAsia="Times New Roman" w:cs="Times New Roman"/>
              </w:rPr>
              <w:t>verzoekt Co-Med om een v</w:t>
            </w:r>
            <w:r w:rsidRPr="00DE13D9" w:rsidR="007A418B">
              <w:rPr>
                <w:rFonts w:eastAsia="Times New Roman" w:cs="Times New Roman"/>
              </w:rPr>
              <w:t>oorlopige voorziening</w:t>
            </w:r>
            <w:r>
              <w:rPr>
                <w:rFonts w:eastAsia="Times New Roman" w:cs="Times New Roman"/>
              </w:rPr>
              <w:t>.</w:t>
            </w:r>
          </w:p>
          <w:p w:rsidR="007F2C8B" w:rsidP="007A418B" w:rsidRDefault="007F2C8B" w14:paraId="391849F7" w14:textId="77777777">
            <w:pPr>
              <w:spacing w:line="240" w:lineRule="auto"/>
              <w:rPr>
                <w:rFonts w:eastAsia="Times New Roman" w:cs="Times New Roman"/>
              </w:rPr>
            </w:pPr>
          </w:p>
          <w:p w:rsidR="002217FE" w:rsidP="007A418B" w:rsidRDefault="00831EF4" w14:paraId="66A93D58" w14:textId="77777777">
            <w:pPr>
              <w:spacing w:line="240" w:lineRule="auto"/>
              <w:rPr>
                <w:rFonts w:eastAsia="Times New Roman" w:cs="Times New Roman"/>
              </w:rPr>
            </w:pPr>
            <w:r>
              <w:rPr>
                <w:rFonts w:eastAsia="Times New Roman" w:cs="Times New Roman"/>
              </w:rPr>
              <w:t>16 juli</w:t>
            </w:r>
            <w:r w:rsidR="002217FE">
              <w:rPr>
                <w:rFonts w:eastAsia="Times New Roman" w:cs="Times New Roman"/>
              </w:rPr>
              <w:t xml:space="preserve"> 2023</w:t>
            </w:r>
            <w:r>
              <w:rPr>
                <w:rFonts w:eastAsia="Times New Roman" w:cs="Times New Roman"/>
              </w:rPr>
              <w:t xml:space="preserve"> dient Co-Med een </w:t>
            </w:r>
            <w:r w:rsidRPr="00DE13D9" w:rsidR="007A418B">
              <w:rPr>
                <w:rFonts w:eastAsia="Times New Roman" w:cs="Times New Roman"/>
              </w:rPr>
              <w:t xml:space="preserve">bezwaarschrift </w:t>
            </w:r>
            <w:r>
              <w:rPr>
                <w:rFonts w:eastAsia="Times New Roman" w:cs="Times New Roman"/>
              </w:rPr>
              <w:t xml:space="preserve">in </w:t>
            </w:r>
            <w:r w:rsidRPr="00DE13D9" w:rsidR="007A418B">
              <w:rPr>
                <w:rFonts w:eastAsia="Times New Roman" w:cs="Times New Roman"/>
              </w:rPr>
              <w:t xml:space="preserve">tegen de aanwijzing. </w:t>
            </w:r>
          </w:p>
          <w:p w:rsidR="00B645EC" w:rsidP="007A418B" w:rsidRDefault="00B645EC" w14:paraId="575972A4" w14:textId="77777777">
            <w:pPr>
              <w:spacing w:line="240" w:lineRule="auto"/>
              <w:rPr>
                <w:rFonts w:eastAsia="Times New Roman" w:cs="Times New Roman"/>
              </w:rPr>
            </w:pPr>
          </w:p>
          <w:p w:rsidRPr="00DE13D9" w:rsidR="007A418B" w:rsidP="007A418B" w:rsidRDefault="00831EF4" w14:paraId="672791ED" w14:textId="2515CF29">
            <w:pPr>
              <w:spacing w:line="240" w:lineRule="auto"/>
              <w:rPr>
                <w:rFonts w:eastAsia="Times New Roman" w:cs="Times New Roman"/>
              </w:rPr>
            </w:pPr>
            <w:r>
              <w:rPr>
                <w:rFonts w:eastAsia="Times New Roman" w:cs="Times New Roman"/>
              </w:rPr>
              <w:t>Op 2 aug</w:t>
            </w:r>
            <w:r w:rsidRPr="00DE13D9" w:rsidR="007A418B">
              <w:rPr>
                <w:rFonts w:eastAsia="Times New Roman" w:cs="Times New Roman"/>
              </w:rPr>
              <w:t>ustus</w:t>
            </w:r>
            <w:r w:rsidR="002217FE">
              <w:rPr>
                <w:rFonts w:eastAsia="Times New Roman" w:cs="Times New Roman"/>
              </w:rPr>
              <w:t xml:space="preserve"> 2023</w:t>
            </w:r>
            <w:r>
              <w:rPr>
                <w:rFonts w:eastAsia="Times New Roman" w:cs="Times New Roman"/>
              </w:rPr>
              <w:t xml:space="preserve"> is de </w:t>
            </w:r>
            <w:r w:rsidRPr="00DE13D9" w:rsidR="007A418B">
              <w:rPr>
                <w:rFonts w:eastAsia="Times New Roman" w:cs="Times New Roman"/>
              </w:rPr>
              <w:t xml:space="preserve">uitspraak </w:t>
            </w:r>
            <w:r w:rsidR="002217FE">
              <w:rPr>
                <w:rFonts w:eastAsia="Times New Roman" w:cs="Times New Roman"/>
              </w:rPr>
              <w:t xml:space="preserve">van </w:t>
            </w:r>
            <w:r>
              <w:rPr>
                <w:rFonts w:eastAsia="Times New Roman" w:cs="Times New Roman"/>
              </w:rPr>
              <w:t xml:space="preserve">de </w:t>
            </w:r>
            <w:r w:rsidRPr="00DE13D9" w:rsidR="007A418B">
              <w:rPr>
                <w:rFonts w:eastAsia="Times New Roman" w:cs="Times New Roman"/>
              </w:rPr>
              <w:t>voorlopige voorziening.</w:t>
            </w:r>
            <w:r>
              <w:rPr>
                <w:rFonts w:eastAsia="Times New Roman" w:cs="Times New Roman"/>
              </w:rPr>
              <w:t xml:space="preserve"> </w:t>
            </w:r>
            <w:r w:rsidRPr="00A212D8" w:rsidR="00A212D8">
              <w:rPr>
                <w:rFonts w:eastAsia="Times New Roman" w:cs="Times New Roman"/>
              </w:rPr>
              <w:t xml:space="preserve">De uitspraak </w:t>
            </w:r>
            <w:r w:rsidR="00045208">
              <w:rPr>
                <w:rFonts w:eastAsia="Times New Roman" w:cs="Times New Roman"/>
              </w:rPr>
              <w:t xml:space="preserve">houdt in </w:t>
            </w:r>
            <w:r w:rsidRPr="00A212D8" w:rsidR="00A212D8">
              <w:rPr>
                <w:rFonts w:eastAsia="Times New Roman" w:cs="Times New Roman"/>
              </w:rPr>
              <w:t>dat het aanwijzingsbesluit en de publicatie ervan worden uitgesteld tot</w:t>
            </w:r>
            <w:r w:rsidR="00045208">
              <w:rPr>
                <w:rFonts w:eastAsia="Times New Roman" w:cs="Times New Roman"/>
              </w:rPr>
              <w:t xml:space="preserve"> 6 weken na</w:t>
            </w:r>
            <w:r w:rsidRPr="00A212D8" w:rsidR="00A212D8">
              <w:rPr>
                <w:rFonts w:eastAsia="Times New Roman" w:cs="Times New Roman"/>
              </w:rPr>
              <w:t xml:space="preserve">dat er een beslissing is genomen </w:t>
            </w:r>
            <w:r w:rsidR="00367301">
              <w:rPr>
                <w:rFonts w:eastAsia="Times New Roman" w:cs="Times New Roman"/>
              </w:rPr>
              <w:t>op</w:t>
            </w:r>
            <w:r w:rsidRPr="00A212D8" w:rsidR="00A212D8">
              <w:rPr>
                <w:rFonts w:eastAsia="Times New Roman" w:cs="Times New Roman"/>
              </w:rPr>
              <w:t xml:space="preserve"> het bezwaar.</w:t>
            </w:r>
          </w:p>
          <w:p w:rsidRPr="00DE13D9" w:rsidR="007A418B" w:rsidP="007A418B" w:rsidRDefault="007A418B" w14:paraId="741623CF" w14:textId="77777777">
            <w:pPr>
              <w:spacing w:line="240" w:lineRule="auto"/>
              <w:rPr>
                <w:rFonts w:eastAsia="Times New Roman" w:cs="Times New Roman"/>
              </w:rPr>
            </w:pPr>
            <w:r w:rsidRPr="00DE13D9">
              <w:rPr>
                <w:rFonts w:eastAsia="Times New Roman" w:cs="Times New Roman"/>
              </w:rPr>
              <w:t> </w:t>
            </w:r>
          </w:p>
          <w:p w:rsidR="00B715A7" w:rsidP="00B715A7" w:rsidRDefault="00713C2B" w14:paraId="275316C5" w14:textId="68F63699">
            <w:pPr>
              <w:spacing w:line="240" w:lineRule="auto"/>
              <w:rPr>
                <w:rFonts w:eastAsia="Times New Roman" w:cs="Times New Roman"/>
              </w:rPr>
            </w:pPr>
            <w:r>
              <w:rPr>
                <w:rFonts w:eastAsia="Times New Roman" w:cs="Times New Roman"/>
              </w:rPr>
              <w:t xml:space="preserve">Op </w:t>
            </w:r>
            <w:r w:rsidRPr="00DE13D9" w:rsidR="007A418B">
              <w:rPr>
                <w:rFonts w:eastAsia="Times New Roman" w:cs="Times New Roman"/>
              </w:rPr>
              <w:t>9 november</w:t>
            </w:r>
            <w:r w:rsidR="00045208">
              <w:rPr>
                <w:rFonts w:eastAsia="Times New Roman" w:cs="Times New Roman"/>
              </w:rPr>
              <w:t xml:space="preserve"> 2023</w:t>
            </w:r>
            <w:r w:rsidRPr="00DE13D9" w:rsidR="007A418B">
              <w:rPr>
                <w:rFonts w:eastAsia="Times New Roman" w:cs="Times New Roman"/>
              </w:rPr>
              <w:t xml:space="preserve"> </w:t>
            </w:r>
            <w:r>
              <w:rPr>
                <w:rFonts w:eastAsia="Times New Roman" w:cs="Times New Roman"/>
              </w:rPr>
              <w:t xml:space="preserve">vindt de </w:t>
            </w:r>
            <w:r w:rsidRPr="00DE13D9" w:rsidR="007A418B">
              <w:rPr>
                <w:rFonts w:eastAsia="Times New Roman" w:cs="Times New Roman"/>
              </w:rPr>
              <w:t xml:space="preserve">zitting </w:t>
            </w:r>
            <w:r>
              <w:rPr>
                <w:rFonts w:eastAsia="Times New Roman" w:cs="Times New Roman"/>
              </w:rPr>
              <w:t xml:space="preserve">van de </w:t>
            </w:r>
            <w:r w:rsidRPr="00DE13D9" w:rsidR="007A418B">
              <w:rPr>
                <w:rFonts w:eastAsia="Times New Roman" w:cs="Times New Roman"/>
              </w:rPr>
              <w:t>Bezwaaradviescommissie</w:t>
            </w:r>
            <w:r>
              <w:rPr>
                <w:rFonts w:eastAsia="Times New Roman" w:cs="Times New Roman"/>
              </w:rPr>
              <w:t xml:space="preserve"> van </w:t>
            </w:r>
            <w:r w:rsidRPr="00DE13D9" w:rsidR="007A418B">
              <w:rPr>
                <w:rFonts w:eastAsia="Times New Roman" w:cs="Times New Roman"/>
              </w:rPr>
              <w:t>VWS</w:t>
            </w:r>
            <w:r>
              <w:rPr>
                <w:rFonts w:eastAsia="Times New Roman" w:cs="Times New Roman"/>
              </w:rPr>
              <w:t xml:space="preserve"> plaats. Op </w:t>
            </w:r>
            <w:r w:rsidRPr="00DE13D9" w:rsidR="007A418B">
              <w:rPr>
                <w:rFonts w:eastAsia="Times New Roman" w:cs="Times New Roman"/>
              </w:rPr>
              <w:t xml:space="preserve">21 </w:t>
            </w:r>
            <w:r w:rsidR="00045208">
              <w:rPr>
                <w:rFonts w:eastAsia="Times New Roman" w:cs="Times New Roman"/>
              </w:rPr>
              <w:t xml:space="preserve">december 2023 </w:t>
            </w:r>
            <w:r>
              <w:rPr>
                <w:rFonts w:eastAsia="Times New Roman" w:cs="Times New Roman"/>
              </w:rPr>
              <w:t xml:space="preserve">hebben partijen het </w:t>
            </w:r>
            <w:r w:rsidRPr="00DE13D9" w:rsidR="007A418B">
              <w:rPr>
                <w:rFonts w:eastAsia="Times New Roman" w:cs="Times New Roman"/>
              </w:rPr>
              <w:t>advies van de Bezwaaradviescommissie</w:t>
            </w:r>
            <w:r>
              <w:rPr>
                <w:rFonts w:eastAsia="Times New Roman" w:cs="Times New Roman"/>
              </w:rPr>
              <w:t xml:space="preserve"> ontvangen en </w:t>
            </w:r>
            <w:r w:rsidRPr="00DE13D9" w:rsidR="007A418B">
              <w:rPr>
                <w:rFonts w:eastAsia="Times New Roman" w:cs="Times New Roman"/>
              </w:rPr>
              <w:t>28 december</w:t>
            </w:r>
            <w:r w:rsidR="00A212D8">
              <w:rPr>
                <w:rFonts w:eastAsia="Times New Roman" w:cs="Times New Roman"/>
              </w:rPr>
              <w:t xml:space="preserve"> 2023</w:t>
            </w:r>
            <w:r w:rsidRPr="00DE13D9" w:rsidR="007A418B">
              <w:rPr>
                <w:rFonts w:eastAsia="Times New Roman" w:cs="Times New Roman"/>
              </w:rPr>
              <w:t xml:space="preserve"> </w:t>
            </w:r>
            <w:r>
              <w:rPr>
                <w:rFonts w:eastAsia="Times New Roman" w:cs="Times New Roman"/>
              </w:rPr>
              <w:t>heeft</w:t>
            </w:r>
            <w:r w:rsidR="00B715A7">
              <w:rPr>
                <w:rFonts w:eastAsia="Times New Roman" w:cs="Times New Roman"/>
              </w:rPr>
              <w:t xml:space="preserve"> de Bezwaaradviescommissie VWS een </w:t>
            </w:r>
            <w:r w:rsidRPr="00DE13D9" w:rsidR="007A418B">
              <w:rPr>
                <w:rFonts w:eastAsia="Times New Roman" w:cs="Times New Roman"/>
              </w:rPr>
              <w:t xml:space="preserve">beslissing op bezwaar </w:t>
            </w:r>
            <w:r w:rsidR="00B715A7">
              <w:rPr>
                <w:rFonts w:eastAsia="Times New Roman" w:cs="Times New Roman"/>
              </w:rPr>
              <w:t xml:space="preserve">genomen. De </w:t>
            </w:r>
            <w:r w:rsidRPr="00DE13D9" w:rsidR="007A418B">
              <w:rPr>
                <w:rFonts w:eastAsia="Times New Roman" w:cs="Times New Roman"/>
              </w:rPr>
              <w:t xml:space="preserve">IGJ is op alle punten in het gelijkgesteld m.u.v. </w:t>
            </w:r>
            <w:r w:rsidRPr="00DE13D9" w:rsidR="007A418B">
              <w:rPr>
                <w:rFonts w:eastAsia="Times New Roman" w:cs="Times New Roman"/>
              </w:rPr>
              <w:lastRenderedPageBreak/>
              <w:t xml:space="preserve">de gegeven termijnen om te voldoen aan de aanwijzing. Deze termijnen zijn aangepast. </w:t>
            </w:r>
            <w:r w:rsidR="00045208">
              <w:rPr>
                <w:rFonts w:eastAsia="Times New Roman" w:cs="Times New Roman"/>
              </w:rPr>
              <w:t>De b</w:t>
            </w:r>
            <w:r w:rsidRPr="00DE13D9" w:rsidR="007A418B">
              <w:rPr>
                <w:rFonts w:eastAsia="Times New Roman" w:cs="Times New Roman"/>
              </w:rPr>
              <w:t>ereikbaarheid</w:t>
            </w:r>
            <w:r w:rsidR="00B715A7">
              <w:rPr>
                <w:rFonts w:eastAsia="Times New Roman" w:cs="Times New Roman"/>
              </w:rPr>
              <w:t xml:space="preserve"> bij Co-Med</w:t>
            </w:r>
            <w:r w:rsidRPr="00DE13D9" w:rsidR="007A418B">
              <w:rPr>
                <w:rFonts w:eastAsia="Times New Roman" w:cs="Times New Roman"/>
              </w:rPr>
              <w:t xml:space="preserve"> moet voor 8 maart </w:t>
            </w:r>
            <w:r w:rsidR="00B715A7">
              <w:rPr>
                <w:rFonts w:eastAsia="Times New Roman" w:cs="Times New Roman"/>
              </w:rPr>
              <w:t xml:space="preserve">2024 </w:t>
            </w:r>
            <w:r w:rsidRPr="00DE13D9" w:rsidR="007A418B">
              <w:rPr>
                <w:rFonts w:eastAsia="Times New Roman" w:cs="Times New Roman"/>
              </w:rPr>
              <w:t>op orde zijn</w:t>
            </w:r>
            <w:r w:rsidR="00B715A7">
              <w:rPr>
                <w:rFonts w:eastAsia="Times New Roman" w:cs="Times New Roman"/>
              </w:rPr>
              <w:t xml:space="preserve">. </w:t>
            </w:r>
          </w:p>
          <w:p w:rsidR="00B715A7" w:rsidP="00B715A7" w:rsidRDefault="00B715A7" w14:paraId="6457847D" w14:textId="77777777">
            <w:pPr>
              <w:spacing w:line="240" w:lineRule="auto"/>
              <w:rPr>
                <w:rFonts w:eastAsia="Times New Roman" w:cs="Times New Roman"/>
              </w:rPr>
            </w:pPr>
          </w:p>
          <w:p w:rsidRPr="00DE13D9" w:rsidR="00B715A7" w:rsidP="00B715A7" w:rsidRDefault="00B715A7" w14:paraId="736CBF32" w14:textId="48996BB7">
            <w:pPr>
              <w:spacing w:line="240" w:lineRule="auto"/>
              <w:rPr>
                <w:rFonts w:eastAsia="Times New Roman" w:cs="Times New Roman"/>
              </w:rPr>
            </w:pPr>
            <w:r>
              <w:rPr>
                <w:rFonts w:eastAsia="Times New Roman" w:cs="Times New Roman"/>
              </w:rPr>
              <w:t xml:space="preserve">Op </w:t>
            </w:r>
            <w:r w:rsidRPr="00DE13D9">
              <w:rPr>
                <w:rFonts w:eastAsia="Times New Roman" w:cs="Times New Roman"/>
              </w:rPr>
              <w:t xml:space="preserve">21 februari </w:t>
            </w:r>
            <w:r>
              <w:rPr>
                <w:rFonts w:eastAsia="Times New Roman" w:cs="Times New Roman"/>
              </w:rPr>
              <w:t>2024 v</w:t>
            </w:r>
            <w:r w:rsidRPr="00DE13D9">
              <w:rPr>
                <w:rFonts w:eastAsia="Times New Roman" w:cs="Times New Roman"/>
              </w:rPr>
              <w:t>erzoek</w:t>
            </w:r>
            <w:r>
              <w:rPr>
                <w:rFonts w:eastAsia="Times New Roman" w:cs="Times New Roman"/>
              </w:rPr>
              <w:t xml:space="preserve">t Co-Med middels een </w:t>
            </w:r>
            <w:r w:rsidRPr="00DE13D9">
              <w:rPr>
                <w:rFonts w:eastAsia="Times New Roman" w:cs="Times New Roman"/>
              </w:rPr>
              <w:t xml:space="preserve">voorlopige voorziening </w:t>
            </w:r>
            <w:r>
              <w:rPr>
                <w:rFonts w:eastAsia="Times New Roman" w:cs="Times New Roman"/>
              </w:rPr>
              <w:t>to</w:t>
            </w:r>
            <w:r w:rsidRPr="00DE13D9">
              <w:rPr>
                <w:rFonts w:eastAsia="Times New Roman" w:cs="Times New Roman"/>
              </w:rPr>
              <w:t xml:space="preserve">t opschorting </w:t>
            </w:r>
            <w:r>
              <w:rPr>
                <w:rFonts w:eastAsia="Times New Roman" w:cs="Times New Roman"/>
              </w:rPr>
              <w:t xml:space="preserve">van de </w:t>
            </w:r>
            <w:r w:rsidRPr="00DE13D9">
              <w:rPr>
                <w:rFonts w:eastAsia="Times New Roman" w:cs="Times New Roman"/>
              </w:rPr>
              <w:t xml:space="preserve">aanwijzing en </w:t>
            </w:r>
            <w:r>
              <w:rPr>
                <w:rFonts w:eastAsia="Times New Roman" w:cs="Times New Roman"/>
              </w:rPr>
              <w:t xml:space="preserve">de </w:t>
            </w:r>
            <w:r w:rsidRPr="00DE13D9">
              <w:rPr>
                <w:rFonts w:eastAsia="Times New Roman" w:cs="Times New Roman"/>
              </w:rPr>
              <w:t xml:space="preserve">openbaarmaking van beslissing op bezwaar. </w:t>
            </w:r>
          </w:p>
          <w:p w:rsidR="00A212D8" w:rsidP="00B715A7" w:rsidRDefault="00B715A7" w14:paraId="335E3693" w14:textId="77777777">
            <w:pPr>
              <w:spacing w:line="240" w:lineRule="auto"/>
              <w:rPr>
                <w:rFonts w:eastAsia="Times New Roman" w:cs="Times New Roman"/>
              </w:rPr>
            </w:pPr>
            <w:r>
              <w:rPr>
                <w:rFonts w:eastAsia="Times New Roman" w:cs="Times New Roman"/>
              </w:rPr>
              <w:t xml:space="preserve">Op 2 april 2024 doet de rechter uitspraak in de voorlopige voorziening. De </w:t>
            </w:r>
            <w:r w:rsidRPr="00DE13D9">
              <w:rPr>
                <w:rFonts w:eastAsia="Times New Roman" w:cs="Times New Roman"/>
              </w:rPr>
              <w:t xml:space="preserve">IGJ </w:t>
            </w:r>
            <w:r>
              <w:rPr>
                <w:rFonts w:eastAsia="Times New Roman" w:cs="Times New Roman"/>
              </w:rPr>
              <w:t>wordt</w:t>
            </w:r>
            <w:r w:rsidRPr="00DE13D9">
              <w:rPr>
                <w:rFonts w:eastAsia="Times New Roman" w:cs="Times New Roman"/>
              </w:rPr>
              <w:t xml:space="preserve"> in het gelijkgesteld. </w:t>
            </w:r>
          </w:p>
          <w:p w:rsidR="007A418B" w:rsidP="00713C2B" w:rsidRDefault="00B715A7" w14:paraId="09CD6731" w14:textId="6C0B7CBA">
            <w:pPr>
              <w:spacing w:line="240" w:lineRule="auto"/>
            </w:pPr>
            <w:r>
              <w:rPr>
                <w:rFonts w:eastAsia="Times New Roman" w:cs="Times New Roman"/>
              </w:rPr>
              <w:t xml:space="preserve">Op </w:t>
            </w:r>
            <w:r w:rsidRPr="00DE13D9">
              <w:rPr>
                <w:rFonts w:eastAsia="Times New Roman" w:cs="Times New Roman"/>
              </w:rPr>
              <w:t>5 april</w:t>
            </w:r>
            <w:r>
              <w:rPr>
                <w:rFonts w:eastAsia="Times New Roman" w:cs="Times New Roman"/>
              </w:rPr>
              <w:t xml:space="preserve"> 2024 ontvangt de IGJ een </w:t>
            </w:r>
            <w:r w:rsidRPr="00DE13D9">
              <w:rPr>
                <w:rFonts w:eastAsia="Times New Roman" w:cs="Times New Roman"/>
              </w:rPr>
              <w:t xml:space="preserve">reactie </w:t>
            </w:r>
            <w:r>
              <w:rPr>
                <w:rFonts w:eastAsia="Times New Roman" w:cs="Times New Roman"/>
              </w:rPr>
              <w:t xml:space="preserve">van </w:t>
            </w:r>
            <w:r w:rsidRPr="00DE13D9">
              <w:rPr>
                <w:rFonts w:eastAsia="Times New Roman" w:cs="Times New Roman"/>
              </w:rPr>
              <w:t>Co-Med op aanwijzing-</w:t>
            </w:r>
            <w:r w:rsidR="00045208">
              <w:rPr>
                <w:rFonts w:eastAsia="Times New Roman" w:cs="Times New Roman"/>
              </w:rPr>
              <w:t xml:space="preserve">. Co-Med geeft aan dat de </w:t>
            </w:r>
            <w:r w:rsidRPr="00DE13D9">
              <w:rPr>
                <w:rFonts w:eastAsia="Times New Roman" w:cs="Times New Roman"/>
              </w:rPr>
              <w:t>bezetting voor (spoed-) bereikbaarheid is op orde</w:t>
            </w:r>
            <w:r w:rsidR="00045208">
              <w:rPr>
                <w:rFonts w:eastAsia="Times New Roman" w:cs="Times New Roman"/>
              </w:rPr>
              <w:t xml:space="preserve"> is. </w:t>
            </w:r>
          </w:p>
        </w:tc>
        <w:tc>
          <w:tcPr>
            <w:tcW w:w="2754" w:type="dxa"/>
          </w:tcPr>
          <w:p w:rsidR="009B35E5" w:rsidP="009B35E5" w:rsidRDefault="00D50BFE" w14:paraId="5937D40E" w14:textId="60978EA5">
            <w:r>
              <w:lastRenderedPageBreak/>
              <w:t xml:space="preserve">In juni 2023 wordt VWS geïnformeerd door de NZa. </w:t>
            </w:r>
            <w:r w:rsidRPr="00D50BFE">
              <w:t>De casus Co-Med wordt in het</w:t>
            </w:r>
            <w:r>
              <w:t xml:space="preserve"> regulier </w:t>
            </w:r>
            <w:r w:rsidR="004114DE">
              <w:t xml:space="preserve">overleg tussen NZa en VWS </w:t>
            </w:r>
            <w:r>
              <w:t>(</w:t>
            </w:r>
            <w:r w:rsidR="00A212D8">
              <w:t>3</w:t>
            </w:r>
            <w:r>
              <w:t>-wekelijks) besproken.</w:t>
            </w:r>
          </w:p>
          <w:p w:rsidR="00846356" w:rsidP="009B35E5" w:rsidRDefault="00846356" w14:paraId="472296E7" w14:textId="77777777"/>
          <w:p w:rsidR="00846356" w:rsidP="009B35E5" w:rsidRDefault="00846356" w14:paraId="54737F96" w14:textId="61E31197">
            <w:r>
              <w:t>Op 9 augustus</w:t>
            </w:r>
            <w:r w:rsidR="00A212D8">
              <w:t xml:space="preserve"> 2023</w:t>
            </w:r>
            <w:r>
              <w:t xml:space="preserve"> vraagt VWS de NZa onderzoek te doen om voorbereid te zijn op een scenario waarin Co-Med niet meer aan de </w:t>
            </w:r>
            <w:r>
              <w:lastRenderedPageBreak/>
              <w:t xml:space="preserve">verplichtingen tot zorg kan voldoen. </w:t>
            </w:r>
          </w:p>
          <w:p w:rsidR="00846356" w:rsidP="009B35E5" w:rsidRDefault="00846356" w14:paraId="17C4039B" w14:textId="77777777"/>
          <w:p w:rsidR="00846356" w:rsidP="009B35E5" w:rsidRDefault="00846356" w14:paraId="6B5D83D7" w14:textId="2D9B929F">
            <w:r>
              <w:t xml:space="preserve">Op 16, 22 en 30 augustus </w:t>
            </w:r>
            <w:r w:rsidR="00A212D8">
              <w:t xml:space="preserve">2023 </w:t>
            </w:r>
            <w:r>
              <w:t xml:space="preserve">verzoekt de NZa de zorgverzekeraars om informatie en ontvang de NZa deze informatie. </w:t>
            </w:r>
          </w:p>
          <w:p w:rsidR="00846356" w:rsidP="009B35E5" w:rsidRDefault="00846356" w14:paraId="0BF8111D" w14:textId="77777777"/>
          <w:p w:rsidR="00D50BFE" w:rsidP="009B35E5" w:rsidRDefault="00D50BFE" w14:paraId="6351FB24" w14:textId="66A5E6FA">
            <w:r>
              <w:t>Op 8 september</w:t>
            </w:r>
            <w:r w:rsidR="00A212D8">
              <w:t xml:space="preserve"> 2023</w:t>
            </w:r>
            <w:r>
              <w:t xml:space="preserve"> wordt de </w:t>
            </w:r>
            <w:r w:rsidR="00A163F0">
              <w:t xml:space="preserve">Minister VWS </w:t>
            </w:r>
            <w:r>
              <w:t xml:space="preserve">geïnformeerd. </w:t>
            </w:r>
            <w:r w:rsidR="00846356">
              <w:t xml:space="preserve">In overleg geeft de NZa aan liquiditeitsrisico’s te zen. </w:t>
            </w:r>
          </w:p>
          <w:p w:rsidR="00D50BFE" w:rsidP="009B35E5" w:rsidRDefault="00D50BFE" w14:paraId="248A65A9" w14:textId="56A5B678">
            <w:r>
              <w:t>Op 13 september</w:t>
            </w:r>
            <w:r w:rsidR="00A212D8">
              <w:t xml:space="preserve"> 2023</w:t>
            </w:r>
            <w:r>
              <w:t xml:space="preserve"> ontvangt de </w:t>
            </w:r>
            <w:r w:rsidR="00A163F0">
              <w:t xml:space="preserve">Minister </w:t>
            </w:r>
            <w:r>
              <w:t>VWS een</w:t>
            </w:r>
            <w:r w:rsidR="004114DE">
              <w:t xml:space="preserve"> schriftelijke</w:t>
            </w:r>
            <w:r>
              <w:t xml:space="preserve"> update. </w:t>
            </w:r>
          </w:p>
          <w:p w:rsidR="00D50BFE" w:rsidP="009B35E5" w:rsidRDefault="00D50BFE" w14:paraId="3A3D79B4" w14:textId="62C5A583">
            <w:r>
              <w:t>Op 11 oktober</w:t>
            </w:r>
            <w:r w:rsidR="00A212D8">
              <w:t xml:space="preserve"> 2023</w:t>
            </w:r>
            <w:r>
              <w:t xml:space="preserve"> ontvang de </w:t>
            </w:r>
            <w:r w:rsidR="00A163F0">
              <w:t xml:space="preserve">Minister </w:t>
            </w:r>
            <w:r>
              <w:t xml:space="preserve">VWS een </w:t>
            </w:r>
            <w:r w:rsidR="004114DE">
              <w:t xml:space="preserve">schriftelijke </w:t>
            </w:r>
            <w:r>
              <w:t>update</w:t>
            </w:r>
            <w:r w:rsidR="00846356">
              <w:t xml:space="preserve">. </w:t>
            </w:r>
          </w:p>
          <w:p w:rsidR="00846356" w:rsidP="009B35E5" w:rsidRDefault="00846356" w14:paraId="452D9478" w14:textId="77777777"/>
          <w:p w:rsidR="00846356" w:rsidP="009B35E5" w:rsidRDefault="00846356" w14:paraId="6ABA177A" w14:textId="77777777"/>
          <w:p w:rsidRPr="00D50BFE" w:rsidR="00846356" w:rsidP="00846356" w:rsidRDefault="00846356" w14:paraId="27FC7B56" w14:textId="079397D1"/>
        </w:tc>
      </w:tr>
      <w:tr w:rsidRPr="00D50BFE" w:rsidR="009B35E5" w:rsidTr="00A91C92" w14:paraId="10622CE9" w14:textId="77777777">
        <w:tc>
          <w:tcPr>
            <w:tcW w:w="1064" w:type="dxa"/>
          </w:tcPr>
          <w:p w:rsidR="009B35E5" w:rsidP="009B35E5" w:rsidRDefault="009B35E5" w14:paraId="55A1BA70" w14:textId="7FAA8F70">
            <w:r>
              <w:lastRenderedPageBreak/>
              <w:t>2024</w:t>
            </w:r>
          </w:p>
        </w:tc>
        <w:tc>
          <w:tcPr>
            <w:tcW w:w="3585" w:type="dxa"/>
          </w:tcPr>
          <w:p w:rsidR="00D14E22" w:rsidP="009B35E5" w:rsidRDefault="009B35E5" w14:paraId="48A60458" w14:textId="75D125C1">
            <w:r>
              <w:t xml:space="preserve">Op </w:t>
            </w:r>
            <w:r w:rsidRPr="009B35E5">
              <w:t xml:space="preserve">16 april 2024 </w:t>
            </w:r>
            <w:r w:rsidR="00045208">
              <w:t xml:space="preserve">wordt </w:t>
            </w:r>
            <w:r w:rsidRPr="009B35E5">
              <w:t>PCC Tele-services Amsterdam B.V. (Co-Med teleservices B.V.) in staat van faillissement</w:t>
            </w:r>
            <w:r w:rsidR="00045208">
              <w:t xml:space="preserve"> gesteld</w:t>
            </w:r>
            <w:r w:rsidRPr="009B35E5">
              <w:t>.</w:t>
            </w:r>
            <w:r>
              <w:t xml:space="preserve"> </w:t>
            </w:r>
          </w:p>
          <w:p w:rsidR="00D00219" w:rsidP="009B35E5" w:rsidRDefault="00D00219" w14:paraId="3136BAD9" w14:textId="77777777"/>
          <w:p w:rsidR="00D00219" w:rsidP="009B35E5" w:rsidRDefault="00D00219" w14:paraId="037EBA99" w14:textId="3AC12F3F">
            <w:r w:rsidRPr="00D00219">
              <w:t>Op 20 juni 2024 hebben zorgverzekeraars de overeenkomst met Co-Med opgeschort en direct een tijdelijke oplossing geboden aan patiënten. Vanaf dat moment konden ook de gesprekken gestart worden met huisartsen in de regio voor een structurele oplossing. </w:t>
            </w:r>
          </w:p>
          <w:p w:rsidR="00D00219" w:rsidP="009B35E5" w:rsidRDefault="00D00219" w14:paraId="1575E509" w14:textId="77777777"/>
          <w:p w:rsidR="00D00219" w:rsidP="009B35E5" w:rsidRDefault="00D00219" w14:paraId="45CFC17D" w14:textId="7B050B0D">
            <w:r w:rsidRPr="00D00219">
              <w:t>Op 28 juni 2024 kon de eerste structurele oplossing aangeboden worden aan patiënten in Den Haag</w:t>
            </w:r>
            <w:r>
              <w:t>.</w:t>
            </w:r>
          </w:p>
          <w:p w:rsidR="00D00219" w:rsidP="009B35E5" w:rsidRDefault="00D00219" w14:paraId="787926B9" w14:textId="77777777"/>
          <w:p w:rsidR="00D14E22" w:rsidP="009B35E5" w:rsidRDefault="009B35E5" w14:paraId="0ABBA5D0" w14:textId="35AF5F76">
            <w:r>
              <w:t xml:space="preserve">Op </w:t>
            </w:r>
            <w:r w:rsidRPr="000719C2">
              <w:t xml:space="preserve">5 juli </w:t>
            </w:r>
            <w:r>
              <w:t xml:space="preserve">2024 </w:t>
            </w:r>
            <w:r w:rsidR="00045208">
              <w:t xml:space="preserve">wordt </w:t>
            </w:r>
            <w:r w:rsidRPr="000719C2">
              <w:t xml:space="preserve">Co-Med </w:t>
            </w:r>
            <w:r w:rsidR="006F1D83">
              <w:t>Z</w:t>
            </w:r>
            <w:r w:rsidRPr="000719C2">
              <w:t xml:space="preserve">org B.V. </w:t>
            </w:r>
            <w:r w:rsidR="00045208">
              <w:t xml:space="preserve">failliet verklaard. </w:t>
            </w:r>
            <w:r>
              <w:t xml:space="preserve"> </w:t>
            </w:r>
          </w:p>
          <w:p w:rsidR="00D14E22" w:rsidP="009B35E5" w:rsidRDefault="009B35E5" w14:paraId="5CD69873" w14:textId="23EDF3F5">
            <w:r>
              <w:t xml:space="preserve">Op 19 juli 2024 </w:t>
            </w:r>
            <w:r w:rsidR="00045208">
              <w:t xml:space="preserve">wordt </w:t>
            </w:r>
            <w:r>
              <w:t xml:space="preserve">overeenstemming </w:t>
            </w:r>
            <w:r w:rsidR="00045208">
              <w:t xml:space="preserve">bereikt </w:t>
            </w:r>
            <w:r>
              <w:t>tussen curatoren en zorgverzekeraars over een boedelkrediet</w:t>
            </w:r>
            <w:r w:rsidR="00045208">
              <w:t xml:space="preserve">, zodat de zorg kan worden gecontinueerd. </w:t>
            </w:r>
          </w:p>
          <w:p w:rsidR="00D14E22" w:rsidP="009B35E5" w:rsidRDefault="009B35E5" w14:paraId="5DD666A9" w14:textId="5057007F">
            <w:r w:rsidRPr="00367301">
              <w:t>Op 30 juli 2024</w:t>
            </w:r>
            <w:r w:rsidRPr="00367301" w:rsidR="00D14E22">
              <w:t xml:space="preserve"> wordt</w:t>
            </w:r>
            <w:r w:rsidRPr="00367301">
              <w:t xml:space="preserve"> Co-Med</w:t>
            </w:r>
            <w:r w:rsidRPr="00367301" w:rsidR="006F1D83">
              <w:t xml:space="preserve"> Holding</w:t>
            </w:r>
            <w:r w:rsidRPr="00367301">
              <w:t xml:space="preserve"> B.V. </w:t>
            </w:r>
            <w:r>
              <w:t xml:space="preserve">failliet verklaard. </w:t>
            </w:r>
          </w:p>
          <w:p w:rsidR="006F1D83" w:rsidP="009B35E5" w:rsidRDefault="006F1D83" w14:paraId="07A44B2E" w14:textId="6AA315CC"/>
          <w:p w:rsidR="00D00219" w:rsidP="009B35E5" w:rsidRDefault="009B35E5" w14:paraId="37094A8D" w14:textId="77777777">
            <w:r>
              <w:t xml:space="preserve">Op </w:t>
            </w:r>
            <w:r w:rsidRPr="000719C2">
              <w:t xml:space="preserve">21 augustus 2024 </w:t>
            </w:r>
            <w:r w:rsidR="006F1D83">
              <w:t xml:space="preserve">sluiten </w:t>
            </w:r>
            <w:r w:rsidR="00203C29">
              <w:t xml:space="preserve">de </w:t>
            </w:r>
            <w:r w:rsidRPr="000719C2">
              <w:t>curatoren een m</w:t>
            </w:r>
            <w:r>
              <w:t xml:space="preserve">antelovereenkomst met de zorgverzekeraars over het overdragen van </w:t>
            </w:r>
            <w:r w:rsidR="006F1D83">
              <w:t xml:space="preserve">de </w:t>
            </w:r>
            <w:r>
              <w:t xml:space="preserve">praktijken. </w:t>
            </w:r>
          </w:p>
          <w:p w:rsidR="00D00219" w:rsidP="009B35E5" w:rsidRDefault="00D00219" w14:paraId="7B3BDD50" w14:textId="281E672C">
            <w:r>
              <w:t xml:space="preserve">Er zijn afspraken gemaakt over bijvoorbeeld panden, inventaris en personeel. Vanaf dat moment kon voor het </w:t>
            </w:r>
            <w:r w:rsidRPr="00D00219">
              <w:t>merendeel van de praktijken gewerkt worden aan een oplossing</w:t>
            </w:r>
            <w:r>
              <w:t xml:space="preserve">. </w:t>
            </w:r>
          </w:p>
          <w:p w:rsidR="00D00219" w:rsidP="009B35E5" w:rsidRDefault="00D00219" w14:paraId="015DDF62" w14:textId="77777777"/>
          <w:p w:rsidR="009B35E5" w:rsidP="009B35E5" w:rsidRDefault="009B35E5" w14:paraId="387A3AD2" w14:textId="42A65028">
            <w:r>
              <w:t xml:space="preserve">Per praktijk wordt bij overdracht ook een (standaard) overeenkomst </w:t>
            </w:r>
            <w:r>
              <w:lastRenderedPageBreak/>
              <w:t xml:space="preserve">gesloten met de overnemende partij. </w:t>
            </w:r>
          </w:p>
        </w:tc>
        <w:tc>
          <w:tcPr>
            <w:tcW w:w="3243" w:type="dxa"/>
          </w:tcPr>
          <w:p w:rsidRPr="003301F0" w:rsidR="00183E4A" w:rsidP="00183E4A" w:rsidRDefault="00183E4A" w14:paraId="47293E8E" w14:textId="77777777">
            <w:pPr>
              <w:spacing w:line="240" w:lineRule="auto"/>
              <w:rPr>
                <w:rFonts w:eastAsia="Times New Roman" w:cs="Times New Roman"/>
                <w:b/>
                <w:bCs/>
              </w:rPr>
            </w:pPr>
            <w:r w:rsidRPr="003301F0">
              <w:rPr>
                <w:rFonts w:eastAsia="Times New Roman" w:cs="Times New Roman"/>
                <w:b/>
                <w:bCs/>
              </w:rPr>
              <w:lastRenderedPageBreak/>
              <w:t>Zorgfusietoetsen</w:t>
            </w:r>
          </w:p>
          <w:p w:rsidR="006F1D83" w:rsidP="00183E4A" w:rsidRDefault="00183E4A" w14:paraId="5EC46B3B" w14:textId="77777777">
            <w:pPr>
              <w:spacing w:line="240" w:lineRule="auto"/>
              <w:rPr>
                <w:rFonts w:eastAsia="Times New Roman" w:cs="Times New Roman"/>
              </w:rPr>
            </w:pPr>
            <w:r>
              <w:rPr>
                <w:rFonts w:eastAsia="Times New Roman" w:cs="Times New Roman"/>
              </w:rPr>
              <w:t xml:space="preserve">Op </w:t>
            </w:r>
            <w:r w:rsidRPr="000B3497">
              <w:rPr>
                <w:rFonts w:eastAsia="Times New Roman" w:cs="Times New Roman"/>
              </w:rPr>
              <w:t>17 januari</w:t>
            </w:r>
            <w:r w:rsidR="006F1D83">
              <w:rPr>
                <w:rFonts w:eastAsia="Times New Roman" w:cs="Times New Roman"/>
              </w:rPr>
              <w:t xml:space="preserve"> 2024</w:t>
            </w:r>
            <w:r>
              <w:rPr>
                <w:rFonts w:eastAsia="Times New Roman" w:cs="Times New Roman"/>
              </w:rPr>
              <w:t xml:space="preserve"> ontvangt de NZa een </w:t>
            </w:r>
            <w:r w:rsidRPr="000B3497">
              <w:rPr>
                <w:rFonts w:eastAsia="Times New Roman" w:cs="Times New Roman"/>
              </w:rPr>
              <w:t xml:space="preserve">reactie </w:t>
            </w:r>
            <w:r>
              <w:rPr>
                <w:rFonts w:eastAsia="Times New Roman" w:cs="Times New Roman"/>
              </w:rPr>
              <w:t xml:space="preserve">van </w:t>
            </w:r>
            <w:r w:rsidRPr="000B3497">
              <w:rPr>
                <w:rFonts w:eastAsia="Times New Roman" w:cs="Times New Roman"/>
              </w:rPr>
              <w:t>Co-</w:t>
            </w:r>
            <w:r>
              <w:rPr>
                <w:rFonts w:eastAsia="Times New Roman" w:cs="Times New Roman"/>
              </w:rPr>
              <w:t>M</w:t>
            </w:r>
            <w:r w:rsidRPr="000B3497">
              <w:rPr>
                <w:rFonts w:eastAsia="Times New Roman" w:cs="Times New Roman"/>
              </w:rPr>
              <w:t xml:space="preserve">ed op </w:t>
            </w:r>
            <w:r>
              <w:rPr>
                <w:rFonts w:eastAsia="Times New Roman" w:cs="Times New Roman"/>
              </w:rPr>
              <w:t xml:space="preserve">het </w:t>
            </w:r>
            <w:r w:rsidRPr="000B3497">
              <w:rPr>
                <w:rFonts w:eastAsia="Times New Roman" w:cs="Times New Roman"/>
              </w:rPr>
              <w:t>informatieverzoek</w:t>
            </w:r>
            <w:r>
              <w:rPr>
                <w:rFonts w:eastAsia="Times New Roman" w:cs="Times New Roman"/>
              </w:rPr>
              <w:t xml:space="preserve"> inzake de overnames in Bergen op Zoom. </w:t>
            </w:r>
            <w:r>
              <w:rPr>
                <w:rFonts w:eastAsia="Times New Roman" w:cs="Times New Roman"/>
              </w:rPr>
              <w:lastRenderedPageBreak/>
              <w:t xml:space="preserve">Op </w:t>
            </w:r>
            <w:r w:rsidRPr="000B3497">
              <w:rPr>
                <w:rFonts w:eastAsia="Times New Roman" w:cs="Times New Roman"/>
              </w:rPr>
              <w:t>29 januari</w:t>
            </w:r>
            <w:r w:rsidR="006F1D83">
              <w:rPr>
                <w:rFonts w:eastAsia="Times New Roman" w:cs="Times New Roman"/>
              </w:rPr>
              <w:t xml:space="preserve"> 2024</w:t>
            </w:r>
            <w:r>
              <w:rPr>
                <w:rFonts w:eastAsia="Times New Roman" w:cs="Times New Roman"/>
              </w:rPr>
              <w:t xml:space="preserve"> stuurt Co-Med een </w:t>
            </w:r>
            <w:r w:rsidRPr="000B3497">
              <w:rPr>
                <w:rFonts w:eastAsia="Times New Roman" w:cs="Times New Roman"/>
              </w:rPr>
              <w:t xml:space="preserve">aanvulling </w:t>
            </w:r>
            <w:r>
              <w:rPr>
                <w:rFonts w:eastAsia="Times New Roman" w:cs="Times New Roman"/>
              </w:rPr>
              <w:t xml:space="preserve">op het </w:t>
            </w:r>
            <w:r w:rsidRPr="000B3497">
              <w:rPr>
                <w:rFonts w:eastAsia="Times New Roman" w:cs="Times New Roman"/>
              </w:rPr>
              <w:t>bezwaar</w:t>
            </w:r>
            <w:r>
              <w:rPr>
                <w:rFonts w:eastAsia="Times New Roman" w:cs="Times New Roman"/>
              </w:rPr>
              <w:t xml:space="preserve"> n.a.v. de</w:t>
            </w:r>
            <w:r w:rsidRPr="000B3497">
              <w:rPr>
                <w:rFonts w:eastAsia="Times New Roman" w:cs="Times New Roman"/>
              </w:rPr>
              <w:t xml:space="preserve"> weigering </w:t>
            </w:r>
            <w:r>
              <w:rPr>
                <w:rFonts w:eastAsia="Times New Roman" w:cs="Times New Roman"/>
              </w:rPr>
              <w:t xml:space="preserve">van de </w:t>
            </w:r>
            <w:r w:rsidRPr="000B3497">
              <w:rPr>
                <w:rFonts w:eastAsia="Times New Roman" w:cs="Times New Roman"/>
              </w:rPr>
              <w:t>goedkeuring</w:t>
            </w:r>
            <w:r>
              <w:rPr>
                <w:rFonts w:eastAsia="Times New Roman" w:cs="Times New Roman"/>
              </w:rPr>
              <w:t xml:space="preserve"> voor de</w:t>
            </w:r>
            <w:r w:rsidRPr="000B3497">
              <w:rPr>
                <w:rFonts w:eastAsia="Times New Roman" w:cs="Times New Roman"/>
              </w:rPr>
              <w:t xml:space="preserve"> overname</w:t>
            </w:r>
            <w:r>
              <w:rPr>
                <w:rFonts w:eastAsia="Times New Roman" w:cs="Times New Roman"/>
              </w:rPr>
              <w:t xml:space="preserve">s in </w:t>
            </w:r>
            <w:r w:rsidRPr="000B3497">
              <w:rPr>
                <w:rFonts w:eastAsia="Times New Roman" w:cs="Times New Roman"/>
              </w:rPr>
              <w:t>Bergen op Zoom</w:t>
            </w:r>
            <w:r>
              <w:rPr>
                <w:rFonts w:eastAsia="Times New Roman" w:cs="Times New Roman"/>
              </w:rPr>
              <w:t xml:space="preserve">. </w:t>
            </w:r>
          </w:p>
          <w:p w:rsidR="00183E4A" w:rsidP="00183E4A" w:rsidRDefault="00183E4A" w14:paraId="288376F0" w14:textId="664C0CEB">
            <w:pPr>
              <w:spacing w:line="240" w:lineRule="auto"/>
              <w:rPr>
                <w:rFonts w:eastAsia="Times New Roman" w:cs="Times New Roman"/>
              </w:rPr>
            </w:pPr>
            <w:r>
              <w:rPr>
                <w:rFonts w:eastAsia="Times New Roman" w:cs="Times New Roman"/>
              </w:rPr>
              <w:t xml:space="preserve">Op </w:t>
            </w:r>
            <w:r w:rsidRPr="000B3497">
              <w:rPr>
                <w:rFonts w:eastAsia="Times New Roman" w:cs="Times New Roman"/>
              </w:rPr>
              <w:t xml:space="preserve">11 maart </w:t>
            </w:r>
            <w:r w:rsidR="006F1D83">
              <w:rPr>
                <w:rFonts w:eastAsia="Times New Roman" w:cs="Times New Roman"/>
              </w:rPr>
              <w:t xml:space="preserve">2024 </w:t>
            </w:r>
            <w:r>
              <w:rPr>
                <w:rFonts w:eastAsia="Times New Roman" w:cs="Times New Roman"/>
              </w:rPr>
              <w:t>wordt het bezwaar van Co-Med behandeld</w:t>
            </w:r>
            <w:r w:rsidR="00EA061B">
              <w:rPr>
                <w:rFonts w:eastAsia="Times New Roman" w:cs="Times New Roman"/>
              </w:rPr>
              <w:t xml:space="preserve"> in een hoorzitting</w:t>
            </w:r>
            <w:r>
              <w:rPr>
                <w:rFonts w:eastAsia="Times New Roman" w:cs="Times New Roman"/>
              </w:rPr>
              <w:t xml:space="preserve">. </w:t>
            </w:r>
          </w:p>
          <w:p w:rsidR="00183E4A" w:rsidP="00183E4A" w:rsidRDefault="00183E4A" w14:paraId="1E3D1E39" w14:textId="77777777">
            <w:pPr>
              <w:spacing w:line="240" w:lineRule="auto"/>
              <w:rPr>
                <w:rFonts w:eastAsia="Times New Roman" w:cs="Times New Roman"/>
              </w:rPr>
            </w:pPr>
          </w:p>
          <w:p w:rsidR="006F1D83" w:rsidP="00972020" w:rsidRDefault="00183E4A" w14:paraId="44525A2F" w14:textId="1D8F0E80">
            <w:pPr>
              <w:spacing w:line="240" w:lineRule="auto"/>
              <w:rPr>
                <w:rFonts w:eastAsia="Times New Roman" w:cs="Times New Roman"/>
              </w:rPr>
            </w:pPr>
            <w:r>
              <w:rPr>
                <w:rFonts w:eastAsia="Times New Roman" w:cs="Times New Roman"/>
              </w:rPr>
              <w:t>Op 22 maart</w:t>
            </w:r>
            <w:r w:rsidR="006F1D83">
              <w:rPr>
                <w:rFonts w:eastAsia="Times New Roman" w:cs="Times New Roman"/>
              </w:rPr>
              <w:t xml:space="preserve"> 2024</w:t>
            </w:r>
            <w:r>
              <w:rPr>
                <w:rFonts w:eastAsia="Times New Roman" w:cs="Times New Roman"/>
              </w:rPr>
              <w:t xml:space="preserve"> stuurt de NZ</w:t>
            </w:r>
            <w:r w:rsidR="006F1D83">
              <w:rPr>
                <w:rFonts w:eastAsia="Times New Roman" w:cs="Times New Roman"/>
              </w:rPr>
              <w:t>a</w:t>
            </w:r>
            <w:r>
              <w:rPr>
                <w:rFonts w:eastAsia="Times New Roman" w:cs="Times New Roman"/>
              </w:rPr>
              <w:t xml:space="preserve"> een </w:t>
            </w:r>
            <w:r w:rsidRPr="000B3497">
              <w:rPr>
                <w:rFonts w:eastAsia="Times New Roman" w:cs="Times New Roman"/>
              </w:rPr>
              <w:t xml:space="preserve">2e informatieverzoek aan </w:t>
            </w:r>
            <w:r w:rsidR="00EA061B">
              <w:rPr>
                <w:rFonts w:eastAsia="Times New Roman" w:cs="Times New Roman"/>
              </w:rPr>
              <w:t>de voormalig praktijkhouders</w:t>
            </w:r>
            <w:r w:rsidRPr="000B3497">
              <w:rPr>
                <w:rFonts w:eastAsia="Times New Roman" w:cs="Times New Roman"/>
              </w:rPr>
              <w:t xml:space="preserve"> betreffende overnames B</w:t>
            </w:r>
            <w:r>
              <w:rPr>
                <w:rFonts w:eastAsia="Times New Roman" w:cs="Times New Roman"/>
              </w:rPr>
              <w:t>ergen op Zoom.</w:t>
            </w:r>
            <w:r w:rsidR="00367301">
              <w:rPr>
                <w:rFonts w:eastAsia="Times New Roman" w:cs="Times New Roman"/>
              </w:rPr>
              <w:t xml:space="preserve"> Nza heeft </w:t>
            </w:r>
            <w:r w:rsidR="00EA061B">
              <w:rPr>
                <w:rFonts w:eastAsia="Times New Roman" w:cs="Times New Roman"/>
              </w:rPr>
              <w:t xml:space="preserve">Co-med heeft een aanvullend informatieverzoek </w:t>
            </w:r>
            <w:r w:rsidR="00367301">
              <w:rPr>
                <w:rFonts w:eastAsia="Times New Roman" w:cs="Times New Roman"/>
              </w:rPr>
              <w:t xml:space="preserve">gestuurd. </w:t>
            </w:r>
            <w:r>
              <w:rPr>
                <w:rFonts w:eastAsia="Times New Roman" w:cs="Times New Roman"/>
              </w:rPr>
              <w:t>De NZa stuur</w:t>
            </w:r>
            <w:r w:rsidR="006F1D83">
              <w:rPr>
                <w:rFonts w:eastAsia="Times New Roman" w:cs="Times New Roman"/>
              </w:rPr>
              <w:t>t</w:t>
            </w:r>
            <w:r>
              <w:rPr>
                <w:rFonts w:eastAsia="Times New Roman" w:cs="Times New Roman"/>
              </w:rPr>
              <w:t xml:space="preserve"> </w:t>
            </w:r>
            <w:r w:rsidRPr="000B3497">
              <w:rPr>
                <w:rFonts w:eastAsia="Times New Roman" w:cs="Times New Roman"/>
              </w:rPr>
              <w:t>tevens</w:t>
            </w:r>
            <w:r>
              <w:rPr>
                <w:rFonts w:eastAsia="Times New Roman" w:cs="Times New Roman"/>
              </w:rPr>
              <w:t xml:space="preserve"> i</w:t>
            </w:r>
            <w:r w:rsidRPr="000B3497">
              <w:rPr>
                <w:rFonts w:eastAsia="Times New Roman" w:cs="Times New Roman"/>
              </w:rPr>
              <w:t>nformatieverzoeken aan VGZ</w:t>
            </w:r>
            <w:r w:rsidR="00EA061B">
              <w:rPr>
                <w:rFonts w:eastAsia="Times New Roman" w:cs="Times New Roman"/>
              </w:rPr>
              <w:t xml:space="preserve"> en</w:t>
            </w:r>
            <w:r w:rsidR="00367301">
              <w:rPr>
                <w:rFonts w:eastAsia="Times New Roman" w:cs="Times New Roman"/>
              </w:rPr>
              <w:t xml:space="preserve"> </w:t>
            </w:r>
            <w:r w:rsidRPr="000B3497">
              <w:rPr>
                <w:rFonts w:eastAsia="Times New Roman" w:cs="Times New Roman"/>
              </w:rPr>
              <w:t>CZ</w:t>
            </w:r>
            <w:r w:rsidR="00EA061B">
              <w:rPr>
                <w:rFonts w:eastAsia="Times New Roman" w:cs="Times New Roman"/>
              </w:rPr>
              <w:t>.</w:t>
            </w:r>
            <w:r w:rsidRPr="000B3497">
              <w:rPr>
                <w:rFonts w:eastAsia="Times New Roman" w:cs="Times New Roman"/>
              </w:rPr>
              <w:t xml:space="preserve"> </w:t>
            </w:r>
          </w:p>
          <w:p w:rsidR="006F1D83" w:rsidP="00972020" w:rsidRDefault="00183E4A" w14:paraId="519ACDB2" w14:textId="142C0145">
            <w:pPr>
              <w:spacing w:line="240" w:lineRule="auto"/>
              <w:rPr>
                <w:rFonts w:eastAsia="Times New Roman" w:cs="Times New Roman"/>
              </w:rPr>
            </w:pPr>
            <w:r>
              <w:rPr>
                <w:rFonts w:eastAsia="Times New Roman" w:cs="Times New Roman"/>
              </w:rPr>
              <w:t xml:space="preserve">Op </w:t>
            </w:r>
            <w:r w:rsidRPr="000B3497">
              <w:rPr>
                <w:rFonts w:eastAsia="Times New Roman" w:cs="Times New Roman"/>
              </w:rPr>
              <w:t>28 maart</w:t>
            </w:r>
            <w:r w:rsidR="006F1D83">
              <w:rPr>
                <w:rFonts w:eastAsia="Times New Roman" w:cs="Times New Roman"/>
              </w:rPr>
              <w:t xml:space="preserve"> 2024</w:t>
            </w:r>
            <w:r w:rsidRPr="000B3497">
              <w:rPr>
                <w:rFonts w:eastAsia="Times New Roman" w:cs="Times New Roman"/>
              </w:rPr>
              <w:t xml:space="preserve"> </w:t>
            </w:r>
            <w:r>
              <w:rPr>
                <w:rFonts w:eastAsia="Times New Roman" w:cs="Times New Roman"/>
              </w:rPr>
              <w:t>ontvangt de NZ</w:t>
            </w:r>
            <w:r w:rsidR="006F1D83">
              <w:rPr>
                <w:rFonts w:eastAsia="Times New Roman" w:cs="Times New Roman"/>
              </w:rPr>
              <w:t>a</w:t>
            </w:r>
            <w:r>
              <w:rPr>
                <w:rFonts w:eastAsia="Times New Roman" w:cs="Times New Roman"/>
              </w:rPr>
              <w:t xml:space="preserve"> een </w:t>
            </w:r>
            <w:r w:rsidRPr="000B3497">
              <w:rPr>
                <w:rFonts w:eastAsia="Times New Roman" w:cs="Times New Roman"/>
              </w:rPr>
              <w:t>reacti</w:t>
            </w:r>
            <w:r>
              <w:rPr>
                <w:rFonts w:eastAsia="Times New Roman" w:cs="Times New Roman"/>
              </w:rPr>
              <w:t xml:space="preserve">e van </w:t>
            </w:r>
            <w:r w:rsidRPr="000B3497">
              <w:rPr>
                <w:rFonts w:eastAsia="Times New Roman" w:cs="Times New Roman"/>
              </w:rPr>
              <w:t>CZ</w:t>
            </w:r>
            <w:r>
              <w:rPr>
                <w:rFonts w:eastAsia="Times New Roman" w:cs="Times New Roman"/>
              </w:rPr>
              <w:t xml:space="preserve">. </w:t>
            </w:r>
          </w:p>
          <w:p w:rsidR="006F1D83" w:rsidP="00972020" w:rsidRDefault="00183E4A" w14:paraId="2575D295" w14:textId="77777777">
            <w:pPr>
              <w:spacing w:line="240" w:lineRule="auto"/>
              <w:rPr>
                <w:rFonts w:eastAsia="Times New Roman" w:cs="Times New Roman"/>
              </w:rPr>
            </w:pPr>
            <w:r>
              <w:rPr>
                <w:rFonts w:eastAsia="Times New Roman" w:cs="Times New Roman"/>
              </w:rPr>
              <w:t xml:space="preserve">Op 2 </w:t>
            </w:r>
            <w:r w:rsidRPr="000B3497">
              <w:rPr>
                <w:rFonts w:eastAsia="Times New Roman" w:cs="Times New Roman"/>
              </w:rPr>
              <w:t>april</w:t>
            </w:r>
            <w:r w:rsidR="006F1D83">
              <w:rPr>
                <w:rFonts w:eastAsia="Times New Roman" w:cs="Times New Roman"/>
              </w:rPr>
              <w:t xml:space="preserve"> 2024</w:t>
            </w:r>
            <w:r w:rsidRPr="000B3497">
              <w:rPr>
                <w:rFonts w:eastAsia="Times New Roman" w:cs="Times New Roman"/>
              </w:rPr>
              <w:t xml:space="preserve"> </w:t>
            </w:r>
            <w:r>
              <w:rPr>
                <w:rFonts w:eastAsia="Times New Roman" w:cs="Times New Roman"/>
              </w:rPr>
              <w:t xml:space="preserve">heeft de NZa overleg met een </w:t>
            </w:r>
            <w:r w:rsidRPr="000B3497">
              <w:rPr>
                <w:rFonts w:eastAsia="Times New Roman" w:cs="Times New Roman"/>
              </w:rPr>
              <w:t>van de praktijken in B</w:t>
            </w:r>
            <w:r>
              <w:rPr>
                <w:rFonts w:eastAsia="Times New Roman" w:cs="Times New Roman"/>
              </w:rPr>
              <w:t xml:space="preserve">ergen op Zoom. </w:t>
            </w:r>
          </w:p>
          <w:p w:rsidR="006F1D83" w:rsidP="00972020" w:rsidRDefault="00183E4A" w14:paraId="781457A0" w14:textId="77397374">
            <w:pPr>
              <w:spacing w:line="240" w:lineRule="auto"/>
              <w:rPr>
                <w:rFonts w:eastAsia="Times New Roman" w:cs="Times New Roman"/>
              </w:rPr>
            </w:pPr>
            <w:r>
              <w:rPr>
                <w:rFonts w:eastAsia="Times New Roman" w:cs="Times New Roman"/>
              </w:rPr>
              <w:t xml:space="preserve">Op 11 </w:t>
            </w:r>
            <w:r w:rsidRPr="000B3497">
              <w:rPr>
                <w:rFonts w:eastAsia="Times New Roman" w:cs="Times New Roman"/>
              </w:rPr>
              <w:t xml:space="preserve">april </w:t>
            </w:r>
            <w:r w:rsidR="006F1D83">
              <w:rPr>
                <w:rFonts w:eastAsia="Times New Roman" w:cs="Times New Roman"/>
              </w:rPr>
              <w:t xml:space="preserve">2024 </w:t>
            </w:r>
            <w:r w:rsidR="00436EF2">
              <w:rPr>
                <w:rFonts w:eastAsia="Times New Roman" w:cs="Times New Roman"/>
              </w:rPr>
              <w:t xml:space="preserve">ontvangt de NZa een </w:t>
            </w:r>
            <w:r w:rsidRPr="000B3497">
              <w:rPr>
                <w:rFonts w:eastAsia="Times New Roman" w:cs="Times New Roman"/>
              </w:rPr>
              <w:t>reactie van beide pra</w:t>
            </w:r>
            <w:r w:rsidR="00436EF2">
              <w:rPr>
                <w:rFonts w:eastAsia="Times New Roman" w:cs="Times New Roman"/>
              </w:rPr>
              <w:t>k</w:t>
            </w:r>
            <w:r w:rsidRPr="000B3497">
              <w:rPr>
                <w:rFonts w:eastAsia="Times New Roman" w:cs="Times New Roman"/>
              </w:rPr>
              <w:t>tijken afzonde</w:t>
            </w:r>
            <w:r w:rsidR="00436EF2">
              <w:rPr>
                <w:rFonts w:eastAsia="Times New Roman" w:cs="Times New Roman"/>
              </w:rPr>
              <w:t>r</w:t>
            </w:r>
            <w:r w:rsidRPr="000B3497">
              <w:rPr>
                <w:rFonts w:eastAsia="Times New Roman" w:cs="Times New Roman"/>
              </w:rPr>
              <w:t>lijk</w:t>
            </w:r>
            <w:r w:rsidR="00436EF2">
              <w:rPr>
                <w:rFonts w:eastAsia="Times New Roman" w:cs="Times New Roman"/>
              </w:rPr>
              <w:t xml:space="preserve"> </w:t>
            </w:r>
            <w:r w:rsidRPr="000B3497">
              <w:rPr>
                <w:rFonts w:eastAsia="Times New Roman" w:cs="Times New Roman"/>
              </w:rPr>
              <w:t xml:space="preserve">en van Co-Med. </w:t>
            </w:r>
          </w:p>
          <w:p w:rsidR="009B35E5" w:rsidP="00972020" w:rsidRDefault="00436EF2" w14:paraId="6B855265" w14:textId="22545589">
            <w:pPr>
              <w:spacing w:line="240" w:lineRule="auto"/>
              <w:rPr>
                <w:rFonts w:eastAsia="Times New Roman" w:cs="Times New Roman"/>
              </w:rPr>
            </w:pPr>
            <w:r>
              <w:rPr>
                <w:rFonts w:eastAsia="Times New Roman" w:cs="Times New Roman"/>
              </w:rPr>
              <w:t xml:space="preserve">Op </w:t>
            </w:r>
            <w:r w:rsidRPr="000B3497" w:rsidR="00183E4A">
              <w:rPr>
                <w:rFonts w:eastAsia="Times New Roman" w:cs="Times New Roman"/>
              </w:rPr>
              <w:t xml:space="preserve">12 juni </w:t>
            </w:r>
            <w:r w:rsidR="006F1D83">
              <w:rPr>
                <w:rFonts w:eastAsia="Times New Roman" w:cs="Times New Roman"/>
              </w:rPr>
              <w:t xml:space="preserve">2024 </w:t>
            </w:r>
            <w:r w:rsidR="003301F0">
              <w:rPr>
                <w:rFonts w:eastAsia="Times New Roman" w:cs="Times New Roman"/>
              </w:rPr>
              <w:t xml:space="preserve">heeft </w:t>
            </w:r>
            <w:r>
              <w:rPr>
                <w:rFonts w:eastAsia="Times New Roman" w:cs="Times New Roman"/>
              </w:rPr>
              <w:t xml:space="preserve">de NZa een </w:t>
            </w:r>
            <w:r w:rsidRPr="000B3497" w:rsidR="00183E4A">
              <w:rPr>
                <w:rFonts w:eastAsia="Times New Roman" w:cs="Times New Roman"/>
              </w:rPr>
              <w:t>rapport met overtreding</w:t>
            </w:r>
            <w:r w:rsidR="003301F0">
              <w:rPr>
                <w:rFonts w:eastAsia="Times New Roman" w:cs="Times New Roman"/>
              </w:rPr>
              <w:t xml:space="preserve"> van art 49a Wmg</w:t>
            </w:r>
            <w:r w:rsidRPr="000B3497" w:rsidR="00183E4A">
              <w:rPr>
                <w:rFonts w:eastAsia="Times New Roman" w:cs="Times New Roman"/>
              </w:rPr>
              <w:t xml:space="preserve"> aan Co-</w:t>
            </w:r>
            <w:r w:rsidR="00972020">
              <w:rPr>
                <w:rFonts w:eastAsia="Times New Roman" w:cs="Times New Roman"/>
              </w:rPr>
              <w:t>M</w:t>
            </w:r>
            <w:r w:rsidRPr="000B3497" w:rsidR="00183E4A">
              <w:rPr>
                <w:rFonts w:eastAsia="Times New Roman" w:cs="Times New Roman"/>
              </w:rPr>
              <w:t>ed gestuurd.</w:t>
            </w:r>
          </w:p>
          <w:p w:rsidR="003301F0" w:rsidP="00972020" w:rsidRDefault="003301F0" w14:paraId="241613B5" w14:textId="77777777">
            <w:pPr>
              <w:spacing w:line="240" w:lineRule="auto"/>
              <w:rPr>
                <w:rFonts w:eastAsia="Times New Roman" w:cs="Times New Roman"/>
              </w:rPr>
            </w:pPr>
          </w:p>
          <w:p w:rsidRPr="00972020" w:rsidR="003301F0" w:rsidP="00972020" w:rsidRDefault="003301F0" w14:paraId="442F65DA" w14:textId="720F1C9A">
            <w:pPr>
              <w:spacing w:line="240" w:lineRule="auto"/>
              <w:rPr>
                <w:rFonts w:eastAsia="Times New Roman" w:cs="Times New Roman"/>
              </w:rPr>
            </w:pPr>
            <w:r>
              <w:rPr>
                <w:rFonts w:eastAsia="Times New Roman" w:cs="Times New Roman"/>
              </w:rPr>
              <w:t>Op 26 september</w:t>
            </w:r>
            <w:r w:rsidR="006F1D83">
              <w:rPr>
                <w:rFonts w:eastAsia="Times New Roman" w:cs="Times New Roman"/>
              </w:rPr>
              <w:t xml:space="preserve"> 2024</w:t>
            </w:r>
            <w:r>
              <w:rPr>
                <w:rFonts w:eastAsia="Times New Roman" w:cs="Times New Roman"/>
              </w:rPr>
              <w:t xml:space="preserve"> heeft de NZ</w:t>
            </w:r>
            <w:r w:rsidR="006F1D83">
              <w:rPr>
                <w:rFonts w:eastAsia="Times New Roman" w:cs="Times New Roman"/>
              </w:rPr>
              <w:t>a</w:t>
            </w:r>
            <w:r>
              <w:rPr>
                <w:rFonts w:eastAsia="Times New Roman" w:cs="Times New Roman"/>
              </w:rPr>
              <w:t xml:space="preserve"> geconstateerd dat Co-Med verschillende overtredingen heeft bijgaan bij verschillende overnames. Gezien het faillissement gaat de NZa niet over tot formele handhaving. </w:t>
            </w:r>
          </w:p>
        </w:tc>
        <w:tc>
          <w:tcPr>
            <w:tcW w:w="3348" w:type="dxa"/>
          </w:tcPr>
          <w:p w:rsidRPr="00B715A7" w:rsidR="00B715A7" w:rsidP="009B35E5" w:rsidRDefault="00B715A7" w14:paraId="0243DF5D" w14:textId="0DE29135">
            <w:pPr>
              <w:rPr>
                <w:rFonts w:eastAsia="Times New Roman" w:cs="Times New Roman"/>
                <w:b/>
                <w:bCs/>
              </w:rPr>
            </w:pPr>
            <w:r w:rsidRPr="00B715A7">
              <w:rPr>
                <w:rFonts w:eastAsia="Times New Roman" w:cs="Times New Roman"/>
                <w:b/>
                <w:bCs/>
              </w:rPr>
              <w:lastRenderedPageBreak/>
              <w:t>Last onder Dwangsom</w:t>
            </w:r>
          </w:p>
          <w:p w:rsidR="006F1D83" w:rsidP="009B35E5" w:rsidRDefault="00B715A7" w14:paraId="25CD0B88" w14:textId="48C93CB3">
            <w:pPr>
              <w:rPr>
                <w:rFonts w:eastAsia="Times New Roman" w:cs="Times New Roman"/>
              </w:rPr>
            </w:pPr>
            <w:r>
              <w:rPr>
                <w:rFonts w:eastAsia="Times New Roman" w:cs="Times New Roman"/>
              </w:rPr>
              <w:t xml:space="preserve">Op </w:t>
            </w:r>
            <w:r w:rsidRPr="00DE13D9">
              <w:rPr>
                <w:rFonts w:eastAsia="Times New Roman" w:cs="Times New Roman"/>
              </w:rPr>
              <w:t>3 juni</w:t>
            </w:r>
            <w:r w:rsidR="006F1D83">
              <w:rPr>
                <w:rFonts w:eastAsia="Times New Roman" w:cs="Times New Roman"/>
              </w:rPr>
              <w:t xml:space="preserve"> 2024</w:t>
            </w:r>
            <w:r w:rsidRPr="00DE13D9">
              <w:rPr>
                <w:rFonts w:eastAsia="Times New Roman" w:cs="Times New Roman"/>
              </w:rPr>
              <w:t xml:space="preserve"> </w:t>
            </w:r>
            <w:r>
              <w:rPr>
                <w:rFonts w:eastAsia="Times New Roman" w:cs="Times New Roman"/>
              </w:rPr>
              <w:t xml:space="preserve">stuurt de IGJ Co-Med een </w:t>
            </w:r>
            <w:r w:rsidRPr="00DE13D9">
              <w:rPr>
                <w:rFonts w:eastAsia="Times New Roman" w:cs="Times New Roman"/>
              </w:rPr>
              <w:t xml:space="preserve">voornemen </w:t>
            </w:r>
            <w:r>
              <w:rPr>
                <w:rFonts w:eastAsia="Times New Roman" w:cs="Times New Roman"/>
              </w:rPr>
              <w:t xml:space="preserve">van een </w:t>
            </w:r>
            <w:r w:rsidRPr="00DE13D9">
              <w:rPr>
                <w:rFonts w:eastAsia="Times New Roman" w:cs="Times New Roman"/>
              </w:rPr>
              <w:t xml:space="preserve">aanwijzing Last onder Dwangsom </w:t>
            </w:r>
            <w:r w:rsidRPr="00DE13D9">
              <w:rPr>
                <w:rFonts w:eastAsia="Times New Roman" w:cs="Times New Roman"/>
              </w:rPr>
              <w:lastRenderedPageBreak/>
              <w:t xml:space="preserve">(LOD). Na </w:t>
            </w:r>
            <w:r>
              <w:rPr>
                <w:rFonts w:eastAsia="Times New Roman" w:cs="Times New Roman"/>
              </w:rPr>
              <w:t xml:space="preserve">de </w:t>
            </w:r>
            <w:r w:rsidRPr="00DE13D9">
              <w:rPr>
                <w:rFonts w:eastAsia="Times New Roman" w:cs="Times New Roman"/>
              </w:rPr>
              <w:t xml:space="preserve">uitspraak op de voorlopige voorziening en na constatering dat </w:t>
            </w:r>
            <w:r w:rsidR="006F1D83">
              <w:rPr>
                <w:rFonts w:eastAsia="Times New Roman" w:cs="Times New Roman"/>
              </w:rPr>
              <w:t xml:space="preserve">de </w:t>
            </w:r>
            <w:r w:rsidRPr="00DE13D9">
              <w:rPr>
                <w:rFonts w:eastAsia="Times New Roman" w:cs="Times New Roman"/>
              </w:rPr>
              <w:t xml:space="preserve">aanwijzing niet is nagekomen kan de IGJ een LOD opleggen. </w:t>
            </w:r>
          </w:p>
          <w:p w:rsidR="00B715A7" w:rsidP="009B35E5" w:rsidRDefault="00B715A7" w14:paraId="5DE5999C" w14:textId="0959FF18">
            <w:pPr>
              <w:rPr>
                <w:rFonts w:eastAsia="Times New Roman" w:cs="Times New Roman"/>
              </w:rPr>
            </w:pPr>
            <w:r>
              <w:rPr>
                <w:rFonts w:eastAsia="Times New Roman" w:cs="Times New Roman"/>
              </w:rPr>
              <w:t xml:space="preserve">Op </w:t>
            </w:r>
            <w:r w:rsidRPr="00DE13D9">
              <w:rPr>
                <w:rFonts w:eastAsia="Times New Roman" w:cs="Times New Roman"/>
              </w:rPr>
              <w:t>18 juni</w:t>
            </w:r>
            <w:r w:rsidR="006F1D83">
              <w:rPr>
                <w:rFonts w:eastAsia="Times New Roman" w:cs="Times New Roman"/>
              </w:rPr>
              <w:t xml:space="preserve"> 2024</w:t>
            </w:r>
            <w:r w:rsidRPr="00DE13D9">
              <w:rPr>
                <w:rFonts w:eastAsia="Times New Roman" w:cs="Times New Roman"/>
              </w:rPr>
              <w:t xml:space="preserve"> </w:t>
            </w:r>
            <w:r>
              <w:rPr>
                <w:rFonts w:eastAsia="Times New Roman" w:cs="Times New Roman"/>
              </w:rPr>
              <w:t xml:space="preserve">wordt de LOD opgelegd. </w:t>
            </w:r>
          </w:p>
          <w:p w:rsidR="00B715A7" w:rsidP="009B35E5" w:rsidRDefault="00B715A7" w14:paraId="3F0D8D7D" w14:textId="77777777">
            <w:pPr>
              <w:rPr>
                <w:rFonts w:eastAsia="Times New Roman" w:cs="Times New Roman"/>
              </w:rPr>
            </w:pPr>
          </w:p>
          <w:p w:rsidRPr="00367301" w:rsidR="00B645EC" w:rsidP="009B35E5" w:rsidRDefault="00B645EC" w14:paraId="687D50C9" w14:textId="41CA61CB">
            <w:pPr>
              <w:rPr>
                <w:rFonts w:eastAsia="Times New Roman" w:cs="Times New Roman"/>
                <w:b/>
                <w:bCs/>
              </w:rPr>
            </w:pPr>
            <w:r>
              <w:rPr>
                <w:rFonts w:eastAsia="Times New Roman" w:cs="Times New Roman"/>
                <w:b/>
                <w:bCs/>
              </w:rPr>
              <w:t>Bevel</w:t>
            </w:r>
          </w:p>
          <w:p w:rsidR="009B35E5" w:rsidP="009B35E5" w:rsidRDefault="00B715A7" w14:paraId="4CF30D91" w14:textId="77777777">
            <w:pPr>
              <w:rPr>
                <w:rFonts w:eastAsia="Times New Roman" w:cs="Times New Roman"/>
              </w:rPr>
            </w:pPr>
            <w:r>
              <w:rPr>
                <w:rFonts w:eastAsia="Times New Roman" w:cs="Times New Roman"/>
              </w:rPr>
              <w:t>Op 24 juni</w:t>
            </w:r>
            <w:r w:rsidR="006F1D83">
              <w:rPr>
                <w:rFonts w:eastAsia="Times New Roman" w:cs="Times New Roman"/>
              </w:rPr>
              <w:t xml:space="preserve"> 2024</w:t>
            </w:r>
            <w:r>
              <w:rPr>
                <w:rFonts w:eastAsia="Times New Roman" w:cs="Times New Roman"/>
              </w:rPr>
              <w:t xml:space="preserve"> legt de IGJ Co-Med een bevel op tot inzage en overdracht van de medische dossiers.</w:t>
            </w:r>
          </w:p>
          <w:p w:rsidR="00B645EC" w:rsidP="009B35E5" w:rsidRDefault="00B645EC" w14:paraId="33D68BC5" w14:textId="77777777">
            <w:pPr>
              <w:rPr>
                <w:rFonts w:eastAsia="Times New Roman" w:cs="Times New Roman"/>
              </w:rPr>
            </w:pPr>
          </w:p>
          <w:p w:rsidR="00B645EC" w:rsidP="009B35E5" w:rsidRDefault="00B645EC" w14:paraId="1CB4C879" w14:textId="77777777">
            <w:pPr>
              <w:rPr>
                <w:b/>
                <w:bCs/>
              </w:rPr>
            </w:pPr>
            <w:r>
              <w:rPr>
                <w:b/>
                <w:bCs/>
              </w:rPr>
              <w:t>Bestuursdwang</w:t>
            </w:r>
          </w:p>
          <w:p w:rsidR="00B645EC" w:rsidP="009B35E5" w:rsidRDefault="00B645EC" w14:paraId="12BAEA6E" w14:textId="77777777">
            <w:r>
              <w:t xml:space="preserve">Op 27 juni legt de IGJ Co-Med een bestuursdwang op omdat geen gevolg wordt gegeven aan het bevel. Dit om inzage en overdracht van dossiers mogelijk te maken. </w:t>
            </w:r>
          </w:p>
          <w:p w:rsidR="00B645EC" w:rsidP="009B35E5" w:rsidRDefault="00B645EC" w14:paraId="223524DC" w14:textId="77777777"/>
          <w:p w:rsidR="009B35E5" w:rsidP="009B35E5" w:rsidRDefault="00B645EC" w14:paraId="696334AF" w14:textId="04B6013E">
            <w:r>
              <w:t xml:space="preserve"> </w:t>
            </w:r>
          </w:p>
        </w:tc>
        <w:tc>
          <w:tcPr>
            <w:tcW w:w="2754" w:type="dxa"/>
          </w:tcPr>
          <w:p w:rsidR="004114DE" w:rsidP="00D50BFE" w:rsidRDefault="00D50BFE" w14:paraId="0341CC32" w14:textId="59E9D19C">
            <w:pPr>
              <w:spacing w:line="240" w:lineRule="auto"/>
              <w:rPr>
                <w:rFonts w:eastAsia="Times New Roman" w:cs="Times New Roman"/>
              </w:rPr>
            </w:pPr>
            <w:r w:rsidRPr="00FB36E4">
              <w:rPr>
                <w:rFonts w:eastAsia="Times New Roman" w:cs="Times New Roman"/>
              </w:rPr>
              <w:lastRenderedPageBreak/>
              <w:t>4 maart</w:t>
            </w:r>
            <w:r w:rsidR="004114DE">
              <w:rPr>
                <w:rFonts w:eastAsia="Times New Roman" w:cs="Times New Roman"/>
              </w:rPr>
              <w:t xml:space="preserve"> 2024</w:t>
            </w:r>
            <w:r w:rsidRPr="00FB36E4">
              <w:rPr>
                <w:rFonts w:eastAsia="Times New Roman" w:cs="Times New Roman"/>
              </w:rPr>
              <w:t xml:space="preserve"> publicatie </w:t>
            </w:r>
            <w:r>
              <w:rPr>
                <w:rFonts w:eastAsia="Times New Roman" w:cs="Times New Roman"/>
              </w:rPr>
              <w:t>van het rapp</w:t>
            </w:r>
            <w:r w:rsidR="006F1D83">
              <w:rPr>
                <w:rFonts w:eastAsia="Times New Roman" w:cs="Times New Roman"/>
              </w:rPr>
              <w:t>o</w:t>
            </w:r>
            <w:r>
              <w:rPr>
                <w:rFonts w:eastAsia="Times New Roman" w:cs="Times New Roman"/>
              </w:rPr>
              <w:t>r</w:t>
            </w:r>
            <w:r w:rsidR="006F1D83">
              <w:rPr>
                <w:rFonts w:eastAsia="Times New Roman" w:cs="Times New Roman"/>
              </w:rPr>
              <w:t>t</w:t>
            </w:r>
            <w:r w:rsidRPr="00FB36E4">
              <w:rPr>
                <w:rFonts w:eastAsia="Times New Roman" w:cs="Times New Roman"/>
              </w:rPr>
              <w:t xml:space="preserve"> "Opkomst van bedrijfsketens in de huisartsenzorg" van Nza en IGJ</w:t>
            </w:r>
            <w:r>
              <w:rPr>
                <w:rFonts w:eastAsia="Times New Roman" w:cs="Times New Roman"/>
              </w:rPr>
              <w:t xml:space="preserve">. </w:t>
            </w:r>
          </w:p>
          <w:p w:rsidR="00D50BFE" w:rsidP="00D50BFE" w:rsidRDefault="00D50BFE" w14:paraId="083B321B" w14:textId="7A1B2CE7">
            <w:pPr>
              <w:spacing w:line="240" w:lineRule="auto"/>
              <w:rPr>
                <w:rFonts w:eastAsia="Times New Roman" w:cs="Times New Roman"/>
              </w:rPr>
            </w:pPr>
            <w:r>
              <w:rPr>
                <w:rFonts w:eastAsia="Times New Roman" w:cs="Times New Roman"/>
              </w:rPr>
              <w:lastRenderedPageBreak/>
              <w:t xml:space="preserve">Op </w:t>
            </w:r>
            <w:r w:rsidRPr="00FB36E4">
              <w:rPr>
                <w:rFonts w:eastAsia="Times New Roman" w:cs="Times New Roman"/>
              </w:rPr>
              <w:t>18 april</w:t>
            </w:r>
            <w:r w:rsidR="004114DE">
              <w:rPr>
                <w:rFonts w:eastAsia="Times New Roman" w:cs="Times New Roman"/>
              </w:rPr>
              <w:t xml:space="preserve"> 2024</w:t>
            </w:r>
            <w:r w:rsidRPr="00FB36E4">
              <w:rPr>
                <w:rFonts w:eastAsia="Times New Roman" w:cs="Times New Roman"/>
              </w:rPr>
              <w:t xml:space="preserve"> </w:t>
            </w:r>
            <w:r>
              <w:rPr>
                <w:rFonts w:eastAsia="Times New Roman" w:cs="Times New Roman"/>
              </w:rPr>
              <w:t xml:space="preserve">stuurt VWS de </w:t>
            </w:r>
            <w:r w:rsidRPr="00FB36E4">
              <w:rPr>
                <w:rFonts w:eastAsia="Times New Roman" w:cs="Times New Roman"/>
              </w:rPr>
              <w:t>inhoudelijke reactie</w:t>
            </w:r>
            <w:r>
              <w:rPr>
                <w:rFonts w:eastAsia="Times New Roman" w:cs="Times New Roman"/>
              </w:rPr>
              <w:t xml:space="preserve"> naar de T</w:t>
            </w:r>
            <w:r w:rsidR="004114DE">
              <w:rPr>
                <w:rFonts w:eastAsia="Times New Roman" w:cs="Times New Roman"/>
              </w:rPr>
              <w:t xml:space="preserve">weede </w:t>
            </w:r>
            <w:r>
              <w:rPr>
                <w:rFonts w:eastAsia="Times New Roman" w:cs="Times New Roman"/>
              </w:rPr>
              <w:t>K</w:t>
            </w:r>
            <w:r w:rsidR="004114DE">
              <w:rPr>
                <w:rFonts w:eastAsia="Times New Roman" w:cs="Times New Roman"/>
              </w:rPr>
              <w:t>amer</w:t>
            </w:r>
            <w:r>
              <w:rPr>
                <w:rFonts w:eastAsia="Times New Roman" w:cs="Times New Roman"/>
              </w:rPr>
              <w:t xml:space="preserve">. </w:t>
            </w:r>
          </w:p>
          <w:p w:rsidR="00846356" w:rsidP="00D50BFE" w:rsidRDefault="00846356" w14:paraId="15046931" w14:textId="77777777">
            <w:pPr>
              <w:spacing w:line="240" w:lineRule="auto"/>
              <w:rPr>
                <w:rFonts w:eastAsia="Times New Roman" w:cs="Times New Roman"/>
              </w:rPr>
            </w:pPr>
          </w:p>
          <w:p w:rsidR="00846356" w:rsidP="00D50BFE" w:rsidRDefault="00846356" w14:paraId="0738C039" w14:textId="2463AC55">
            <w:pPr>
              <w:spacing w:line="240" w:lineRule="auto"/>
              <w:rPr>
                <w:rFonts w:eastAsia="Times New Roman" w:cs="Times New Roman"/>
              </w:rPr>
            </w:pPr>
            <w:r>
              <w:rPr>
                <w:rFonts w:eastAsia="Times New Roman" w:cs="Times New Roman"/>
              </w:rPr>
              <w:t>Op 8 april</w:t>
            </w:r>
            <w:r w:rsidR="004114DE">
              <w:rPr>
                <w:rFonts w:eastAsia="Times New Roman" w:cs="Times New Roman"/>
              </w:rPr>
              <w:t xml:space="preserve"> 2024</w:t>
            </w:r>
            <w:r>
              <w:rPr>
                <w:rFonts w:eastAsia="Times New Roman" w:cs="Times New Roman"/>
              </w:rPr>
              <w:t xml:space="preserve"> hebben NZa, IGJ en zorgverzekeraar CZ overleg om het draaiboek </w:t>
            </w:r>
            <w:r w:rsidR="00E65ED6">
              <w:rPr>
                <w:rFonts w:eastAsia="Times New Roman" w:cs="Times New Roman"/>
              </w:rPr>
              <w:t xml:space="preserve">door te nemen. </w:t>
            </w:r>
          </w:p>
          <w:p w:rsidR="00203C29" w:rsidP="00D50BFE" w:rsidRDefault="00203C29" w14:paraId="36871059" w14:textId="77777777">
            <w:pPr>
              <w:spacing w:line="240" w:lineRule="auto"/>
              <w:rPr>
                <w:rFonts w:eastAsia="Times New Roman" w:cs="Times New Roman"/>
              </w:rPr>
            </w:pPr>
          </w:p>
          <w:p w:rsidR="00E65ED6" w:rsidP="00D50BFE" w:rsidRDefault="00E65ED6" w14:paraId="7AB39C59" w14:textId="4FF70BAA">
            <w:pPr>
              <w:spacing w:line="240" w:lineRule="auto"/>
              <w:rPr>
                <w:rFonts w:eastAsia="Times New Roman" w:cs="Times New Roman"/>
              </w:rPr>
            </w:pPr>
            <w:r>
              <w:rPr>
                <w:rFonts w:eastAsia="Times New Roman" w:cs="Times New Roman"/>
              </w:rPr>
              <w:t>Op 18 april</w:t>
            </w:r>
            <w:r w:rsidR="004114DE">
              <w:rPr>
                <w:rFonts w:eastAsia="Times New Roman" w:cs="Times New Roman"/>
              </w:rPr>
              <w:t xml:space="preserve"> 2024</w:t>
            </w:r>
            <w:r>
              <w:rPr>
                <w:rFonts w:eastAsia="Times New Roman" w:cs="Times New Roman"/>
              </w:rPr>
              <w:t xml:space="preserve"> vindt er overleg plaats tussen NZa, IGJ en Co-Med n.a.v. het faillissement van PCC Teleservices B.V. en transparantie bij Co-Med. </w:t>
            </w:r>
          </w:p>
          <w:p w:rsidR="00E65ED6" w:rsidP="00D50BFE" w:rsidRDefault="00E65ED6" w14:paraId="679454ED" w14:textId="77777777">
            <w:pPr>
              <w:spacing w:line="240" w:lineRule="auto"/>
              <w:rPr>
                <w:rFonts w:eastAsia="Times New Roman" w:cs="Times New Roman"/>
              </w:rPr>
            </w:pPr>
          </w:p>
          <w:p w:rsidR="00E65ED6" w:rsidP="00D50BFE" w:rsidRDefault="00E65ED6" w14:paraId="301DCB68" w14:textId="0CE9A651">
            <w:pPr>
              <w:spacing w:line="240" w:lineRule="auto"/>
              <w:rPr>
                <w:rFonts w:eastAsia="Times New Roman" w:cs="Times New Roman"/>
              </w:rPr>
            </w:pPr>
            <w:r>
              <w:rPr>
                <w:rFonts w:eastAsia="Times New Roman" w:cs="Times New Roman"/>
              </w:rPr>
              <w:t>Op 7 en 13 mei</w:t>
            </w:r>
            <w:r w:rsidR="004114DE">
              <w:rPr>
                <w:rFonts w:eastAsia="Times New Roman" w:cs="Times New Roman"/>
              </w:rPr>
              <w:t xml:space="preserve"> 2024</w:t>
            </w:r>
            <w:r>
              <w:rPr>
                <w:rFonts w:eastAsia="Times New Roman" w:cs="Times New Roman"/>
              </w:rPr>
              <w:t xml:space="preserve"> hebben NZa en </w:t>
            </w:r>
            <w:r w:rsidR="004114DE">
              <w:rPr>
                <w:rFonts w:eastAsia="Times New Roman" w:cs="Times New Roman"/>
              </w:rPr>
              <w:t xml:space="preserve">zorgverzekeraar </w:t>
            </w:r>
            <w:r>
              <w:rPr>
                <w:rFonts w:eastAsia="Times New Roman" w:cs="Times New Roman"/>
              </w:rPr>
              <w:t xml:space="preserve">CZ afstemming over het draaiboek. </w:t>
            </w:r>
          </w:p>
          <w:p w:rsidR="00E65ED6" w:rsidP="00D50BFE" w:rsidRDefault="00E65ED6" w14:paraId="79196929" w14:textId="1208A794">
            <w:pPr>
              <w:spacing w:line="240" w:lineRule="auto"/>
              <w:rPr>
                <w:rFonts w:eastAsia="Times New Roman" w:cs="Times New Roman"/>
              </w:rPr>
            </w:pPr>
            <w:r>
              <w:rPr>
                <w:rFonts w:eastAsia="Times New Roman" w:cs="Times New Roman"/>
              </w:rPr>
              <w:t>Op 14 mei</w:t>
            </w:r>
            <w:r w:rsidR="004114DE">
              <w:rPr>
                <w:rFonts w:eastAsia="Times New Roman" w:cs="Times New Roman"/>
              </w:rPr>
              <w:t xml:space="preserve"> 2024</w:t>
            </w:r>
            <w:r>
              <w:rPr>
                <w:rFonts w:eastAsia="Times New Roman" w:cs="Times New Roman"/>
              </w:rPr>
              <w:t xml:space="preserve"> vindt er overleg plaats tussen NZa en </w:t>
            </w:r>
            <w:r w:rsidR="00203C29">
              <w:rPr>
                <w:rFonts w:eastAsia="Times New Roman" w:cs="Times New Roman"/>
              </w:rPr>
              <w:t xml:space="preserve">zorgverzekeraar </w:t>
            </w:r>
            <w:r>
              <w:rPr>
                <w:rFonts w:eastAsia="Times New Roman" w:cs="Times New Roman"/>
              </w:rPr>
              <w:t>C</w:t>
            </w:r>
            <w:r w:rsidR="00203C29">
              <w:rPr>
                <w:rFonts w:eastAsia="Times New Roman" w:cs="Times New Roman"/>
              </w:rPr>
              <w:t>Z</w:t>
            </w:r>
            <w:r>
              <w:rPr>
                <w:rFonts w:eastAsia="Times New Roman" w:cs="Times New Roman"/>
              </w:rPr>
              <w:t xml:space="preserve"> over de scenario’s per regio. </w:t>
            </w:r>
          </w:p>
          <w:p w:rsidR="00D50BFE" w:rsidP="00D50BFE" w:rsidRDefault="00D50BFE" w14:paraId="67BA06DC" w14:textId="77777777">
            <w:pPr>
              <w:spacing w:line="240" w:lineRule="auto"/>
              <w:rPr>
                <w:rFonts w:eastAsia="Times New Roman" w:cs="Times New Roman"/>
              </w:rPr>
            </w:pPr>
          </w:p>
          <w:p w:rsidRPr="00D50BFE" w:rsidR="00D50BFE" w:rsidP="00D50BFE" w:rsidRDefault="00D50BFE" w14:paraId="67071003" w14:textId="65667064">
            <w:pPr>
              <w:spacing w:line="240" w:lineRule="auto"/>
              <w:rPr>
                <w:rFonts w:eastAsia="Times New Roman" w:cs="Times New Roman"/>
              </w:rPr>
            </w:pPr>
            <w:r w:rsidRPr="00D50BFE">
              <w:rPr>
                <w:rFonts w:eastAsia="Times New Roman" w:cs="Times New Roman"/>
              </w:rPr>
              <w:t xml:space="preserve">De Minister MMZ ontvangt </w:t>
            </w:r>
            <w:r w:rsidR="004114DE">
              <w:rPr>
                <w:rFonts w:eastAsia="Times New Roman" w:cs="Times New Roman"/>
              </w:rPr>
              <w:t xml:space="preserve">schriftelijke </w:t>
            </w:r>
            <w:r>
              <w:rPr>
                <w:rFonts w:eastAsia="Times New Roman" w:cs="Times New Roman"/>
              </w:rPr>
              <w:t xml:space="preserve">updates op 19 april, 24 april </w:t>
            </w:r>
          </w:p>
          <w:p w:rsidR="009B35E5" w:rsidP="00D50BFE" w:rsidRDefault="00D50BFE" w14:paraId="32C6996B" w14:textId="5BEB30E5">
            <w:pPr>
              <w:spacing w:line="240" w:lineRule="auto"/>
              <w:rPr>
                <w:rFonts w:eastAsia="Times New Roman" w:cs="Times New Roman"/>
              </w:rPr>
            </w:pPr>
            <w:r w:rsidRPr="00FB36E4">
              <w:rPr>
                <w:rFonts w:eastAsia="Times New Roman" w:cs="Times New Roman"/>
              </w:rPr>
              <w:t>30 april</w:t>
            </w:r>
            <w:r w:rsidRPr="00D50BFE">
              <w:rPr>
                <w:rFonts w:eastAsia="Times New Roman" w:cs="Times New Roman"/>
              </w:rPr>
              <w:t xml:space="preserve">, </w:t>
            </w:r>
            <w:r w:rsidRPr="00FB36E4">
              <w:rPr>
                <w:rFonts w:eastAsia="Times New Roman" w:cs="Times New Roman"/>
              </w:rPr>
              <w:t>16 mei</w:t>
            </w:r>
            <w:r w:rsidRPr="00D50BFE">
              <w:rPr>
                <w:rFonts w:eastAsia="Times New Roman" w:cs="Times New Roman"/>
              </w:rPr>
              <w:t>,</w:t>
            </w:r>
            <w:r w:rsidRPr="00FB36E4">
              <w:rPr>
                <w:rFonts w:eastAsia="Times New Roman" w:cs="Times New Roman"/>
              </w:rPr>
              <w:t xml:space="preserve"> 28 mei</w:t>
            </w:r>
            <w:r w:rsidRPr="00D50BFE">
              <w:rPr>
                <w:rFonts w:eastAsia="Times New Roman" w:cs="Times New Roman"/>
              </w:rPr>
              <w:t>, 4</w:t>
            </w:r>
            <w:r w:rsidRPr="00FB36E4">
              <w:rPr>
                <w:rFonts w:eastAsia="Times New Roman" w:cs="Times New Roman"/>
              </w:rPr>
              <w:t xml:space="preserve"> juni, 16 juni, 20 juni, 21 juni, </w:t>
            </w:r>
            <w:r>
              <w:rPr>
                <w:rFonts w:eastAsia="Times New Roman" w:cs="Times New Roman"/>
              </w:rPr>
              <w:t xml:space="preserve">en op </w:t>
            </w:r>
            <w:r w:rsidRPr="00FB36E4">
              <w:rPr>
                <w:rFonts w:eastAsia="Times New Roman" w:cs="Times New Roman"/>
              </w:rPr>
              <w:t>25 juni</w:t>
            </w:r>
            <w:r w:rsidR="004114DE">
              <w:rPr>
                <w:rFonts w:eastAsia="Times New Roman" w:cs="Times New Roman"/>
              </w:rPr>
              <w:t xml:space="preserve"> 2024</w:t>
            </w:r>
            <w:r>
              <w:rPr>
                <w:rFonts w:eastAsia="Times New Roman" w:cs="Times New Roman"/>
              </w:rPr>
              <w:t xml:space="preserve">. </w:t>
            </w:r>
          </w:p>
          <w:p w:rsidR="00846356" w:rsidP="00D50BFE" w:rsidRDefault="00846356" w14:paraId="6320A6C3" w14:textId="77777777">
            <w:pPr>
              <w:spacing w:line="240" w:lineRule="auto"/>
            </w:pPr>
          </w:p>
          <w:p w:rsidR="00E65ED6" w:rsidP="00D50BFE" w:rsidRDefault="00E65ED6" w14:paraId="290EEA8A" w14:textId="0D74EBDF">
            <w:pPr>
              <w:spacing w:line="240" w:lineRule="auto"/>
            </w:pPr>
            <w:r>
              <w:t xml:space="preserve">Op 17 juni </w:t>
            </w:r>
            <w:r w:rsidR="004114DE">
              <w:t xml:space="preserve">2024 </w:t>
            </w:r>
            <w:r>
              <w:t xml:space="preserve">ontvangt VWS een extra update van de NZa. </w:t>
            </w:r>
          </w:p>
          <w:p w:rsidR="00E65ED6" w:rsidP="00D50BFE" w:rsidRDefault="00E65ED6" w14:paraId="7314B0BF" w14:textId="1D3A8A96">
            <w:pPr>
              <w:spacing w:line="240" w:lineRule="auto"/>
            </w:pPr>
            <w:r>
              <w:t xml:space="preserve">Op 20 juni </w:t>
            </w:r>
            <w:r w:rsidR="004114DE">
              <w:t xml:space="preserve">2024 </w:t>
            </w:r>
            <w:r>
              <w:t xml:space="preserve">ontvangt VWS een </w:t>
            </w:r>
            <w:r w:rsidR="00203C29">
              <w:t xml:space="preserve">Early warning </w:t>
            </w:r>
            <w:r w:rsidR="00203C29">
              <w:lastRenderedPageBreak/>
              <w:t xml:space="preserve">system (EWS) </w:t>
            </w:r>
            <w:r>
              <w:t>melding van de NZ</w:t>
            </w:r>
            <w:r w:rsidR="004114DE">
              <w:t>a</w:t>
            </w:r>
            <w:r>
              <w:t xml:space="preserve">. </w:t>
            </w:r>
          </w:p>
          <w:p w:rsidR="00E65ED6" w:rsidP="00D50BFE" w:rsidRDefault="00E65ED6" w14:paraId="20CC93A6" w14:textId="77777777">
            <w:pPr>
              <w:spacing w:line="240" w:lineRule="auto"/>
            </w:pPr>
          </w:p>
          <w:p w:rsidRPr="003D02B7" w:rsidR="00E65ED6" w:rsidP="00D50BFE" w:rsidRDefault="00E65ED6" w14:paraId="01A43E03" w14:textId="5020D308">
            <w:pPr>
              <w:spacing w:line="240" w:lineRule="auto"/>
              <w:rPr>
                <w:color w:val="auto"/>
              </w:rPr>
            </w:pPr>
            <w:r w:rsidRPr="003D02B7">
              <w:rPr>
                <w:color w:val="auto"/>
              </w:rPr>
              <w:t>Tussen 1</w:t>
            </w:r>
            <w:r w:rsidRPr="003D02B7" w:rsidR="003C2617">
              <w:rPr>
                <w:color w:val="auto"/>
              </w:rPr>
              <w:t>5</w:t>
            </w:r>
            <w:r w:rsidRPr="003D02B7">
              <w:rPr>
                <w:color w:val="auto"/>
              </w:rPr>
              <w:t xml:space="preserve"> juni en 4 juli is er veelvuldig overleg tussen NZa, IGJ en zorgverzekeraar CZ over </w:t>
            </w:r>
            <w:r w:rsidRPr="003D02B7" w:rsidR="003C2617">
              <w:rPr>
                <w:color w:val="auto"/>
              </w:rPr>
              <w:t xml:space="preserve">de ontstane situatie, </w:t>
            </w:r>
            <w:r w:rsidRPr="003D02B7" w:rsidR="00812EA9">
              <w:rPr>
                <w:color w:val="auto"/>
              </w:rPr>
              <w:t xml:space="preserve">consequenties en mogelijkheden </w:t>
            </w:r>
            <w:r w:rsidRPr="003D02B7" w:rsidR="003C2617">
              <w:rPr>
                <w:color w:val="auto"/>
              </w:rPr>
              <w:t>van</w:t>
            </w:r>
            <w:r w:rsidRPr="003D02B7" w:rsidR="00812EA9">
              <w:rPr>
                <w:color w:val="auto"/>
              </w:rPr>
              <w:t xml:space="preserve"> </w:t>
            </w:r>
            <w:r w:rsidRPr="003D02B7">
              <w:rPr>
                <w:color w:val="auto"/>
              </w:rPr>
              <w:t xml:space="preserve">het opschorten van de contracten door de zorgverzekeraars. </w:t>
            </w:r>
          </w:p>
          <w:p w:rsidR="00E65ED6" w:rsidP="00D50BFE" w:rsidRDefault="000E4A3B" w14:paraId="269BF77C" w14:textId="77777777">
            <w:pPr>
              <w:spacing w:line="240" w:lineRule="auto"/>
            </w:pPr>
            <w:r>
              <w:t xml:space="preserve">Er is een crisisstructuur opgebouwd waarbij IGJ/NZa en CZ </w:t>
            </w:r>
            <w:r w:rsidR="003C2617">
              <w:t xml:space="preserve">(namens alle zorgverzekeraars) </w:t>
            </w:r>
            <w:r>
              <w:t xml:space="preserve">twee keer per dag contact hadden over toegankelijkheidsborging patientenzorg. </w:t>
            </w:r>
          </w:p>
          <w:p w:rsidR="000E4A3B" w:rsidP="00D50BFE" w:rsidRDefault="000E4A3B" w14:paraId="5EBDF0C7" w14:textId="77777777">
            <w:pPr>
              <w:spacing w:line="240" w:lineRule="auto"/>
            </w:pPr>
          </w:p>
          <w:p w:rsidR="00846356" w:rsidP="00D50BFE" w:rsidRDefault="00846356" w14:paraId="32B8DCBD" w14:textId="5F5D5B47">
            <w:pPr>
              <w:spacing w:line="240" w:lineRule="auto"/>
            </w:pPr>
            <w:r>
              <w:t>Op 17, 18, 19, 20, 24 en 27</w:t>
            </w:r>
            <w:r w:rsidR="00E65ED6">
              <w:t xml:space="preserve"> juni </w:t>
            </w:r>
            <w:r>
              <w:t xml:space="preserve">zijn er overleggen met Minister MMZ, IGJ, NZa en zorgverzekeraar CZ. </w:t>
            </w:r>
          </w:p>
          <w:p w:rsidR="00846356" w:rsidP="00D50BFE" w:rsidRDefault="00846356" w14:paraId="070B39BA" w14:textId="77777777">
            <w:pPr>
              <w:spacing w:line="240" w:lineRule="auto"/>
            </w:pPr>
          </w:p>
          <w:p w:rsidR="00846356" w:rsidP="00846356" w:rsidRDefault="00E65ED6" w14:paraId="5820B368" w14:textId="550CB1CE">
            <w:r>
              <w:t xml:space="preserve">Vanaf 5 juli is er </w:t>
            </w:r>
            <w:r w:rsidR="00203C29">
              <w:t xml:space="preserve">veelvuldig </w:t>
            </w:r>
            <w:r>
              <w:t xml:space="preserve">overleg tussen NZa, IGJ, zorgverzekeraar CZ en de curatoren over het faillissement en de verdere afhandeling. </w:t>
            </w:r>
          </w:p>
          <w:p w:rsidRPr="00D50BFE" w:rsidR="00846356" w:rsidP="00D50BFE" w:rsidRDefault="00846356" w14:paraId="1DE90B46" w14:textId="648681AC">
            <w:pPr>
              <w:spacing w:line="240" w:lineRule="auto"/>
            </w:pPr>
          </w:p>
        </w:tc>
      </w:tr>
    </w:tbl>
    <w:p w:rsidR="009B35E5" w:rsidP="009B35E5" w:rsidRDefault="009B35E5" w14:paraId="4D36478D" w14:textId="77777777"/>
    <w:p w:rsidRPr="00846356" w:rsidR="00846356" w:rsidP="00846356" w:rsidRDefault="00846356" w14:paraId="209BB005" w14:textId="3241CAA0">
      <w:r w:rsidRPr="00846356">
        <w:t xml:space="preserve"> </w:t>
      </w:r>
    </w:p>
    <w:p w:rsidRPr="00D00219" w:rsidR="00D00219" w:rsidP="00D00219" w:rsidRDefault="00D00219" w14:paraId="7DE86CAF" w14:textId="77777777"/>
    <w:sectPr w:rsidRPr="00D00219" w:rsidR="00D00219" w:rsidSect="009B35E5">
      <w:headerReference w:type="default" r:id="rId8"/>
      <w:footerReference w:type="default" r:id="rId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A9076" w14:textId="77777777" w:rsidR="004D7178" w:rsidRDefault="004D7178" w:rsidP="009B35E5">
      <w:pPr>
        <w:spacing w:line="240" w:lineRule="auto"/>
      </w:pPr>
      <w:r>
        <w:separator/>
      </w:r>
    </w:p>
  </w:endnote>
  <w:endnote w:type="continuationSeparator" w:id="0">
    <w:p w14:paraId="7528631A" w14:textId="77777777" w:rsidR="004D7178" w:rsidRDefault="004D7178" w:rsidP="009B35E5">
      <w:pPr>
        <w:spacing w:line="240" w:lineRule="auto"/>
      </w:pPr>
      <w:r>
        <w:continuationSeparator/>
      </w:r>
    </w:p>
  </w:endnote>
  <w:endnote w:type="continuationNotice" w:id="1">
    <w:p w14:paraId="1C7E24C7" w14:textId="77777777" w:rsidR="004D7178" w:rsidRDefault="004D71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5A433" w14:textId="77777777" w:rsidR="007F2C8B" w:rsidRDefault="007F2C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0C026" w14:textId="77777777" w:rsidR="004D7178" w:rsidRDefault="004D7178" w:rsidP="009B35E5">
      <w:pPr>
        <w:spacing w:line="240" w:lineRule="auto"/>
      </w:pPr>
      <w:r>
        <w:separator/>
      </w:r>
    </w:p>
  </w:footnote>
  <w:footnote w:type="continuationSeparator" w:id="0">
    <w:p w14:paraId="6316186F" w14:textId="77777777" w:rsidR="004D7178" w:rsidRDefault="004D7178" w:rsidP="009B35E5">
      <w:pPr>
        <w:spacing w:line="240" w:lineRule="auto"/>
      </w:pPr>
      <w:r>
        <w:continuationSeparator/>
      </w:r>
    </w:p>
  </w:footnote>
  <w:footnote w:type="continuationNotice" w:id="1">
    <w:p w14:paraId="5B082C7F" w14:textId="77777777" w:rsidR="004D7178" w:rsidRDefault="004D7178">
      <w:pPr>
        <w:spacing w:line="240" w:lineRule="auto"/>
      </w:pPr>
    </w:p>
  </w:footnote>
  <w:footnote w:id="2">
    <w:p w14:paraId="3077F83E" w14:textId="0FD70B4A" w:rsidR="009B35E5" w:rsidRDefault="009B35E5">
      <w:pPr>
        <w:pStyle w:val="Voetnoottekst"/>
      </w:pPr>
      <w:r>
        <w:rPr>
          <w:rStyle w:val="Voetnootmarkering"/>
        </w:rPr>
        <w:footnoteRef/>
      </w:r>
      <w:r>
        <w:t xml:space="preserve"> </w:t>
      </w:r>
      <w:r w:rsidRPr="00A91C92">
        <w:rPr>
          <w:sz w:val="16"/>
        </w:rPr>
        <w:t>Dit overzicht is gebaseerd op de</w:t>
      </w:r>
      <w:r w:rsidR="00E9548C" w:rsidRPr="00A91C92">
        <w:rPr>
          <w:sz w:val="16"/>
        </w:rPr>
        <w:t xml:space="preserve"> </w:t>
      </w:r>
      <w:r w:rsidR="00E9548C" w:rsidRPr="00476AC3">
        <w:rPr>
          <w:sz w:val="16"/>
          <w:szCs w:val="16"/>
        </w:rPr>
        <w:t>openbare</w:t>
      </w:r>
      <w:r w:rsidRPr="00476AC3">
        <w:rPr>
          <w:sz w:val="16"/>
          <w:szCs w:val="16"/>
        </w:rPr>
        <w:t xml:space="preserve"> </w:t>
      </w:r>
      <w:r w:rsidRPr="00A163F0">
        <w:rPr>
          <w:sz w:val="16"/>
        </w:rPr>
        <w:t>faillissementsverslagen van de curatoren die bij het failliss</w:t>
      </w:r>
      <w:r w:rsidR="00033F94" w:rsidRPr="00A163F0">
        <w:rPr>
          <w:sz w:val="16"/>
        </w:rPr>
        <w:t>e</w:t>
      </w:r>
      <w:r w:rsidRPr="00A163F0">
        <w:rPr>
          <w:sz w:val="16"/>
        </w:rPr>
        <w:t xml:space="preserve">ment van Co-Med betrokken zijn. </w:t>
      </w:r>
    </w:p>
  </w:footnote>
  <w:footnote w:id="3">
    <w:p w14:paraId="1E947767" w14:textId="219D1521" w:rsidR="00190EE2" w:rsidRPr="00045208" w:rsidRDefault="00190EE2">
      <w:pPr>
        <w:pStyle w:val="Voetnoottekst"/>
        <w:rPr>
          <w:sz w:val="18"/>
          <w:szCs w:val="18"/>
        </w:rPr>
      </w:pPr>
      <w:r>
        <w:rPr>
          <w:rStyle w:val="Voetnootmarkering"/>
        </w:rPr>
        <w:footnoteRef/>
      </w:r>
      <w:r>
        <w:t xml:space="preserve"> </w:t>
      </w:r>
      <w:r w:rsidRPr="00045208">
        <w:rPr>
          <w:sz w:val="18"/>
          <w:szCs w:val="18"/>
        </w:rPr>
        <w:t>L</w:t>
      </w:r>
      <w:r w:rsidR="00045208" w:rsidRPr="00045208">
        <w:rPr>
          <w:sz w:val="18"/>
          <w:szCs w:val="18"/>
        </w:rPr>
        <w:t>egal Professional Privilege. Dit is een juridisch concept dat de vertrouwelijkheid waarborgt van communicatie tussen een cliënt en zijn advocaat.</w:t>
      </w:r>
    </w:p>
  </w:footnote>
  <w:footnote w:id="4">
    <w:p w14:paraId="1A571575" w14:textId="7C75D0B0" w:rsidR="00A91C92" w:rsidRPr="00A91C92" w:rsidRDefault="00A91C92" w:rsidP="00A91C92">
      <w:pPr>
        <w:pStyle w:val="Voetnoottekst"/>
        <w:rPr>
          <w:i/>
          <w:iCs/>
        </w:rPr>
      </w:pPr>
      <w:r>
        <w:rPr>
          <w:rStyle w:val="Voetnootmarkering"/>
        </w:rPr>
        <w:footnoteRef/>
      </w:r>
      <w:r>
        <w:t xml:space="preserve"> </w:t>
      </w:r>
      <w:r w:rsidRPr="00A91C92">
        <w:rPr>
          <w:sz w:val="18"/>
          <w:szCs w:val="18"/>
        </w:rPr>
        <w:t>Inzet van bestuursrechtelijke instrumentarium vergt een zorgvuldige weging. Daarnaast geniet de betrokken zorgaanbieder rechtsbescherming (inclusief vaste termijnen) waarbij het handelen van de betrokken toezichthouder aan diverse instanties kan worden voorgelegd. Dat proces kan enige tijd vergen.</w:t>
      </w:r>
      <w:r w:rsidRPr="00A91C92">
        <w:rPr>
          <w:i/>
          <w:iCs/>
        </w:rPr>
        <w:t xml:space="preserve">     </w:t>
      </w:r>
    </w:p>
    <w:p w14:paraId="10D4A353" w14:textId="19DEE5E6" w:rsidR="00A91C92" w:rsidRDefault="00A91C92">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A62CB" w14:textId="77777777" w:rsidR="007F2C8B" w:rsidRDefault="007F2C8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9920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A484B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B9CC67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B3FA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D85284F"/>
    <w:multiLevelType w:val="multilevel"/>
    <w:tmpl w:val="181C63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C91CA9"/>
    <w:multiLevelType w:val="hybridMultilevel"/>
    <w:tmpl w:val="6524A6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5F83C6C"/>
    <w:multiLevelType w:val="hybridMultilevel"/>
    <w:tmpl w:val="7A5464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D062803"/>
    <w:multiLevelType w:val="hybridMultilevel"/>
    <w:tmpl w:val="84D09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F31327E"/>
    <w:multiLevelType w:val="hybridMultilevel"/>
    <w:tmpl w:val="6CB84C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FF7269F"/>
    <w:multiLevelType w:val="multilevel"/>
    <w:tmpl w:val="AB4AA2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1653783">
    <w:abstractNumId w:val="5"/>
  </w:num>
  <w:num w:numId="2" w16cid:durableId="568731461">
    <w:abstractNumId w:val="6"/>
  </w:num>
  <w:num w:numId="3" w16cid:durableId="1037436125">
    <w:abstractNumId w:val="7"/>
  </w:num>
  <w:num w:numId="4" w16cid:durableId="153105877">
    <w:abstractNumId w:val="8"/>
  </w:num>
  <w:num w:numId="5" w16cid:durableId="1489243444">
    <w:abstractNumId w:val="2"/>
  </w:num>
  <w:num w:numId="6" w16cid:durableId="1278413649">
    <w:abstractNumId w:val="0"/>
  </w:num>
  <w:num w:numId="7" w16cid:durableId="1028289315">
    <w:abstractNumId w:val="1"/>
  </w:num>
  <w:num w:numId="8" w16cid:durableId="1224219595">
    <w:abstractNumId w:val="3"/>
  </w:num>
  <w:num w:numId="9" w16cid:durableId="749160359">
    <w:abstractNumId w:val="9"/>
  </w:num>
  <w:num w:numId="10" w16cid:durableId="2758671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5E5"/>
    <w:rsid w:val="00027B70"/>
    <w:rsid w:val="00033F94"/>
    <w:rsid w:val="0004406D"/>
    <w:rsid w:val="00045208"/>
    <w:rsid w:val="000A372B"/>
    <w:rsid w:val="000E4A3B"/>
    <w:rsid w:val="00124A2B"/>
    <w:rsid w:val="00124FB3"/>
    <w:rsid w:val="00133F8B"/>
    <w:rsid w:val="00173AE0"/>
    <w:rsid w:val="00183E4A"/>
    <w:rsid w:val="00190EE2"/>
    <w:rsid w:val="00203C29"/>
    <w:rsid w:val="002217FE"/>
    <w:rsid w:val="00260AAF"/>
    <w:rsid w:val="002936C4"/>
    <w:rsid w:val="002A5063"/>
    <w:rsid w:val="002C6EA7"/>
    <w:rsid w:val="002D4055"/>
    <w:rsid w:val="00317DE7"/>
    <w:rsid w:val="003301F0"/>
    <w:rsid w:val="00367301"/>
    <w:rsid w:val="003912C9"/>
    <w:rsid w:val="003C2617"/>
    <w:rsid w:val="003D02B7"/>
    <w:rsid w:val="004114DE"/>
    <w:rsid w:val="004325C7"/>
    <w:rsid w:val="00436EF2"/>
    <w:rsid w:val="00476AC3"/>
    <w:rsid w:val="00483EC8"/>
    <w:rsid w:val="00494DB5"/>
    <w:rsid w:val="00494F81"/>
    <w:rsid w:val="004D7178"/>
    <w:rsid w:val="004E08B6"/>
    <w:rsid w:val="004E20B3"/>
    <w:rsid w:val="004F62E0"/>
    <w:rsid w:val="00541F61"/>
    <w:rsid w:val="0056003B"/>
    <w:rsid w:val="005B1A32"/>
    <w:rsid w:val="005E20E7"/>
    <w:rsid w:val="006007DF"/>
    <w:rsid w:val="00623E76"/>
    <w:rsid w:val="006A6515"/>
    <w:rsid w:val="006B401E"/>
    <w:rsid w:val="006F1D83"/>
    <w:rsid w:val="00703D9F"/>
    <w:rsid w:val="00713C2B"/>
    <w:rsid w:val="00717185"/>
    <w:rsid w:val="00783F28"/>
    <w:rsid w:val="00796526"/>
    <w:rsid w:val="007A418B"/>
    <w:rsid w:val="007B1488"/>
    <w:rsid w:val="007F2C8B"/>
    <w:rsid w:val="008056A5"/>
    <w:rsid w:val="00812EA9"/>
    <w:rsid w:val="00831EF4"/>
    <w:rsid w:val="00846356"/>
    <w:rsid w:val="008D7B52"/>
    <w:rsid w:val="00912ADF"/>
    <w:rsid w:val="0091312B"/>
    <w:rsid w:val="00943E1E"/>
    <w:rsid w:val="009513F7"/>
    <w:rsid w:val="00972020"/>
    <w:rsid w:val="009A3FA2"/>
    <w:rsid w:val="009B35E5"/>
    <w:rsid w:val="009C08BE"/>
    <w:rsid w:val="009D21FA"/>
    <w:rsid w:val="00A163F0"/>
    <w:rsid w:val="00A212D8"/>
    <w:rsid w:val="00A42970"/>
    <w:rsid w:val="00A47A6C"/>
    <w:rsid w:val="00A6085F"/>
    <w:rsid w:val="00A91C92"/>
    <w:rsid w:val="00A9407E"/>
    <w:rsid w:val="00AD0C3F"/>
    <w:rsid w:val="00B0110B"/>
    <w:rsid w:val="00B26B04"/>
    <w:rsid w:val="00B633F9"/>
    <w:rsid w:val="00B645EC"/>
    <w:rsid w:val="00B64F95"/>
    <w:rsid w:val="00B715A7"/>
    <w:rsid w:val="00B77261"/>
    <w:rsid w:val="00B77BC5"/>
    <w:rsid w:val="00B77E8B"/>
    <w:rsid w:val="00BA10D2"/>
    <w:rsid w:val="00BA638B"/>
    <w:rsid w:val="00C027F2"/>
    <w:rsid w:val="00C201E1"/>
    <w:rsid w:val="00C25EE8"/>
    <w:rsid w:val="00C67D58"/>
    <w:rsid w:val="00D00219"/>
    <w:rsid w:val="00D14E22"/>
    <w:rsid w:val="00D32FEF"/>
    <w:rsid w:val="00D50BFE"/>
    <w:rsid w:val="00D5785F"/>
    <w:rsid w:val="00D9447C"/>
    <w:rsid w:val="00DB0B85"/>
    <w:rsid w:val="00DB5583"/>
    <w:rsid w:val="00DC1E21"/>
    <w:rsid w:val="00DC5860"/>
    <w:rsid w:val="00E65ED6"/>
    <w:rsid w:val="00E9548C"/>
    <w:rsid w:val="00E96614"/>
    <w:rsid w:val="00EA061B"/>
    <w:rsid w:val="00EA33BC"/>
    <w:rsid w:val="00EA712C"/>
    <w:rsid w:val="00EB3782"/>
    <w:rsid w:val="00EB425B"/>
    <w:rsid w:val="00EC04C4"/>
    <w:rsid w:val="00F0068E"/>
    <w:rsid w:val="00F11575"/>
    <w:rsid w:val="00F711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6ED73"/>
  <w15:chartTrackingRefBased/>
  <w15:docId w15:val="{B1CF384F-F36F-4DF9-999E-D6DAE25A8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35E5"/>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9B35E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9B35E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9B35E5"/>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9B35E5"/>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9B35E5"/>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9B35E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35E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35E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35E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35E5"/>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9B35E5"/>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9B35E5"/>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9B35E5"/>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9B35E5"/>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9B35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35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35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35E5"/>
    <w:rPr>
      <w:rFonts w:eastAsiaTheme="majorEastAsia" w:cstheme="majorBidi"/>
      <w:color w:val="272727" w:themeColor="text1" w:themeTint="D8"/>
    </w:rPr>
  </w:style>
  <w:style w:type="paragraph" w:styleId="Titel">
    <w:name w:val="Title"/>
    <w:basedOn w:val="Standaard"/>
    <w:next w:val="Standaard"/>
    <w:link w:val="TitelChar"/>
    <w:uiPriority w:val="10"/>
    <w:qFormat/>
    <w:rsid w:val="009B35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35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35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35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35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35E5"/>
    <w:rPr>
      <w:i/>
      <w:iCs/>
      <w:color w:val="404040" w:themeColor="text1" w:themeTint="BF"/>
    </w:rPr>
  </w:style>
  <w:style w:type="paragraph" w:styleId="Lijstalinea">
    <w:name w:val="List Paragraph"/>
    <w:basedOn w:val="Standaard"/>
    <w:uiPriority w:val="34"/>
    <w:qFormat/>
    <w:rsid w:val="009B35E5"/>
    <w:pPr>
      <w:ind w:left="720"/>
      <w:contextualSpacing/>
    </w:pPr>
  </w:style>
  <w:style w:type="character" w:styleId="Intensievebenadrukking">
    <w:name w:val="Intense Emphasis"/>
    <w:basedOn w:val="Standaardalinea-lettertype"/>
    <w:uiPriority w:val="21"/>
    <w:qFormat/>
    <w:rsid w:val="009B35E5"/>
    <w:rPr>
      <w:i/>
      <w:iCs/>
      <w:color w:val="2E74B5" w:themeColor="accent1" w:themeShade="BF"/>
    </w:rPr>
  </w:style>
  <w:style w:type="paragraph" w:styleId="Duidelijkcitaat">
    <w:name w:val="Intense Quote"/>
    <w:basedOn w:val="Standaard"/>
    <w:next w:val="Standaard"/>
    <w:link w:val="DuidelijkcitaatChar"/>
    <w:uiPriority w:val="30"/>
    <w:qFormat/>
    <w:rsid w:val="009B35E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9B35E5"/>
    <w:rPr>
      <w:i/>
      <w:iCs/>
      <w:color w:val="2E74B5" w:themeColor="accent1" w:themeShade="BF"/>
    </w:rPr>
  </w:style>
  <w:style w:type="character" w:styleId="Intensieveverwijzing">
    <w:name w:val="Intense Reference"/>
    <w:basedOn w:val="Standaardalinea-lettertype"/>
    <w:uiPriority w:val="32"/>
    <w:qFormat/>
    <w:rsid w:val="009B35E5"/>
    <w:rPr>
      <w:b/>
      <w:bCs/>
      <w:smallCaps/>
      <w:color w:val="2E74B5" w:themeColor="accent1" w:themeShade="BF"/>
      <w:spacing w:val="5"/>
    </w:rPr>
  </w:style>
  <w:style w:type="table" w:styleId="Tabelraster">
    <w:name w:val="Table Grid"/>
    <w:basedOn w:val="Standaardtabel"/>
    <w:uiPriority w:val="39"/>
    <w:rsid w:val="009B3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9B35E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B35E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B35E5"/>
    <w:rPr>
      <w:vertAlign w:val="superscript"/>
    </w:rPr>
  </w:style>
  <w:style w:type="paragraph" w:styleId="Revisie">
    <w:name w:val="Revision"/>
    <w:hidden/>
    <w:uiPriority w:val="99"/>
    <w:semiHidden/>
    <w:rsid w:val="00E9548C"/>
    <w:pPr>
      <w:spacing w:after="0" w:line="240" w:lineRule="auto"/>
    </w:pPr>
    <w:rPr>
      <w:rFonts w:ascii="Verdana" w:eastAsia="DejaVu Sans" w:hAnsi="Verdana" w:cs="Lohit Hindi"/>
      <w:color w:val="000000"/>
      <w:kern w:val="0"/>
      <w:sz w:val="18"/>
      <w:szCs w:val="18"/>
      <w:lang w:eastAsia="nl-NL"/>
      <w14:ligatures w14:val="none"/>
    </w:rPr>
  </w:style>
  <w:style w:type="character" w:styleId="Verwijzingopmerking">
    <w:name w:val="annotation reference"/>
    <w:basedOn w:val="Standaardalinea-lettertype"/>
    <w:uiPriority w:val="99"/>
    <w:semiHidden/>
    <w:unhideWhenUsed/>
    <w:rsid w:val="00E9548C"/>
    <w:rPr>
      <w:sz w:val="16"/>
      <w:szCs w:val="16"/>
    </w:rPr>
  </w:style>
  <w:style w:type="paragraph" w:styleId="Tekstopmerking">
    <w:name w:val="annotation text"/>
    <w:basedOn w:val="Standaard"/>
    <w:link w:val="TekstopmerkingChar"/>
    <w:uiPriority w:val="99"/>
    <w:unhideWhenUsed/>
    <w:rsid w:val="00E9548C"/>
    <w:pPr>
      <w:spacing w:line="240" w:lineRule="auto"/>
    </w:pPr>
    <w:rPr>
      <w:sz w:val="20"/>
      <w:szCs w:val="20"/>
    </w:rPr>
  </w:style>
  <w:style w:type="character" w:customStyle="1" w:styleId="TekstopmerkingChar">
    <w:name w:val="Tekst opmerking Char"/>
    <w:basedOn w:val="Standaardalinea-lettertype"/>
    <w:link w:val="Tekstopmerking"/>
    <w:uiPriority w:val="99"/>
    <w:rsid w:val="00E9548C"/>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E9548C"/>
    <w:rPr>
      <w:b/>
      <w:bCs/>
    </w:rPr>
  </w:style>
  <w:style w:type="character" w:customStyle="1" w:styleId="OnderwerpvanopmerkingChar">
    <w:name w:val="Onderwerp van opmerking Char"/>
    <w:basedOn w:val="TekstopmerkingChar"/>
    <w:link w:val="Onderwerpvanopmerking"/>
    <w:uiPriority w:val="99"/>
    <w:semiHidden/>
    <w:rsid w:val="00E9548C"/>
    <w:rPr>
      <w:rFonts w:ascii="Verdana" w:eastAsia="DejaVu Sans" w:hAnsi="Verdana" w:cs="Lohit Hindi"/>
      <w:b/>
      <w:bCs/>
      <w:color w:val="000000"/>
      <w:kern w:val="0"/>
      <w:sz w:val="20"/>
      <w:szCs w:val="20"/>
      <w:lang w:eastAsia="nl-NL"/>
      <w14:ligatures w14:val="none"/>
    </w:rPr>
  </w:style>
  <w:style w:type="paragraph" w:styleId="Koptekst">
    <w:name w:val="header"/>
    <w:basedOn w:val="Standaard"/>
    <w:link w:val="KoptekstChar"/>
    <w:uiPriority w:val="99"/>
    <w:unhideWhenUsed/>
    <w:rsid w:val="007F2C8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F2C8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F2C8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F2C8B"/>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8773">
      <w:bodyDiv w:val="1"/>
      <w:marLeft w:val="0"/>
      <w:marRight w:val="0"/>
      <w:marTop w:val="0"/>
      <w:marBottom w:val="0"/>
      <w:divBdr>
        <w:top w:val="none" w:sz="0" w:space="0" w:color="auto"/>
        <w:left w:val="none" w:sz="0" w:space="0" w:color="auto"/>
        <w:bottom w:val="none" w:sz="0" w:space="0" w:color="auto"/>
        <w:right w:val="none" w:sz="0" w:space="0" w:color="auto"/>
      </w:divBdr>
    </w:div>
    <w:div w:id="814377680">
      <w:bodyDiv w:val="1"/>
      <w:marLeft w:val="0"/>
      <w:marRight w:val="0"/>
      <w:marTop w:val="0"/>
      <w:marBottom w:val="0"/>
      <w:divBdr>
        <w:top w:val="none" w:sz="0" w:space="0" w:color="auto"/>
        <w:left w:val="none" w:sz="0" w:space="0" w:color="auto"/>
        <w:bottom w:val="none" w:sz="0" w:space="0" w:color="auto"/>
        <w:right w:val="none" w:sz="0" w:space="0" w:color="auto"/>
      </w:divBdr>
    </w:div>
    <w:div w:id="816532484">
      <w:bodyDiv w:val="1"/>
      <w:marLeft w:val="0"/>
      <w:marRight w:val="0"/>
      <w:marTop w:val="0"/>
      <w:marBottom w:val="0"/>
      <w:divBdr>
        <w:top w:val="none" w:sz="0" w:space="0" w:color="auto"/>
        <w:left w:val="none" w:sz="0" w:space="0" w:color="auto"/>
        <w:bottom w:val="none" w:sz="0" w:space="0" w:color="auto"/>
        <w:right w:val="none" w:sz="0" w:space="0" w:color="auto"/>
      </w:divBdr>
    </w:div>
    <w:div w:id="1295596848">
      <w:bodyDiv w:val="1"/>
      <w:marLeft w:val="0"/>
      <w:marRight w:val="0"/>
      <w:marTop w:val="0"/>
      <w:marBottom w:val="0"/>
      <w:divBdr>
        <w:top w:val="none" w:sz="0" w:space="0" w:color="auto"/>
        <w:left w:val="none" w:sz="0" w:space="0" w:color="auto"/>
        <w:bottom w:val="none" w:sz="0" w:space="0" w:color="auto"/>
        <w:right w:val="none" w:sz="0" w:space="0" w:color="auto"/>
      </w:divBdr>
    </w:div>
    <w:div w:id="1398085854">
      <w:bodyDiv w:val="1"/>
      <w:marLeft w:val="0"/>
      <w:marRight w:val="0"/>
      <w:marTop w:val="0"/>
      <w:marBottom w:val="0"/>
      <w:divBdr>
        <w:top w:val="none" w:sz="0" w:space="0" w:color="auto"/>
        <w:left w:val="none" w:sz="0" w:space="0" w:color="auto"/>
        <w:bottom w:val="none" w:sz="0" w:space="0" w:color="auto"/>
        <w:right w:val="none" w:sz="0" w:space="0" w:color="auto"/>
      </w:divBdr>
    </w:div>
    <w:div w:id="180226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2424</ap:Words>
  <ap:Characters>13335</ap:Characters>
  <ap:DocSecurity>0</ap:DocSecurity>
  <ap:Lines>111</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15728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2025-04-10T09:13:00.0000000Z</lastPrinted>
  <dcterms:created xsi:type="dcterms:W3CDTF">2025-04-03T09:30:00.0000000Z</dcterms:created>
  <dcterms:modified xsi:type="dcterms:W3CDTF">2025-04-11T12:52:00.0000000Z</dcterms:modified>
  <version/>
  <category/>
</coreProperties>
</file>