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561907A9" w14:textId="77777777">
        <w:tc>
          <w:tcPr>
            <w:tcW w:w="7792" w:type="dxa"/>
            <w:gridSpan w:val="2"/>
          </w:tcPr>
          <w:p w:rsidR="005D2AE9" w:rsidP="00244F15" w:rsidRDefault="005D2AE9" w14:paraId="6DFB2075" w14:textId="77777777">
            <w:pPr>
              <w:spacing w:after="40"/>
            </w:pPr>
            <w:r w:rsidRPr="00093942">
              <w:rPr>
                <w:sz w:val="13"/>
              </w:rPr>
              <w:t>&gt; Retouradres Postbus 20701 2500 ES Den Haag</w:t>
            </w:r>
          </w:p>
        </w:tc>
      </w:tr>
      <w:tr w:rsidR="005D2AE9" w:rsidTr="005D2AE9" w14:paraId="5FB7FD82" w14:textId="77777777">
        <w:tc>
          <w:tcPr>
            <w:tcW w:w="7792" w:type="dxa"/>
            <w:gridSpan w:val="2"/>
          </w:tcPr>
          <w:p w:rsidR="005D2AE9" w:rsidP="00244F15" w:rsidRDefault="005D2AE9" w14:paraId="1947D29C" w14:textId="77777777">
            <w:pPr>
              <w:tabs>
                <w:tab w:val="left" w:pos="614"/>
              </w:tabs>
              <w:spacing w:after="0"/>
            </w:pPr>
            <w:r>
              <w:t>de Voorzitter van de Tweede Kamer</w:t>
            </w:r>
          </w:p>
          <w:p w:rsidR="005D2AE9" w:rsidP="00244F15" w:rsidRDefault="005D2AE9" w14:paraId="736779F1" w14:textId="77777777">
            <w:pPr>
              <w:tabs>
                <w:tab w:val="left" w:pos="614"/>
              </w:tabs>
              <w:spacing w:after="0"/>
            </w:pPr>
            <w:r>
              <w:t>der Staten-Generaal</w:t>
            </w:r>
          </w:p>
          <w:p w:rsidR="005D2AE9" w:rsidP="00244F15" w:rsidRDefault="005D2AE9" w14:paraId="63BE197F" w14:textId="77777777">
            <w:pPr>
              <w:tabs>
                <w:tab w:val="left" w:pos="614"/>
              </w:tabs>
              <w:spacing w:after="0"/>
            </w:pPr>
            <w:r>
              <w:t xml:space="preserve">Bezuidenhoutseweg 67 </w:t>
            </w:r>
          </w:p>
          <w:p w:rsidR="005D2AE9" w:rsidP="005D2AE9" w:rsidRDefault="005D2AE9" w14:paraId="0EE4FC39" w14:textId="77777777">
            <w:pPr>
              <w:tabs>
                <w:tab w:val="left" w:pos="614"/>
              </w:tabs>
              <w:spacing w:after="240"/>
            </w:pPr>
            <w:r>
              <w:t>2594 AC Den Haag</w:t>
            </w:r>
          </w:p>
          <w:p w:rsidRPr="00093942" w:rsidR="005D2AE9" w:rsidP="00244F15" w:rsidRDefault="005D2AE9" w14:paraId="01ACDD72" w14:textId="77777777">
            <w:pPr>
              <w:spacing w:after="240"/>
              <w:rPr>
                <w:sz w:val="13"/>
              </w:rPr>
            </w:pPr>
          </w:p>
        </w:tc>
      </w:tr>
      <w:tr w:rsidR="005D2AE9" w:rsidTr="005D2AE9" w14:paraId="7408F632" w14:textId="77777777">
        <w:trPr>
          <w:trHeight w:val="283"/>
        </w:trPr>
        <w:tc>
          <w:tcPr>
            <w:tcW w:w="1969" w:type="dxa"/>
          </w:tcPr>
          <w:p w:rsidR="005D2AE9" w:rsidP="00244F15" w:rsidRDefault="005D2AE9" w14:paraId="30854CAE" w14:textId="77777777">
            <w:pPr>
              <w:tabs>
                <w:tab w:val="left" w:pos="614"/>
              </w:tabs>
              <w:spacing w:after="0"/>
            </w:pPr>
            <w:r>
              <w:t>Datum</w:t>
            </w:r>
          </w:p>
        </w:tc>
        <w:sdt>
          <w:sdtPr>
            <w:alias w:val="Datum daadwerkelijke verzending"/>
            <w:tag w:val="Datum daadwerkelijke verzending"/>
            <w:id w:val="1978256768"/>
            <w:placeholder>
              <w:docPart w:val="EE9644B6680D4017964EDF10A91D0DC0"/>
            </w:placeholder>
            <w:date w:fullDate="2025-04-11T00:00:00Z">
              <w:dateFormat w:val="d MMMM yyyy"/>
              <w:lid w:val="nl-NL"/>
              <w:storeMappedDataAs w:val="dateTime"/>
              <w:calendar w:val="gregorian"/>
            </w:date>
          </w:sdtPr>
          <w:sdtEndPr/>
          <w:sdtContent>
            <w:tc>
              <w:tcPr>
                <w:tcW w:w="5823" w:type="dxa"/>
              </w:tcPr>
              <w:p w:rsidR="005D2AE9" w:rsidP="000605A5" w:rsidRDefault="007C3417" w14:paraId="04DB81A3" w14:textId="2527A883">
                <w:pPr>
                  <w:keepNext/>
                  <w:spacing w:after="0"/>
                </w:pPr>
                <w:r>
                  <w:t>11 april 2025</w:t>
                </w:r>
              </w:p>
            </w:tc>
          </w:sdtContent>
        </w:sdt>
      </w:tr>
      <w:tr w:rsidR="005D2AE9" w:rsidTr="005D2AE9" w14:paraId="3BA5E386" w14:textId="77777777">
        <w:trPr>
          <w:trHeight w:val="283"/>
        </w:trPr>
        <w:tc>
          <w:tcPr>
            <w:tcW w:w="1969" w:type="dxa"/>
          </w:tcPr>
          <w:p w:rsidR="005D2AE9" w:rsidP="00244F15" w:rsidRDefault="005D2AE9" w14:paraId="16D9CDE8" w14:textId="77777777">
            <w:pPr>
              <w:tabs>
                <w:tab w:val="left" w:pos="614"/>
              </w:tabs>
              <w:spacing w:after="0"/>
            </w:pPr>
            <w:r>
              <w:t>Betreft</w:t>
            </w:r>
          </w:p>
        </w:tc>
        <w:tc>
          <w:tcPr>
            <w:tcW w:w="5823" w:type="dxa"/>
          </w:tcPr>
          <w:p w:rsidR="005D2AE9" w:rsidP="00244F15" w:rsidRDefault="00266A3C" w14:paraId="3CBD0CEE" w14:textId="396D2230">
            <w:pPr>
              <w:tabs>
                <w:tab w:val="left" w:pos="614"/>
              </w:tabs>
              <w:spacing w:after="0"/>
            </w:pPr>
            <w:r>
              <w:t>Verzoek</w:t>
            </w:r>
            <w:r w:rsidR="009D538D">
              <w:t>en</w:t>
            </w:r>
            <w:r>
              <w:t xml:space="preserve"> VCD strategische personeelsagenda</w:t>
            </w:r>
          </w:p>
        </w:tc>
      </w:tr>
    </w:tbl>
    <w:p w:rsidRPr="005D2AE9" w:rsidR="005D2AE9" w:rsidP="005D2AE9" w:rsidRDefault="005D2AE9" w14:paraId="66165615" w14:textId="77777777">
      <w:r>
        <w:rPr>
          <w:noProof/>
          <w:lang w:eastAsia="nl-NL" w:bidi="ar-SA"/>
        </w:rPr>
        <mc:AlternateContent>
          <mc:Choice Requires="wps">
            <w:drawing>
              <wp:anchor distT="0" distB="0" distL="114300" distR="114300" simplePos="0" relativeHeight="251659264" behindDoc="0" locked="0" layoutInCell="1" allowOverlap="1" wp14:editId="61E37E9B" wp14:anchorId="66B8FD8A">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DF7E89" w:rsidP="00244F15" w:rsidRDefault="00DF7E89" w14:paraId="1553AE84" w14:textId="77777777">
                            <w:pPr>
                              <w:pStyle w:val="ReferentiegegevenskopW1-Huisstijl"/>
                              <w:spacing w:before="360"/>
                            </w:pPr>
                            <w:r>
                              <w:t>Ministerie van Defensie</w:t>
                            </w:r>
                          </w:p>
                          <w:p w:rsidR="00DF7E89" w:rsidP="00244F15" w:rsidRDefault="00DF7E89" w14:paraId="465AB301" w14:textId="77777777">
                            <w:pPr>
                              <w:pStyle w:val="Referentiegegevens-Huisstijl"/>
                            </w:pPr>
                            <w:r>
                              <w:t>Plein 4</w:t>
                            </w:r>
                          </w:p>
                          <w:p w:rsidR="00DF7E89" w:rsidP="00244F15" w:rsidRDefault="00DF7E89" w14:paraId="2091F7EB" w14:textId="77777777">
                            <w:pPr>
                              <w:pStyle w:val="Referentiegegevens-Huisstijl"/>
                            </w:pPr>
                            <w:r>
                              <w:t>MPC 58 B</w:t>
                            </w:r>
                          </w:p>
                          <w:p w:rsidRPr="00266A3C" w:rsidR="00DF7E89" w:rsidP="00244F15" w:rsidRDefault="00DF7E89" w14:paraId="1AE0C1F3" w14:textId="77777777">
                            <w:pPr>
                              <w:pStyle w:val="Referentiegegevens-Huisstijl"/>
                              <w:rPr>
                                <w:lang w:val="de-DE"/>
                              </w:rPr>
                            </w:pPr>
                            <w:r w:rsidRPr="00266A3C">
                              <w:rPr>
                                <w:lang w:val="de-DE"/>
                              </w:rPr>
                              <w:t>Postbus 20701</w:t>
                            </w:r>
                          </w:p>
                          <w:p w:rsidRPr="00266A3C" w:rsidR="00DF7E89" w:rsidP="00244F15" w:rsidRDefault="00DF7E89" w14:paraId="3B7D3702" w14:textId="77777777">
                            <w:pPr>
                              <w:pStyle w:val="Referentiegegevens-Huisstijl"/>
                              <w:rPr>
                                <w:lang w:val="de-DE"/>
                              </w:rPr>
                            </w:pPr>
                            <w:r w:rsidRPr="00266A3C">
                              <w:rPr>
                                <w:lang w:val="de-DE"/>
                              </w:rPr>
                              <w:t>2500 ES Den Haag</w:t>
                            </w:r>
                          </w:p>
                          <w:p w:rsidRPr="00266A3C" w:rsidR="00DF7E89" w:rsidP="00244F15" w:rsidRDefault="00DF7E89" w14:paraId="4DB41640" w14:textId="77777777">
                            <w:pPr>
                              <w:pStyle w:val="Referentiegegevens-Huisstijl"/>
                              <w:rPr>
                                <w:lang w:val="de-DE"/>
                              </w:rPr>
                            </w:pPr>
                            <w:r w:rsidRPr="00266A3C">
                              <w:rPr>
                                <w:lang w:val="de-DE"/>
                              </w:rPr>
                              <w:t>www.defensie.nl</w:t>
                            </w:r>
                          </w:p>
                          <w:sdt>
                            <w:sdtPr>
                              <w:id w:val="-1579366926"/>
                              <w:lock w:val="contentLocked"/>
                              <w:placeholder>
                                <w:docPart w:val="E4AA435EE46C436EB623D15C87A4D379"/>
                              </w:placeholder>
                            </w:sdtPr>
                            <w:sdtEndPr/>
                            <w:sdtContent>
                              <w:p w:rsidR="00DF7E89" w:rsidP="00244F15" w:rsidRDefault="00DF7E89" w14:paraId="10C67CE1" w14:textId="768210AA">
                                <w:pPr>
                                  <w:pStyle w:val="ReferentiegegevenskopW1-Huisstijl"/>
                                  <w:spacing w:before="120"/>
                                </w:pPr>
                                <w:r>
                                  <w:t>Onze referentie</w:t>
                                </w:r>
                              </w:p>
                            </w:sdtContent>
                          </w:sdt>
                          <w:p w:rsidRPr="002057F8" w:rsidR="00DF7E89" w:rsidP="002057F8" w:rsidRDefault="00DF7E89" w14:paraId="76C64323" w14:textId="43E0CFC0">
                            <w:pPr>
                              <w:pStyle w:val="Referentiegegevens-Huisstijl"/>
                            </w:pPr>
                            <w:r>
                              <w:t>D2025000795/MINDEF20250014373</w:t>
                            </w:r>
                          </w:p>
                          <w:p w:rsidR="00DF7E89" w:rsidP="00244F15" w:rsidRDefault="00DF7E89" w14:paraId="196ADCD1" w14:textId="77777777">
                            <w:pPr>
                              <w:pStyle w:val="Algemenevoorwaarden-Huisstijl"/>
                            </w:pPr>
                            <w:r>
                              <w:t>Bij beantwoording, datum, onze referentie en onderwerp vermelden.</w:t>
                            </w:r>
                          </w:p>
                          <w:p w:rsidR="00DF7E89" w:rsidP="008967D1" w:rsidRDefault="00DF7E89" w14:paraId="33A6045C"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6B8FD8A">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DF7E89" w:rsidP="00244F15" w:rsidRDefault="00DF7E89" w14:paraId="1553AE84" w14:textId="77777777">
                      <w:pPr>
                        <w:pStyle w:val="ReferentiegegevenskopW1-Huisstijl"/>
                        <w:spacing w:before="360"/>
                      </w:pPr>
                      <w:r>
                        <w:t>Ministerie van Defensie</w:t>
                      </w:r>
                    </w:p>
                    <w:p w:rsidR="00DF7E89" w:rsidP="00244F15" w:rsidRDefault="00DF7E89" w14:paraId="465AB301" w14:textId="77777777">
                      <w:pPr>
                        <w:pStyle w:val="Referentiegegevens-Huisstijl"/>
                      </w:pPr>
                      <w:r>
                        <w:t>Plein 4</w:t>
                      </w:r>
                    </w:p>
                    <w:p w:rsidR="00DF7E89" w:rsidP="00244F15" w:rsidRDefault="00DF7E89" w14:paraId="2091F7EB" w14:textId="77777777">
                      <w:pPr>
                        <w:pStyle w:val="Referentiegegevens-Huisstijl"/>
                      </w:pPr>
                      <w:r>
                        <w:t>MPC 58 B</w:t>
                      </w:r>
                    </w:p>
                    <w:p w:rsidRPr="00266A3C" w:rsidR="00DF7E89" w:rsidP="00244F15" w:rsidRDefault="00DF7E89" w14:paraId="1AE0C1F3" w14:textId="77777777">
                      <w:pPr>
                        <w:pStyle w:val="Referentiegegevens-Huisstijl"/>
                        <w:rPr>
                          <w:lang w:val="de-DE"/>
                        </w:rPr>
                      </w:pPr>
                      <w:r w:rsidRPr="00266A3C">
                        <w:rPr>
                          <w:lang w:val="de-DE"/>
                        </w:rPr>
                        <w:t>Postbus 20701</w:t>
                      </w:r>
                    </w:p>
                    <w:p w:rsidRPr="00266A3C" w:rsidR="00DF7E89" w:rsidP="00244F15" w:rsidRDefault="00DF7E89" w14:paraId="3B7D3702" w14:textId="77777777">
                      <w:pPr>
                        <w:pStyle w:val="Referentiegegevens-Huisstijl"/>
                        <w:rPr>
                          <w:lang w:val="de-DE"/>
                        </w:rPr>
                      </w:pPr>
                      <w:r w:rsidRPr="00266A3C">
                        <w:rPr>
                          <w:lang w:val="de-DE"/>
                        </w:rPr>
                        <w:t>2500 ES Den Haag</w:t>
                      </w:r>
                    </w:p>
                    <w:p w:rsidRPr="00266A3C" w:rsidR="00DF7E89" w:rsidP="00244F15" w:rsidRDefault="00DF7E89" w14:paraId="4DB41640" w14:textId="77777777">
                      <w:pPr>
                        <w:pStyle w:val="Referentiegegevens-Huisstijl"/>
                        <w:rPr>
                          <w:lang w:val="de-DE"/>
                        </w:rPr>
                      </w:pPr>
                      <w:r w:rsidRPr="00266A3C">
                        <w:rPr>
                          <w:lang w:val="de-DE"/>
                        </w:rPr>
                        <w:t>www.defensie.nl</w:t>
                      </w:r>
                    </w:p>
                    <w:sdt>
                      <w:sdtPr>
                        <w:id w:val="-1579366926"/>
                        <w:lock w:val="contentLocked"/>
                        <w:placeholder>
                          <w:docPart w:val="E4AA435EE46C436EB623D15C87A4D379"/>
                        </w:placeholder>
                      </w:sdtPr>
                      <w:sdtContent>
                        <w:p w:rsidR="00DF7E89" w:rsidP="00244F15" w:rsidRDefault="00DF7E89" w14:paraId="10C67CE1" w14:textId="768210AA">
                          <w:pPr>
                            <w:pStyle w:val="ReferentiegegevenskopW1-Huisstijl"/>
                            <w:spacing w:before="120"/>
                          </w:pPr>
                          <w:r>
                            <w:t>Onze referentie</w:t>
                          </w:r>
                        </w:p>
                      </w:sdtContent>
                    </w:sdt>
                    <w:p w:rsidRPr="002057F8" w:rsidR="00DF7E89" w:rsidP="002057F8" w:rsidRDefault="00DF7E89" w14:paraId="76C64323" w14:textId="43E0CFC0">
                      <w:pPr>
                        <w:pStyle w:val="Referentiegegevens-Huisstijl"/>
                      </w:pPr>
                      <w:r>
                        <w:t>D2025000795/MINDEF20250014373</w:t>
                      </w:r>
                    </w:p>
                    <w:p w:rsidR="00DF7E89" w:rsidP="00244F15" w:rsidRDefault="00DF7E89" w14:paraId="196ADCD1" w14:textId="77777777">
                      <w:pPr>
                        <w:pStyle w:val="Algemenevoorwaarden-Huisstijl"/>
                      </w:pPr>
                      <w:r>
                        <w:t>Bij beantwoording, datum, onze referentie en onderwerp vermelden.</w:t>
                      </w:r>
                    </w:p>
                    <w:p w:rsidR="00DF7E89" w:rsidP="008967D1" w:rsidRDefault="00DF7E89" w14:paraId="33A6045C" w14:textId="77777777">
                      <w:pPr>
                        <w:pStyle w:val="Algemenevoorwaarden-Huisstijl"/>
                      </w:pPr>
                    </w:p>
                  </w:txbxContent>
                </v:textbox>
                <w10:wrap anchorx="page" anchory="page"/>
              </v:shape>
            </w:pict>
          </mc:Fallback>
        </mc:AlternateContent>
      </w:r>
    </w:p>
    <w:p w:rsidR="008967D1" w:rsidP="00BE2D79" w:rsidRDefault="008967D1" w14:paraId="01F14BA2" w14:textId="77777777">
      <w:pPr>
        <w:spacing w:after="240"/>
      </w:pPr>
    </w:p>
    <w:p w:rsidR="004B0E47" w:rsidP="00BE2D79" w:rsidRDefault="00BE2D79" w14:paraId="20EF3DD3" w14:textId="77777777">
      <w:pPr>
        <w:spacing w:after="240"/>
      </w:pPr>
      <w:r>
        <w:t>Geachte voorzitter,</w:t>
      </w:r>
    </w:p>
    <w:p w:rsidR="00FB625B" w:rsidP="005348AC" w:rsidRDefault="00FB625B" w14:paraId="1523956F" w14:textId="77777777"/>
    <w:p w:rsidR="00102DEC" w:rsidP="005348AC" w:rsidRDefault="00266A3C" w14:paraId="11287C46" w14:textId="78998C4A">
      <w:pPr>
        <w:rPr>
          <w:rFonts w:cs="Verdana"/>
          <w:kern w:val="0"/>
          <w:lang w:bidi="ar-SA"/>
        </w:rPr>
      </w:pPr>
      <w:r>
        <w:t>Tijdens de procedurevergadering van 3 april jl. heeft de Vaste Commissie voor Defensie (VCD) mij verzocht</w:t>
      </w:r>
      <w:r w:rsidR="00254B83">
        <w:t xml:space="preserve"> (uw kenmerk </w:t>
      </w:r>
      <w:r w:rsidR="00254B83">
        <w:rPr>
          <w:rFonts w:cs="Verdana"/>
          <w:kern w:val="0"/>
          <w:lang w:bidi="ar-SA"/>
        </w:rPr>
        <w:t>33763-161/2025D14760)</w:t>
      </w:r>
      <w:r>
        <w:t xml:space="preserve"> om een brief waarin ik antwoord geef op de vraag of mijn brief van </w:t>
      </w:r>
      <w:r w:rsidR="00102DEC">
        <w:t xml:space="preserve">24 maart jl. ‘Onze mensen, onze toekomst; meer, beter en sneller (Kamerstuk 33763, nr. 161)’ de </w:t>
      </w:r>
      <w:r w:rsidR="00254B83">
        <w:t xml:space="preserve">eerder </w:t>
      </w:r>
      <w:r w:rsidR="00102DEC">
        <w:t xml:space="preserve">toegezegde strategische personeelsagenda is. Die vraag kan ik bevestigend beantwoorden. </w:t>
      </w:r>
      <w:r w:rsidR="00102DEC">
        <w:rPr>
          <w:rFonts w:cs="Verdana"/>
          <w:kern w:val="0"/>
          <w:lang w:bidi="ar-SA"/>
        </w:rPr>
        <w:br/>
      </w:r>
      <w:r w:rsidR="00102DEC">
        <w:rPr>
          <w:rFonts w:cs="Verdana"/>
          <w:kern w:val="0"/>
          <w:lang w:bidi="ar-SA"/>
        </w:rPr>
        <w:br/>
        <w:t>Daarnaast heeft de VCD mij tijdens de</w:t>
      </w:r>
      <w:r w:rsidR="00254B83">
        <w:rPr>
          <w:rFonts w:cs="Verdana"/>
          <w:kern w:val="0"/>
          <w:lang w:bidi="ar-SA"/>
        </w:rPr>
        <w:t>ze</w:t>
      </w:r>
      <w:r w:rsidR="00102DEC">
        <w:rPr>
          <w:rFonts w:cs="Verdana"/>
          <w:kern w:val="0"/>
          <w:lang w:bidi="ar-SA"/>
        </w:rPr>
        <w:t xml:space="preserve"> </w:t>
      </w:r>
      <w:r w:rsidR="00254B83">
        <w:rPr>
          <w:rFonts w:cs="Verdana"/>
          <w:kern w:val="0"/>
          <w:lang w:bidi="ar-SA"/>
        </w:rPr>
        <w:t>procedure</w:t>
      </w:r>
      <w:bookmarkStart w:name="_GoBack" w:id="0"/>
      <w:bookmarkEnd w:id="0"/>
      <w:r w:rsidR="00254B83">
        <w:rPr>
          <w:rFonts w:cs="Verdana"/>
          <w:kern w:val="0"/>
          <w:lang w:bidi="ar-SA"/>
        </w:rPr>
        <w:t>vergadering</w:t>
      </w:r>
      <w:r w:rsidR="00102DEC">
        <w:rPr>
          <w:rFonts w:cs="Verdana"/>
          <w:kern w:val="0"/>
          <w:lang w:bidi="ar-SA"/>
        </w:rPr>
        <w:t xml:space="preserve"> verzocht om</w:t>
      </w:r>
      <w:r w:rsidR="00254B83">
        <w:rPr>
          <w:rFonts w:cs="Verdana"/>
          <w:kern w:val="0"/>
          <w:lang w:bidi="ar-SA"/>
        </w:rPr>
        <w:t xml:space="preserve"> het arbeidsmarktonderzoek waarop de inhoud van mijn brief is gebaseerd aan de Kamer </w:t>
      </w:r>
      <w:r w:rsidR="00102DEC">
        <w:rPr>
          <w:rFonts w:cs="Verdana"/>
          <w:kern w:val="0"/>
          <w:lang w:bidi="ar-SA"/>
        </w:rPr>
        <w:t xml:space="preserve">te </w:t>
      </w:r>
      <w:r w:rsidR="00254B83">
        <w:rPr>
          <w:rFonts w:cs="Verdana"/>
          <w:kern w:val="0"/>
          <w:lang w:bidi="ar-SA"/>
        </w:rPr>
        <w:t>zend</w:t>
      </w:r>
      <w:r w:rsidR="00102DEC">
        <w:rPr>
          <w:rFonts w:cs="Verdana"/>
          <w:kern w:val="0"/>
          <w:lang w:bidi="ar-SA"/>
        </w:rPr>
        <w:t>en. I</w:t>
      </w:r>
      <w:r w:rsidR="00FB625B">
        <w:rPr>
          <w:rFonts w:cs="Verdana"/>
          <w:kern w:val="0"/>
          <w:lang w:bidi="ar-SA"/>
        </w:rPr>
        <w:t xml:space="preserve">k deel </w:t>
      </w:r>
      <w:r w:rsidR="00102DEC">
        <w:rPr>
          <w:rFonts w:cs="Verdana"/>
          <w:kern w:val="0"/>
          <w:lang w:bidi="ar-SA"/>
        </w:rPr>
        <w:t xml:space="preserve">hierbij </w:t>
      </w:r>
      <w:r w:rsidR="003547D0">
        <w:rPr>
          <w:rFonts w:cs="Verdana"/>
          <w:kern w:val="0"/>
          <w:lang w:bidi="ar-SA"/>
        </w:rPr>
        <w:t xml:space="preserve">met u </w:t>
      </w:r>
      <w:r w:rsidR="00102DEC">
        <w:rPr>
          <w:rFonts w:cs="Verdana"/>
          <w:kern w:val="0"/>
          <w:lang w:bidi="ar-SA"/>
        </w:rPr>
        <w:t xml:space="preserve">het </w:t>
      </w:r>
      <w:r w:rsidR="00FB625B">
        <w:rPr>
          <w:rFonts w:cs="Verdana"/>
          <w:kern w:val="0"/>
          <w:lang w:bidi="ar-SA"/>
        </w:rPr>
        <w:t>rapport ‘Personele opschalingsstrategie’ van de Boston Consulting Group (BCG) dat in december 2024 is opgeleverd</w:t>
      </w:r>
      <w:r w:rsidR="003547D0">
        <w:rPr>
          <w:rFonts w:cs="Verdana"/>
          <w:kern w:val="0"/>
          <w:lang w:bidi="ar-SA"/>
        </w:rPr>
        <w:t>. Dit rapport is gebruikt</w:t>
      </w:r>
      <w:r w:rsidR="008266E4">
        <w:rPr>
          <w:rFonts w:cs="Verdana"/>
          <w:kern w:val="0"/>
          <w:lang w:bidi="ar-SA"/>
        </w:rPr>
        <w:t xml:space="preserve"> </w:t>
      </w:r>
      <w:r w:rsidR="003547D0">
        <w:rPr>
          <w:rFonts w:cs="Verdana"/>
          <w:kern w:val="0"/>
          <w:lang w:bidi="ar-SA"/>
        </w:rPr>
        <w:t>bij het opstellen van de Kamerbrief.</w:t>
      </w:r>
      <w:r w:rsidR="00244F15">
        <w:rPr>
          <w:rFonts w:cs="Verdana"/>
          <w:kern w:val="0"/>
          <w:lang w:bidi="ar-SA"/>
        </w:rPr>
        <w:t xml:space="preserve"> In dit rapport wordt beschreven welke belangrijke interventies nodig zijn en welke bijbehorende randvoorwaarden moeten worden ingevuld om snel te kunnen opschalen. BCG had daarbij de opdracht om onorthodoxe maatregelen voor te stellen waarbij bewust conventies over huidige structuren, werkwijzen en eisen werden losgelaten. Het betreft </w:t>
      </w:r>
      <w:r w:rsidR="00DF7E89">
        <w:rPr>
          <w:rFonts w:cs="Verdana"/>
          <w:kern w:val="0"/>
          <w:lang w:bidi="ar-SA"/>
        </w:rPr>
        <w:t>daarmee geen arbeidsmarktonderzoek</w:t>
      </w:r>
      <w:r w:rsidR="00244F15">
        <w:rPr>
          <w:rFonts w:cs="Verdana"/>
          <w:kern w:val="0"/>
          <w:lang w:bidi="ar-SA"/>
        </w:rPr>
        <w:t xml:space="preserve"> zoals door </w:t>
      </w:r>
      <w:r w:rsidR="00DF7E89">
        <w:rPr>
          <w:rFonts w:cs="Verdana"/>
          <w:kern w:val="0"/>
          <w:lang w:bidi="ar-SA"/>
        </w:rPr>
        <w:t>uw Kamer gevraagd.</w:t>
      </w:r>
      <w:r w:rsidR="00EC7E1F">
        <w:rPr>
          <w:rFonts w:cs="Verdana"/>
          <w:kern w:val="0"/>
          <w:lang w:bidi="ar-SA"/>
        </w:rPr>
        <w:t xml:space="preserve"> Voor informatie over de arbeidsmarkt baseren we ons op data van planbureaus. Die informatie is echter niet leidend geweest bij het opstellen van de hierboven genoemde Kamerbrief waarin ik mijn ambitie uiteen zet en aangeef wat ik verwacht dat Defensie nodig heeft. </w:t>
      </w:r>
      <w:r w:rsidR="00FD53A1">
        <w:rPr>
          <w:rFonts w:cs="Verdana"/>
          <w:kern w:val="0"/>
          <w:lang w:bidi="ar-SA"/>
        </w:rPr>
        <w:t xml:space="preserve">Daarbij zie ik over de volle breedte van alle instroomsporen een toenemende interesse om bij Defensie </w:t>
      </w:r>
      <w:r w:rsidR="000C4FC2">
        <w:rPr>
          <w:rFonts w:cs="Verdana"/>
          <w:kern w:val="0"/>
          <w:lang w:bidi="ar-SA"/>
        </w:rPr>
        <w:t>te komen werken</w:t>
      </w:r>
      <w:r w:rsidR="00FD53A1">
        <w:rPr>
          <w:rFonts w:cs="Verdana"/>
          <w:kern w:val="0"/>
          <w:lang w:bidi="ar-SA"/>
        </w:rPr>
        <w:t>.</w:t>
      </w:r>
    </w:p>
    <w:p w:rsidRPr="00881E10" w:rsidR="00BE2D79" w:rsidP="00E26D15" w:rsidRDefault="00BE2D79" w14:paraId="44565ED9" w14:textId="77777777">
      <w:pPr>
        <w:keepNext/>
        <w:spacing w:before="600" w:after="0"/>
      </w:pPr>
      <w:r>
        <w:t>Hoogachtend,</w:t>
      </w:r>
    </w:p>
    <w:p w:rsidRPr="003E0DA1" w:rsidR="0060422E" w:rsidP="00CC6BF3" w:rsidRDefault="005348AC" w14:paraId="40819468" w14:textId="77777777">
      <w:pPr>
        <w:spacing w:before="600" w:after="0"/>
        <w:rPr>
          <w:i/>
          <w:iCs/>
          <w:color w:val="000000" w:themeColor="text1"/>
        </w:rPr>
      </w:pPr>
      <w:r w:rsidRPr="005348AC">
        <w:rPr>
          <w:i/>
          <w:iCs/>
          <w:color w:val="000000" w:themeColor="text1"/>
        </w:rPr>
        <w:t>DE STAATSSECRETARIS VAN DEFENSIE</w:t>
      </w:r>
    </w:p>
    <w:p w:rsidR="0060422E" w:rsidP="0060422E" w:rsidRDefault="00373928" w14:paraId="462730FF" w14:textId="77777777">
      <w:pPr>
        <w:spacing w:before="960"/>
        <w:rPr>
          <w:color w:val="000000" w:themeColor="text1"/>
        </w:rPr>
      </w:pPr>
      <w:r>
        <w:rPr>
          <w:color w:val="000000" w:themeColor="text1"/>
        </w:rPr>
        <w:t>Gijs Tuinman</w:t>
      </w:r>
    </w:p>
    <w:p w:rsidR="00A42B10" w:rsidP="00CC6BF3" w:rsidRDefault="00A42B10" w14:paraId="688F90F5" w14:textId="77777777">
      <w:pPr>
        <w:keepNext/>
        <w:spacing w:before="600" w:after="0"/>
        <w:rPr>
          <w:i/>
          <w:iCs/>
          <w:color w:val="000000" w:themeColor="text1"/>
        </w:rPr>
      </w:pPr>
    </w:p>
    <w:sectPr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C3E13" w14:textId="77777777" w:rsidR="00DF7E89" w:rsidRDefault="00DF7E89" w:rsidP="001E0A0C">
      <w:r>
        <w:separator/>
      </w:r>
    </w:p>
  </w:endnote>
  <w:endnote w:type="continuationSeparator" w:id="0">
    <w:p w14:paraId="397E782A" w14:textId="77777777" w:rsidR="00DF7E89" w:rsidRDefault="00DF7E89"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A3A7D" w14:textId="77777777" w:rsidR="007F13DE" w:rsidRDefault="007F13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EA26F" w14:textId="77777777" w:rsidR="00DF7E89" w:rsidRDefault="00DF7E89"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5AA21904" wp14:editId="17A69D46">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DF7E89" w14:paraId="2105B302" w14:textId="77777777">
                            <w:trPr>
                              <w:trHeight w:val="1274"/>
                            </w:trPr>
                            <w:tc>
                              <w:tcPr>
                                <w:tcW w:w="1968" w:type="dxa"/>
                                <w:tcMar>
                                  <w:left w:w="0" w:type="dxa"/>
                                  <w:right w:w="0" w:type="dxa"/>
                                </w:tcMar>
                                <w:vAlign w:val="bottom"/>
                              </w:tcPr>
                              <w:p w14:paraId="56C8737F" w14:textId="77777777" w:rsidR="00DF7E89" w:rsidRDefault="00DF7E89">
                                <w:pPr>
                                  <w:pStyle w:val="Rubricering-Huisstijl"/>
                                </w:pPr>
                              </w:p>
                              <w:p w14:paraId="6303BA0F" w14:textId="77777777" w:rsidR="00DF7E89" w:rsidRDefault="00DF7E89">
                                <w:pPr>
                                  <w:pStyle w:val="Rubricering-Huisstijl"/>
                                </w:pPr>
                              </w:p>
                            </w:tc>
                          </w:tr>
                        </w:tbl>
                        <w:p w14:paraId="72B11A3B" w14:textId="77777777" w:rsidR="00DF7E89" w:rsidRDefault="00DF7E89">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A21904"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DF7E89" w14:paraId="2105B302" w14:textId="77777777">
                      <w:trPr>
                        <w:trHeight w:val="1274"/>
                      </w:trPr>
                      <w:tc>
                        <w:tcPr>
                          <w:tcW w:w="1968" w:type="dxa"/>
                          <w:tcMar>
                            <w:left w:w="0" w:type="dxa"/>
                            <w:right w:w="0" w:type="dxa"/>
                          </w:tcMar>
                          <w:vAlign w:val="bottom"/>
                        </w:tcPr>
                        <w:p w14:paraId="56C8737F" w14:textId="77777777" w:rsidR="00DF7E89" w:rsidRDefault="00DF7E89">
                          <w:pPr>
                            <w:pStyle w:val="Rubricering-Huisstijl"/>
                          </w:pPr>
                        </w:p>
                        <w:p w14:paraId="6303BA0F" w14:textId="77777777" w:rsidR="00DF7E89" w:rsidRDefault="00DF7E89">
                          <w:pPr>
                            <w:pStyle w:val="Rubricering-Huisstijl"/>
                          </w:pPr>
                        </w:p>
                      </w:tc>
                    </w:tr>
                  </w:tbl>
                  <w:p w14:paraId="72B11A3B" w14:textId="77777777" w:rsidR="00DF7E89" w:rsidRDefault="00DF7E89">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D0993" w14:textId="77777777" w:rsidR="007F13DE" w:rsidRDefault="007F13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BD0E3" w14:textId="77777777" w:rsidR="00DF7E89" w:rsidRDefault="00DF7E89" w:rsidP="001E0A0C">
      <w:r>
        <w:separator/>
      </w:r>
    </w:p>
  </w:footnote>
  <w:footnote w:type="continuationSeparator" w:id="0">
    <w:p w14:paraId="0644B107" w14:textId="77777777" w:rsidR="00DF7E89" w:rsidRDefault="00DF7E89"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98BD3" w14:textId="77777777" w:rsidR="007F13DE" w:rsidRDefault="007F13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C5A7" w14:textId="77777777" w:rsidR="00DF7E89" w:rsidRDefault="00DF7E89"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A62B200" wp14:editId="77538855">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0B53ADEB" w14:textId="302FBD1D" w:rsidR="00DF7E89" w:rsidRDefault="00DF7E89">
                          <w:pPr>
                            <w:pStyle w:val="Paginanummer-Huisstijl"/>
                          </w:pPr>
                          <w:r>
                            <w:t xml:space="preserve">Pagina </w:t>
                          </w:r>
                          <w:r>
                            <w:fldChar w:fldCharType="begin"/>
                          </w:r>
                          <w:r>
                            <w:instrText xml:space="preserve"> PAGE    \* MERGEFORMAT </w:instrText>
                          </w:r>
                          <w:r>
                            <w:fldChar w:fldCharType="separate"/>
                          </w:r>
                          <w:r>
                            <w:rPr>
                              <w:noProof/>
                            </w:rPr>
                            <w:t>2</w:t>
                          </w:r>
                          <w:r>
                            <w:fldChar w:fldCharType="end"/>
                          </w:r>
                          <w:r>
                            <w:t xml:space="preserve"> van </w:t>
                          </w:r>
                          <w:fldSimple w:instr=" SECTIONPAGES  \* Arabic  \* MERGEFORMAT ">
                            <w:r>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62B200"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0B53ADEB" w14:textId="302FBD1D" w:rsidR="00DF7E89" w:rsidRDefault="00DF7E89">
                    <w:pPr>
                      <w:pStyle w:val="Paginanummer-Huisstijl"/>
                    </w:pPr>
                    <w:r>
                      <w:t xml:space="preserve">Pagina </w:t>
                    </w:r>
                    <w:r>
                      <w:fldChar w:fldCharType="begin"/>
                    </w:r>
                    <w:r>
                      <w:instrText xml:space="preserve"> PAGE    \* MERGEFORMAT </w:instrText>
                    </w:r>
                    <w:r>
                      <w:fldChar w:fldCharType="separate"/>
                    </w:r>
                    <w:r>
                      <w:rPr>
                        <w:noProof/>
                      </w:rPr>
                      <w:t>2</w:t>
                    </w:r>
                    <w:r>
                      <w:fldChar w:fldCharType="end"/>
                    </w:r>
                    <w:r>
                      <w:t xml:space="preserve"> van </w:t>
                    </w:r>
                    <w:fldSimple w:instr=" SECTIONPAGES  \* Arabic  \* MERGEFORMAT ">
                      <w:r>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B55C2" w14:textId="2CFED2E7" w:rsidR="00DF7E89" w:rsidRDefault="00DF7E89">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7F13DE">
      <w:rPr>
        <w:noProof/>
      </w:rPr>
      <w:t>1</w:t>
    </w:r>
    <w:r>
      <w:fldChar w:fldCharType="end"/>
    </w:r>
    <w:r>
      <w:t xml:space="preserve"> van </w:t>
    </w:r>
    <w:fldSimple w:instr=" NUMPAGES  \* Arabic  \* MERGEFORMAT ">
      <w:r w:rsidR="007F13DE">
        <w:rPr>
          <w:noProof/>
        </w:rPr>
        <w:t>1</w:t>
      </w:r>
    </w:fldSimple>
  </w:p>
  <w:p w14:paraId="13C5C17B" w14:textId="77777777" w:rsidR="00DF7E89" w:rsidRDefault="00DF7E89" w:rsidP="001E0A0C">
    <w:pPr>
      <w:pStyle w:val="Koptekst"/>
      <w:spacing w:after="0" w:line="240" w:lineRule="auto"/>
    </w:pPr>
  </w:p>
  <w:p w14:paraId="249C4288" w14:textId="77777777" w:rsidR="00DF7E89" w:rsidRDefault="00DF7E89" w:rsidP="001E0A0C">
    <w:pPr>
      <w:pStyle w:val="Koptekst"/>
      <w:spacing w:after="0" w:line="240" w:lineRule="auto"/>
    </w:pPr>
  </w:p>
  <w:p w14:paraId="19B133C0" w14:textId="77777777" w:rsidR="00DF7E89" w:rsidRDefault="00DF7E89" w:rsidP="001E0A0C">
    <w:pPr>
      <w:pStyle w:val="Koptekst"/>
      <w:spacing w:after="0" w:line="240" w:lineRule="auto"/>
    </w:pPr>
  </w:p>
  <w:p w14:paraId="3E1B0625" w14:textId="77777777" w:rsidR="00DF7E89" w:rsidRDefault="00DF7E89" w:rsidP="001E0A0C">
    <w:pPr>
      <w:pStyle w:val="Koptekst"/>
      <w:spacing w:after="0" w:line="240" w:lineRule="auto"/>
    </w:pPr>
  </w:p>
  <w:p w14:paraId="2DC79887" w14:textId="77777777" w:rsidR="00DF7E89" w:rsidRDefault="00DF7E89" w:rsidP="001E0A0C">
    <w:pPr>
      <w:pStyle w:val="Koptekst"/>
      <w:spacing w:after="0" w:line="240" w:lineRule="auto"/>
    </w:pPr>
  </w:p>
  <w:p w14:paraId="5D3339C6" w14:textId="77777777" w:rsidR="00DF7E89" w:rsidRDefault="00DF7E89" w:rsidP="001E0A0C">
    <w:pPr>
      <w:pStyle w:val="Koptekst"/>
      <w:spacing w:after="0" w:line="240" w:lineRule="auto"/>
    </w:pPr>
  </w:p>
  <w:p w14:paraId="113C4CC1" w14:textId="77777777" w:rsidR="00DF7E89" w:rsidRDefault="00DF7E89" w:rsidP="001E0A0C">
    <w:pPr>
      <w:pStyle w:val="Koptekst"/>
      <w:spacing w:after="0" w:line="240" w:lineRule="auto"/>
    </w:pPr>
  </w:p>
  <w:p w14:paraId="51594A33" w14:textId="77777777" w:rsidR="00DF7E89" w:rsidRDefault="00DF7E89" w:rsidP="001E0A0C">
    <w:pPr>
      <w:pStyle w:val="Koptekst"/>
      <w:spacing w:after="0" w:line="240" w:lineRule="auto"/>
    </w:pPr>
  </w:p>
  <w:p w14:paraId="6980684E" w14:textId="77777777" w:rsidR="00DF7E89" w:rsidRDefault="00DF7E89" w:rsidP="001E0A0C">
    <w:pPr>
      <w:pStyle w:val="Koptekst"/>
      <w:spacing w:after="0" w:line="240" w:lineRule="auto"/>
    </w:pPr>
  </w:p>
  <w:p w14:paraId="7E2E7A1C" w14:textId="77777777" w:rsidR="00DF7E89" w:rsidRDefault="00DF7E89" w:rsidP="001E0A0C">
    <w:pPr>
      <w:pStyle w:val="Koptekst"/>
      <w:spacing w:after="0" w:line="240" w:lineRule="auto"/>
    </w:pPr>
  </w:p>
  <w:p w14:paraId="580F7516" w14:textId="77777777" w:rsidR="00DF7E89" w:rsidRDefault="00DF7E89" w:rsidP="001E0A0C">
    <w:pPr>
      <w:pStyle w:val="Koptekst"/>
      <w:spacing w:after="0" w:line="240" w:lineRule="auto"/>
    </w:pPr>
  </w:p>
  <w:p w14:paraId="640BC301" w14:textId="77777777" w:rsidR="00DF7E89" w:rsidRDefault="00DF7E89"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6DEC52B4" wp14:editId="1E2DC026">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5C3135EA" wp14:editId="66EE301E">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DF7E89" w14:paraId="70D6CBE0" w14:textId="77777777">
                            <w:trPr>
                              <w:trHeight w:hRule="exact" w:val="1049"/>
                            </w:trPr>
                            <w:tc>
                              <w:tcPr>
                                <w:tcW w:w="1983" w:type="dxa"/>
                                <w:tcMar>
                                  <w:left w:w="0" w:type="dxa"/>
                                  <w:right w:w="0" w:type="dxa"/>
                                </w:tcMar>
                                <w:vAlign w:val="bottom"/>
                              </w:tcPr>
                              <w:p w14:paraId="62CDA8EE" w14:textId="77777777" w:rsidR="00DF7E89" w:rsidRDefault="00DF7E89">
                                <w:pPr>
                                  <w:pStyle w:val="Rubricering-Huisstijl"/>
                                </w:pPr>
                              </w:p>
                              <w:p w14:paraId="06D6931F" w14:textId="77777777" w:rsidR="00DF7E89" w:rsidRDefault="00DF7E89">
                                <w:pPr>
                                  <w:pStyle w:val="Rubricering-Huisstijl"/>
                                </w:pPr>
                              </w:p>
                            </w:tc>
                          </w:tr>
                        </w:tbl>
                        <w:p w14:paraId="7B583261" w14:textId="77777777" w:rsidR="00DF7E89" w:rsidRDefault="00DF7E89"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3135EA"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DF7E89" w14:paraId="70D6CBE0" w14:textId="77777777">
                      <w:trPr>
                        <w:trHeight w:hRule="exact" w:val="1049"/>
                      </w:trPr>
                      <w:tc>
                        <w:tcPr>
                          <w:tcW w:w="1983" w:type="dxa"/>
                          <w:tcMar>
                            <w:left w:w="0" w:type="dxa"/>
                            <w:right w:w="0" w:type="dxa"/>
                          </w:tcMar>
                          <w:vAlign w:val="bottom"/>
                        </w:tcPr>
                        <w:p w14:paraId="62CDA8EE" w14:textId="77777777" w:rsidR="00DF7E89" w:rsidRDefault="00DF7E89">
                          <w:pPr>
                            <w:pStyle w:val="Rubricering-Huisstijl"/>
                          </w:pPr>
                        </w:p>
                        <w:p w14:paraId="06D6931F" w14:textId="77777777" w:rsidR="00DF7E89" w:rsidRDefault="00DF7E89">
                          <w:pPr>
                            <w:pStyle w:val="Rubricering-Huisstijl"/>
                          </w:pPr>
                        </w:p>
                      </w:tc>
                    </w:tr>
                  </w:tbl>
                  <w:p w14:paraId="7B583261" w14:textId="77777777" w:rsidR="00DF7E89" w:rsidRDefault="00DF7E89"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5AB8CE22" wp14:editId="7EC8C304">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DF7E89" w14:paraId="176D0F2E" w14:textId="77777777">
                            <w:trPr>
                              <w:trHeight w:val="1274"/>
                            </w:trPr>
                            <w:tc>
                              <w:tcPr>
                                <w:tcW w:w="1968" w:type="dxa"/>
                                <w:tcMar>
                                  <w:left w:w="0" w:type="dxa"/>
                                  <w:right w:w="0" w:type="dxa"/>
                                </w:tcMar>
                                <w:vAlign w:val="bottom"/>
                              </w:tcPr>
                              <w:p w14:paraId="4B3C6337" w14:textId="77777777" w:rsidR="00DF7E89" w:rsidRDefault="00DF7E89">
                                <w:pPr>
                                  <w:pStyle w:val="Rubricering-Huisstijl"/>
                                </w:pPr>
                              </w:p>
                              <w:p w14:paraId="66B70CA5" w14:textId="77777777" w:rsidR="00DF7E89" w:rsidRDefault="00DF7E89">
                                <w:pPr>
                                  <w:pStyle w:val="Rubricering-Huisstijl"/>
                                </w:pPr>
                              </w:p>
                            </w:tc>
                          </w:tr>
                        </w:tbl>
                        <w:p w14:paraId="4DEC0724" w14:textId="77777777" w:rsidR="00DF7E89" w:rsidRDefault="00DF7E89"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AB8CE22"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DF7E89" w14:paraId="176D0F2E" w14:textId="77777777">
                      <w:trPr>
                        <w:trHeight w:val="1274"/>
                      </w:trPr>
                      <w:tc>
                        <w:tcPr>
                          <w:tcW w:w="1968" w:type="dxa"/>
                          <w:tcMar>
                            <w:left w:w="0" w:type="dxa"/>
                            <w:right w:w="0" w:type="dxa"/>
                          </w:tcMar>
                          <w:vAlign w:val="bottom"/>
                        </w:tcPr>
                        <w:p w14:paraId="4B3C6337" w14:textId="77777777" w:rsidR="00DF7E89" w:rsidRDefault="00DF7E89">
                          <w:pPr>
                            <w:pStyle w:val="Rubricering-Huisstijl"/>
                          </w:pPr>
                        </w:p>
                        <w:p w14:paraId="66B70CA5" w14:textId="77777777" w:rsidR="00DF7E89" w:rsidRDefault="00DF7E89">
                          <w:pPr>
                            <w:pStyle w:val="Rubricering-Huisstijl"/>
                          </w:pPr>
                        </w:p>
                      </w:tc>
                    </w:tr>
                  </w:tbl>
                  <w:p w14:paraId="4DEC0724" w14:textId="77777777" w:rsidR="00DF7E89" w:rsidRDefault="00DF7E89"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76EE7A65" wp14:editId="35DA5DF7">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10241"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A3C"/>
    <w:rsid w:val="0000462D"/>
    <w:rsid w:val="00007ABC"/>
    <w:rsid w:val="000503BE"/>
    <w:rsid w:val="000537BF"/>
    <w:rsid w:val="00057DFD"/>
    <w:rsid w:val="000605A5"/>
    <w:rsid w:val="00070F18"/>
    <w:rsid w:val="000718DF"/>
    <w:rsid w:val="00076014"/>
    <w:rsid w:val="00090FCA"/>
    <w:rsid w:val="00096025"/>
    <w:rsid w:val="000A397C"/>
    <w:rsid w:val="000A568C"/>
    <w:rsid w:val="000C4FC2"/>
    <w:rsid w:val="000C5B9A"/>
    <w:rsid w:val="000D0975"/>
    <w:rsid w:val="000D19DB"/>
    <w:rsid w:val="000E25B3"/>
    <w:rsid w:val="000F4AD1"/>
    <w:rsid w:val="00102DEC"/>
    <w:rsid w:val="00113A09"/>
    <w:rsid w:val="00114173"/>
    <w:rsid w:val="0012473F"/>
    <w:rsid w:val="001261CA"/>
    <w:rsid w:val="00126A63"/>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057F8"/>
    <w:rsid w:val="00210349"/>
    <w:rsid w:val="002161F3"/>
    <w:rsid w:val="002238A6"/>
    <w:rsid w:val="002341CC"/>
    <w:rsid w:val="00234F08"/>
    <w:rsid w:val="00241EB6"/>
    <w:rsid w:val="0024266E"/>
    <w:rsid w:val="00244F15"/>
    <w:rsid w:val="00254B83"/>
    <w:rsid w:val="00255208"/>
    <w:rsid w:val="002635AF"/>
    <w:rsid w:val="00264F8A"/>
    <w:rsid w:val="00265D42"/>
    <w:rsid w:val="00266A3C"/>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547D0"/>
    <w:rsid w:val="00372F73"/>
    <w:rsid w:val="00373928"/>
    <w:rsid w:val="00375465"/>
    <w:rsid w:val="00385E03"/>
    <w:rsid w:val="003918AF"/>
    <w:rsid w:val="003A5399"/>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35901"/>
    <w:rsid w:val="0044385C"/>
    <w:rsid w:val="004472CC"/>
    <w:rsid w:val="00447563"/>
    <w:rsid w:val="00457BBC"/>
    <w:rsid w:val="00460D4E"/>
    <w:rsid w:val="004942D2"/>
    <w:rsid w:val="004A2A52"/>
    <w:rsid w:val="004B0E47"/>
    <w:rsid w:val="004C06E9"/>
    <w:rsid w:val="004D155B"/>
    <w:rsid w:val="004D5253"/>
    <w:rsid w:val="004E2B06"/>
    <w:rsid w:val="0050690D"/>
    <w:rsid w:val="0052640B"/>
    <w:rsid w:val="005348AC"/>
    <w:rsid w:val="00534BC3"/>
    <w:rsid w:val="00554568"/>
    <w:rsid w:val="00566704"/>
    <w:rsid w:val="00587114"/>
    <w:rsid w:val="00596A52"/>
    <w:rsid w:val="005A2A6C"/>
    <w:rsid w:val="005A50BA"/>
    <w:rsid w:val="005B29C1"/>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91C0F"/>
    <w:rsid w:val="007A2822"/>
    <w:rsid w:val="007B0B76"/>
    <w:rsid w:val="007B4D24"/>
    <w:rsid w:val="007C3417"/>
    <w:rsid w:val="007C6A73"/>
    <w:rsid w:val="007D75C6"/>
    <w:rsid w:val="007F13DE"/>
    <w:rsid w:val="00801481"/>
    <w:rsid w:val="00803B7B"/>
    <w:rsid w:val="00804927"/>
    <w:rsid w:val="008266E4"/>
    <w:rsid w:val="00834709"/>
    <w:rsid w:val="00837C7F"/>
    <w:rsid w:val="008450BA"/>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D538D"/>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09F3"/>
    <w:rsid w:val="00AA5907"/>
    <w:rsid w:val="00AA62CF"/>
    <w:rsid w:val="00AB7285"/>
    <w:rsid w:val="00AB7964"/>
    <w:rsid w:val="00AC0AD7"/>
    <w:rsid w:val="00AC67B6"/>
    <w:rsid w:val="00AD4968"/>
    <w:rsid w:val="00AD621D"/>
    <w:rsid w:val="00AE0C75"/>
    <w:rsid w:val="00AE4C45"/>
    <w:rsid w:val="00AE4F70"/>
    <w:rsid w:val="00AE5470"/>
    <w:rsid w:val="00AE5BFC"/>
    <w:rsid w:val="00B07EF5"/>
    <w:rsid w:val="00B1421F"/>
    <w:rsid w:val="00B142BB"/>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BF745E"/>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DF7E89"/>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C7E1F"/>
    <w:rsid w:val="00ED3EAC"/>
    <w:rsid w:val="00EE2969"/>
    <w:rsid w:val="00EE629D"/>
    <w:rsid w:val="00EE7661"/>
    <w:rsid w:val="00F023CF"/>
    <w:rsid w:val="00F14EE4"/>
    <w:rsid w:val="00F3235A"/>
    <w:rsid w:val="00F46F48"/>
    <w:rsid w:val="00F525EE"/>
    <w:rsid w:val="00F56C1D"/>
    <w:rsid w:val="00F579EA"/>
    <w:rsid w:val="00F6079D"/>
    <w:rsid w:val="00F62306"/>
    <w:rsid w:val="00F80EEB"/>
    <w:rsid w:val="00F901FE"/>
    <w:rsid w:val="00FA0B2F"/>
    <w:rsid w:val="00FA7018"/>
    <w:rsid w:val="00FB1934"/>
    <w:rsid w:val="00FB625B"/>
    <w:rsid w:val="00FD12F2"/>
    <w:rsid w:val="00FD3A00"/>
    <w:rsid w:val="00FD53A1"/>
    <w:rsid w:val="00FD724C"/>
    <w:rsid w:val="00FF214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4E9F3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FB625B"/>
    <w:rPr>
      <w:sz w:val="16"/>
      <w:szCs w:val="16"/>
    </w:rPr>
  </w:style>
  <w:style w:type="paragraph" w:styleId="Tekstopmerking">
    <w:name w:val="annotation text"/>
    <w:basedOn w:val="Standaard"/>
    <w:link w:val="TekstopmerkingChar"/>
    <w:uiPriority w:val="99"/>
    <w:semiHidden/>
    <w:unhideWhenUsed/>
    <w:rsid w:val="00FB625B"/>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FB625B"/>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FB625B"/>
    <w:rPr>
      <w:b/>
      <w:bCs/>
    </w:rPr>
  </w:style>
  <w:style w:type="character" w:customStyle="1" w:styleId="OnderwerpvanopmerkingChar">
    <w:name w:val="Onderwerp van opmerking Char"/>
    <w:basedOn w:val="TekstopmerkingChar"/>
    <w:link w:val="Onderwerpvanopmerking"/>
    <w:uiPriority w:val="99"/>
    <w:semiHidden/>
    <w:rsid w:val="00FB625B"/>
    <w:rPr>
      <w:rFonts w:ascii="Verdana" w:hAnsi="Verdana" w:cs="Mangal"/>
      <w:b/>
      <w:bCs/>
      <w:sz w:val="20"/>
      <w:szCs w:val="18"/>
    </w:rPr>
  </w:style>
  <w:style w:type="paragraph" w:styleId="Normaalweb">
    <w:name w:val="Normal (Web)"/>
    <w:basedOn w:val="Standaard"/>
    <w:uiPriority w:val="99"/>
    <w:semiHidden/>
    <w:unhideWhenUsed/>
    <w:rsid w:val="00244F15"/>
    <w:pPr>
      <w:suppressAutoHyphens w:val="0"/>
      <w:autoSpaceDN/>
      <w:spacing w:before="100" w:beforeAutospacing="1" w:after="100" w:afterAutospacing="1" w:line="240" w:lineRule="auto"/>
      <w:textAlignment w:val="auto"/>
    </w:pPr>
    <w:rPr>
      <w:rFonts w:ascii="Times New Roman" w:eastAsiaTheme="minorHAnsi" w:hAnsi="Times New Roman" w:cs="Times New Roman"/>
      <w:kern w:val="0"/>
      <w:sz w:val="24"/>
      <w:szCs w:val="24"/>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993926">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442257987">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99696373">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9644B6680D4017964EDF10A91D0DC0"/>
        <w:category>
          <w:name w:val="Algemeen"/>
          <w:gallery w:val="placeholder"/>
        </w:category>
        <w:types>
          <w:type w:val="bbPlcHdr"/>
        </w:types>
        <w:behaviors>
          <w:behavior w:val="content"/>
        </w:behaviors>
        <w:guid w:val="{0210CE92-67D7-4D63-801F-5737FDAF9562}"/>
      </w:docPartPr>
      <w:docPartBody>
        <w:p w:rsidR="008F3835" w:rsidRDefault="008F3835">
          <w:pPr>
            <w:pStyle w:val="EE9644B6680D4017964EDF10A91D0DC0"/>
          </w:pPr>
          <w:r w:rsidRPr="0059366F">
            <w:rPr>
              <w:rStyle w:val="Tekstvantijdelijkeaanduiding"/>
            </w:rPr>
            <w:t>Klik of tik om een datum in te voeren.</w:t>
          </w:r>
        </w:p>
      </w:docPartBody>
    </w:docPart>
    <w:docPart>
      <w:docPartPr>
        <w:name w:val="E4AA435EE46C436EB623D15C87A4D379"/>
        <w:category>
          <w:name w:val="Algemeen"/>
          <w:gallery w:val="placeholder"/>
        </w:category>
        <w:types>
          <w:type w:val="bbPlcHdr"/>
        </w:types>
        <w:behaviors>
          <w:behavior w:val="content"/>
        </w:behaviors>
        <w:guid w:val="{7A3C3DD8-33CC-4434-9538-075DD1DA97CD}"/>
      </w:docPartPr>
      <w:docPartBody>
        <w:p w:rsidR="008F3835" w:rsidRDefault="008F3835">
          <w:pPr>
            <w:pStyle w:val="E4AA435EE46C436EB623D15C87A4D379"/>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835"/>
    <w:rsid w:val="008F3835"/>
    <w:rsid w:val="00D738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9682462CCCF43BE8419BD9ADB697061">
    <w:name w:val="69682462CCCF43BE8419BD9ADB697061"/>
  </w:style>
  <w:style w:type="character" w:styleId="Tekstvantijdelijkeaanduiding">
    <w:name w:val="Placeholder Text"/>
    <w:basedOn w:val="Standaardalinea-lettertype"/>
    <w:uiPriority w:val="99"/>
    <w:semiHidden/>
    <w:rPr>
      <w:color w:val="808080"/>
    </w:rPr>
  </w:style>
  <w:style w:type="paragraph" w:customStyle="1" w:styleId="EE9644B6680D4017964EDF10A91D0DC0">
    <w:name w:val="EE9644B6680D4017964EDF10A91D0DC0"/>
  </w:style>
  <w:style w:type="paragraph" w:customStyle="1" w:styleId="3FAC8CE5AD7740E6996D509BF07D1B84">
    <w:name w:val="3FAC8CE5AD7740E6996D509BF07D1B84"/>
  </w:style>
  <w:style w:type="paragraph" w:customStyle="1" w:styleId="0AAB31F61C3D45F4A92C2D6CB3BD00D9">
    <w:name w:val="0AAB31F61C3D45F4A92C2D6CB3BD00D9"/>
  </w:style>
  <w:style w:type="paragraph" w:customStyle="1" w:styleId="A32BFFC561A5464085A733B33D758ADF">
    <w:name w:val="A32BFFC561A5464085A733B33D758ADF"/>
  </w:style>
  <w:style w:type="paragraph" w:customStyle="1" w:styleId="E4AA435EE46C436EB623D15C87A4D379">
    <w:name w:val="E4AA435EE46C436EB623D15C87A4D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285</ap:Words>
  <ap:Characters>1571</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2025-04-11T14:41:00.0000000Z</dcterms:created>
  <dcterms:modified xsi:type="dcterms:W3CDTF">2025-04-11T14:41:00.0000000Z</dcterms:modified>
  <dc:description>------------------------</dc:description>
  <version/>
  <category/>
</coreProperties>
</file>