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C30" w:rsidR="00E02976" w:rsidP="00F81C30" w:rsidRDefault="00E02976" w14:paraId="6C61BFC3" w14:textId="5595F416">
      <w:pPr>
        <w:pStyle w:val="Geenafstand"/>
        <w:rPr>
          <w:b/>
          <w:bCs/>
        </w:rPr>
      </w:pPr>
      <w:r w:rsidRPr="00F81C30">
        <w:rPr>
          <w:b/>
          <w:bCs/>
        </w:rPr>
        <w:t xml:space="preserve">AH </w:t>
      </w:r>
      <w:r w:rsidRPr="00F81C30" w:rsidR="00F81C30">
        <w:rPr>
          <w:b/>
          <w:bCs/>
        </w:rPr>
        <w:t>1928</w:t>
      </w:r>
    </w:p>
    <w:p w:rsidR="00F81C30" w:rsidP="00F81C30" w:rsidRDefault="00F81C30" w14:paraId="4818712F" w14:textId="22FA3DAD">
      <w:pPr>
        <w:pStyle w:val="Geenafstand"/>
        <w:rPr>
          <w:b/>
          <w:bCs/>
        </w:rPr>
      </w:pPr>
      <w:r w:rsidRPr="00F81C30">
        <w:rPr>
          <w:b/>
          <w:bCs/>
        </w:rPr>
        <w:t>2025Z05468</w:t>
      </w:r>
    </w:p>
    <w:p w:rsidRPr="00F81C30" w:rsidR="00F81C30" w:rsidP="00F81C30" w:rsidRDefault="00F81C30" w14:paraId="43E6B50D" w14:textId="77777777">
      <w:pPr>
        <w:pStyle w:val="Geenafstand"/>
        <w:rPr>
          <w:b/>
          <w:bCs/>
        </w:rPr>
      </w:pPr>
    </w:p>
    <w:p w:rsidRPr="00A71055" w:rsidR="00F81C30" w:rsidP="00A71055" w:rsidRDefault="00F81C30" w14:paraId="66F9000D" w14:textId="3DBC450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14 april 2025)</w:t>
      </w:r>
    </w:p>
    <w:p w:rsidR="00F81C30" w:rsidP="00E02976" w:rsidRDefault="00F81C30" w14:paraId="6DA35877" w14:textId="3DA1103E">
      <w:pPr>
        <w:rPr>
          <w:spacing w:val="-2"/>
        </w:rPr>
      </w:pPr>
    </w:p>
    <w:p w:rsidR="00E02976" w:rsidP="00E02976" w:rsidRDefault="00E02976" w14:paraId="7D0682CA" w14:textId="77777777">
      <w:pPr>
        <w:rPr>
          <w:spacing w:val="-2"/>
        </w:rPr>
      </w:pPr>
      <w:r>
        <w:rPr>
          <w:spacing w:val="-2"/>
        </w:rPr>
        <w:t>De vragen van het lid Westerveld (GroenLinks-PvdA) over het bericht '</w:t>
      </w:r>
      <w:proofErr w:type="spellStart"/>
      <w:r>
        <w:rPr>
          <w:spacing w:val="-2"/>
        </w:rPr>
        <w:t>Elines</w:t>
      </w:r>
      <w:proofErr w:type="spellEnd"/>
      <w:r>
        <w:rPr>
          <w:spacing w:val="-2"/>
        </w:rPr>
        <w:t xml:space="preserve"> dochter (10) kreeg anorexia: ‘gewacht op hulp tot ze letterlijk een ons woog’' (</w:t>
      </w:r>
      <w:r>
        <w:t>2025Z05468</w:t>
      </w:r>
      <w:r>
        <w:rPr>
          <w:spacing w:val="-2"/>
        </w:rPr>
        <w:t>) kunnen tot mijn spijt niet binnen de gebruikelijke termijn worden beantwoord.</w:t>
      </w:r>
    </w:p>
    <w:p w:rsidR="00E02976" w:rsidP="00E02976" w:rsidRDefault="00E02976" w14:paraId="7DD46F66" w14:textId="77777777">
      <w:pPr>
        <w:rPr>
          <w:spacing w:val="-2"/>
        </w:rPr>
      </w:pPr>
    </w:p>
    <w:p w:rsidR="00E02976" w:rsidP="00E02976" w:rsidRDefault="00E02976" w14:paraId="59C28B2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27518">
        <w:rPr>
          <w:spacing w:val="-2"/>
        </w:rPr>
        <w:t>dat de afstemming met andere partijen die nodig is voor een goede beantwoording meer tijd vraagt</w:t>
      </w:r>
      <w:r>
        <w:rPr>
          <w:spacing w:val="-2"/>
        </w:rPr>
        <w:t>.</w:t>
      </w:r>
    </w:p>
    <w:p w:rsidR="00E02976" w:rsidP="00E02976" w:rsidRDefault="00E02976" w14:paraId="1761FF36" w14:textId="77777777">
      <w:pPr>
        <w:rPr>
          <w:spacing w:val="-2"/>
        </w:rPr>
      </w:pPr>
    </w:p>
    <w:p w:rsidR="00E02976" w:rsidP="00E02976" w:rsidRDefault="00E02976" w14:paraId="2588877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02976" w:rsidP="00E02976" w:rsidRDefault="00E02976" w14:paraId="01C2D48E" w14:textId="77777777">
      <w:pPr>
        <w:rPr>
          <w:spacing w:val="-2"/>
        </w:rPr>
      </w:pPr>
    </w:p>
    <w:sectPr w:rsidR="00E02976" w:rsidSect="00E02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8B32" w14:textId="77777777" w:rsidR="00E02976" w:rsidRDefault="00E02976" w:rsidP="00E02976">
      <w:pPr>
        <w:spacing w:after="0" w:line="240" w:lineRule="auto"/>
      </w:pPr>
      <w:r>
        <w:separator/>
      </w:r>
    </w:p>
  </w:endnote>
  <w:endnote w:type="continuationSeparator" w:id="0">
    <w:p w14:paraId="139029CD" w14:textId="77777777" w:rsidR="00E02976" w:rsidRDefault="00E02976" w:rsidP="00E0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C2D6" w14:textId="77777777" w:rsidR="00E02976" w:rsidRPr="00E02976" w:rsidRDefault="00E02976" w:rsidP="00E029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AE56" w14:textId="77777777" w:rsidR="00E02976" w:rsidRPr="00E02976" w:rsidRDefault="00E02976" w:rsidP="00E029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DAF9" w14:textId="77777777" w:rsidR="00E02976" w:rsidRPr="00E02976" w:rsidRDefault="00E02976" w:rsidP="00E029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23D" w14:textId="77777777" w:rsidR="00E02976" w:rsidRDefault="00E02976" w:rsidP="00E02976">
      <w:pPr>
        <w:spacing w:after="0" w:line="240" w:lineRule="auto"/>
      </w:pPr>
      <w:r>
        <w:separator/>
      </w:r>
    </w:p>
  </w:footnote>
  <w:footnote w:type="continuationSeparator" w:id="0">
    <w:p w14:paraId="2ED5320F" w14:textId="77777777" w:rsidR="00E02976" w:rsidRDefault="00E02976" w:rsidP="00E0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2AC" w14:textId="77777777" w:rsidR="00E02976" w:rsidRPr="00E02976" w:rsidRDefault="00E02976" w:rsidP="00E029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5DCE" w14:textId="77777777" w:rsidR="00F81C30" w:rsidRPr="00E02976" w:rsidRDefault="00F81C30" w:rsidP="00E029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9A9B" w14:textId="77777777" w:rsidR="00F81C30" w:rsidRPr="00E02976" w:rsidRDefault="00F81C30" w:rsidP="00E029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6"/>
    <w:rsid w:val="002C28A4"/>
    <w:rsid w:val="002C3023"/>
    <w:rsid w:val="00DF7A30"/>
    <w:rsid w:val="00E02976"/>
    <w:rsid w:val="00F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C7C"/>
  <w15:chartTrackingRefBased/>
  <w15:docId w15:val="{071D682D-CAAB-44F7-8A9D-E38A65EB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9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9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9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9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9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9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9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9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9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9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97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0297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0297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02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976"/>
  </w:style>
  <w:style w:type="paragraph" w:styleId="Geenafstand">
    <w:name w:val="No Spacing"/>
    <w:uiPriority w:val="1"/>
    <w:qFormat/>
    <w:rsid w:val="00F81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2025-04-14T11:22:00.0000000Z</dcterms:created>
  <dcterms:modified xsi:type="dcterms:W3CDTF">2025-04-14T11:39:00.0000000Z</dcterms:modified>
  <version/>
  <category/>
</coreProperties>
</file>