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F3D96" w14:paraId="18D2AC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3F3EC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5757D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F3D96" w14:paraId="00BA279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3A181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F3D96" w14:paraId="6C5004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8E4093" w14:textId="77777777"/>
        </w:tc>
      </w:tr>
      <w:tr w:rsidR="00997775" w:rsidTr="005F3D96" w14:paraId="0EFF40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B71721" w14:textId="77777777"/>
        </w:tc>
      </w:tr>
      <w:tr w:rsidR="00997775" w:rsidTr="005F3D96" w14:paraId="502DC3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587875" w14:textId="77777777"/>
        </w:tc>
        <w:tc>
          <w:tcPr>
            <w:tcW w:w="7654" w:type="dxa"/>
            <w:gridSpan w:val="2"/>
          </w:tcPr>
          <w:p w:rsidR="00997775" w:rsidRDefault="00997775" w14:paraId="6A1203EE" w14:textId="77777777"/>
        </w:tc>
      </w:tr>
      <w:tr w:rsidR="005F3D96" w:rsidTr="005F3D96" w14:paraId="7F7317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96" w:rsidP="005F3D96" w:rsidRDefault="005F3D96" w14:paraId="06A4E5D9" w14:textId="6F958766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5F3D96" w:rsidP="005F3D96" w:rsidRDefault="005F3D96" w14:paraId="7F126329" w14:textId="5FAFEC08">
            <w:pPr>
              <w:rPr>
                <w:b/>
              </w:rPr>
            </w:pPr>
            <w:r w:rsidRPr="00492DBC">
              <w:rPr>
                <w:b/>
                <w:bCs/>
              </w:rPr>
              <w:t>Toekomst mediabeleid</w:t>
            </w:r>
          </w:p>
        </w:tc>
      </w:tr>
      <w:tr w:rsidR="005F3D96" w:rsidTr="005F3D96" w14:paraId="6098F4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96" w:rsidP="005F3D96" w:rsidRDefault="005F3D96" w14:paraId="7D6BA3DD" w14:textId="77777777"/>
        </w:tc>
        <w:tc>
          <w:tcPr>
            <w:tcW w:w="7654" w:type="dxa"/>
            <w:gridSpan w:val="2"/>
          </w:tcPr>
          <w:p w:rsidR="005F3D96" w:rsidP="005F3D96" w:rsidRDefault="005F3D96" w14:paraId="257A5198" w14:textId="77777777"/>
        </w:tc>
      </w:tr>
      <w:tr w:rsidR="005F3D96" w:rsidTr="005F3D96" w14:paraId="4259F5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96" w:rsidP="005F3D96" w:rsidRDefault="005F3D96" w14:paraId="66F75293" w14:textId="77777777"/>
        </w:tc>
        <w:tc>
          <w:tcPr>
            <w:tcW w:w="7654" w:type="dxa"/>
            <w:gridSpan w:val="2"/>
          </w:tcPr>
          <w:p w:rsidR="005F3D96" w:rsidP="005F3D96" w:rsidRDefault="005F3D96" w14:paraId="3927AE64" w14:textId="77777777"/>
        </w:tc>
      </w:tr>
      <w:tr w:rsidR="005F3D96" w:rsidTr="005F3D96" w14:paraId="2CC063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96" w:rsidP="005F3D96" w:rsidRDefault="005F3D96" w14:paraId="103625F7" w14:textId="0E42E18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337</w:t>
            </w:r>
          </w:p>
        </w:tc>
        <w:tc>
          <w:tcPr>
            <w:tcW w:w="7654" w:type="dxa"/>
            <w:gridSpan w:val="2"/>
          </w:tcPr>
          <w:p w:rsidR="005F3D96" w:rsidP="005F3D96" w:rsidRDefault="005F3D96" w14:paraId="085B2C55" w14:textId="789070E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MARTENS-AMERICA</w:t>
            </w:r>
          </w:p>
        </w:tc>
      </w:tr>
      <w:tr w:rsidR="005F3D96" w:rsidTr="005F3D96" w14:paraId="259BBA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96" w:rsidP="005F3D96" w:rsidRDefault="005F3D96" w14:paraId="6BC1FF79" w14:textId="77777777"/>
        </w:tc>
        <w:tc>
          <w:tcPr>
            <w:tcW w:w="7654" w:type="dxa"/>
            <w:gridSpan w:val="2"/>
          </w:tcPr>
          <w:p w:rsidR="005F3D96" w:rsidP="005F3D96" w:rsidRDefault="005F3D96" w14:paraId="0C72A7CA" w14:textId="68A3073F">
            <w:r>
              <w:t>Voorgesteld tijdens het Notaoverleg van 14 april 2025</w:t>
            </w:r>
          </w:p>
        </w:tc>
      </w:tr>
      <w:tr w:rsidR="00997775" w:rsidTr="005F3D96" w14:paraId="65FD4B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4859CB" w14:textId="77777777"/>
        </w:tc>
        <w:tc>
          <w:tcPr>
            <w:tcW w:w="7654" w:type="dxa"/>
            <w:gridSpan w:val="2"/>
          </w:tcPr>
          <w:p w:rsidR="00997775" w:rsidRDefault="00997775" w14:paraId="0CA9B7D0" w14:textId="77777777"/>
        </w:tc>
      </w:tr>
      <w:tr w:rsidR="00997775" w:rsidTr="005F3D96" w14:paraId="7AC5F7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4EFC02" w14:textId="77777777"/>
        </w:tc>
        <w:tc>
          <w:tcPr>
            <w:tcW w:w="7654" w:type="dxa"/>
            <w:gridSpan w:val="2"/>
          </w:tcPr>
          <w:p w:rsidR="00997775" w:rsidRDefault="00997775" w14:paraId="0E269F9D" w14:textId="77777777">
            <w:r>
              <w:t>De Kamer,</w:t>
            </w:r>
          </w:p>
        </w:tc>
      </w:tr>
      <w:tr w:rsidR="00997775" w:rsidTr="005F3D96" w14:paraId="656F9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A42763" w14:textId="77777777"/>
        </w:tc>
        <w:tc>
          <w:tcPr>
            <w:tcW w:w="7654" w:type="dxa"/>
            <w:gridSpan w:val="2"/>
          </w:tcPr>
          <w:p w:rsidR="00997775" w:rsidRDefault="00997775" w14:paraId="0F87BD23" w14:textId="77777777"/>
        </w:tc>
      </w:tr>
      <w:tr w:rsidR="00997775" w:rsidTr="005F3D96" w14:paraId="4739AC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CFA1EB" w14:textId="77777777"/>
        </w:tc>
        <w:tc>
          <w:tcPr>
            <w:tcW w:w="7654" w:type="dxa"/>
            <w:gridSpan w:val="2"/>
          </w:tcPr>
          <w:p w:rsidR="00997775" w:rsidRDefault="00997775" w14:paraId="2C836154" w14:textId="77777777">
            <w:r>
              <w:t>gehoord de beraadslaging,</w:t>
            </w:r>
          </w:p>
        </w:tc>
      </w:tr>
      <w:tr w:rsidR="00997775" w:rsidTr="005F3D96" w14:paraId="555B34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A54EC5" w14:textId="77777777"/>
        </w:tc>
        <w:tc>
          <w:tcPr>
            <w:tcW w:w="7654" w:type="dxa"/>
            <w:gridSpan w:val="2"/>
          </w:tcPr>
          <w:p w:rsidR="00997775" w:rsidRDefault="00997775" w14:paraId="02CB8934" w14:textId="77777777"/>
        </w:tc>
      </w:tr>
      <w:tr w:rsidR="00997775" w:rsidTr="005F3D96" w14:paraId="3C625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03B80B" w14:textId="77777777"/>
        </w:tc>
        <w:tc>
          <w:tcPr>
            <w:tcW w:w="7654" w:type="dxa"/>
            <w:gridSpan w:val="2"/>
          </w:tcPr>
          <w:p w:rsidRPr="005F3D96" w:rsidR="005F3D96" w:rsidP="005F3D96" w:rsidRDefault="005F3D96" w14:paraId="2AE26813" w14:textId="77777777">
            <w:r w:rsidRPr="005F3D96">
              <w:t>constaterende dat de regering wil vasthouden aan een extern pluriform model waarbij de omroephuizen allen beschikken over een eigen raad van toezicht, inclusief wettelijk vastgestelde bestuurstermijnen;</w:t>
            </w:r>
            <w:r w:rsidRPr="005F3D96">
              <w:br/>
            </w:r>
            <w:r w:rsidRPr="005F3D96">
              <w:br/>
              <w:t>constaterende dat zij in de Kamerbrief hierover onvoldoende scherp schetst of omroepen binnen de omroephuizen ook nog een eigen raad van toezicht kunnen krijgen;</w:t>
            </w:r>
            <w:r w:rsidRPr="005F3D96">
              <w:br/>
            </w:r>
            <w:r w:rsidRPr="005F3D96">
              <w:br/>
              <w:t>verzoekt de regering in de op handen zijnde wetgeving vast te leggen dat omroephuizen, en niet omroepen afzonderlijk, elk één raad van toezicht krijgen,</w:t>
            </w:r>
            <w:r w:rsidRPr="005F3D96">
              <w:br/>
            </w:r>
            <w:r w:rsidRPr="005F3D96">
              <w:br/>
              <w:t>en gaat over tot de orde van de dag.</w:t>
            </w:r>
          </w:p>
          <w:p w:rsidR="005F3D96" w:rsidP="005F3D96" w:rsidRDefault="005F3D96" w14:paraId="6B3CD250" w14:textId="77777777"/>
          <w:p w:rsidR="00997775" w:rsidP="005F3D96" w:rsidRDefault="005F3D96" w14:paraId="54B84600" w14:textId="001EFCDD">
            <w:r w:rsidRPr="005F3D96">
              <w:t>Martens-America</w:t>
            </w:r>
          </w:p>
        </w:tc>
      </w:tr>
    </w:tbl>
    <w:p w:rsidR="00997775" w:rsidRDefault="00997775" w14:paraId="249E0F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EE48" w14:textId="77777777" w:rsidR="005F3D96" w:rsidRDefault="005F3D96">
      <w:pPr>
        <w:spacing w:line="20" w:lineRule="exact"/>
      </w:pPr>
    </w:p>
  </w:endnote>
  <w:endnote w:type="continuationSeparator" w:id="0">
    <w:p w14:paraId="237F87EF" w14:textId="77777777" w:rsidR="005F3D96" w:rsidRDefault="005F3D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F41074" w14:textId="77777777" w:rsidR="005F3D96" w:rsidRDefault="005F3D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E497" w14:textId="77777777" w:rsidR="005F3D96" w:rsidRDefault="005F3D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14D761" w14:textId="77777777" w:rsidR="005F3D96" w:rsidRDefault="005F3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9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46F8D"/>
    <w:rsid w:val="00560113"/>
    <w:rsid w:val="005F3D96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34B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7EC7D"/>
  <w15:docId w15:val="{A7751FA7-0DEA-44F9-80D8-DF546772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2025-04-15T09:46:00.0000000Z</dcterms:created>
  <dcterms:modified xsi:type="dcterms:W3CDTF">2025-04-15T10:01:00.0000000Z</dcterms:modified>
  <dc:description>------------------------</dc:description>
  <dc:subject/>
  <keywords/>
  <version/>
  <category/>
</coreProperties>
</file>