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7A4B" w14:paraId="7EAEF59B" w14:textId="77777777">
        <w:tc>
          <w:tcPr>
            <w:tcW w:w="6733" w:type="dxa"/>
            <w:gridSpan w:val="2"/>
            <w:tcBorders>
              <w:top w:val="nil"/>
              <w:left w:val="nil"/>
              <w:bottom w:val="nil"/>
              <w:right w:val="nil"/>
            </w:tcBorders>
            <w:vAlign w:val="center"/>
          </w:tcPr>
          <w:p w:rsidR="00997775" w:rsidP="00710A7A" w:rsidRDefault="00997775" w14:paraId="3EC420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28862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7A4B" w14:paraId="44530B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11360B" w14:textId="77777777">
            <w:r w:rsidRPr="008B0CC5">
              <w:t xml:space="preserve">Vergaderjaar </w:t>
            </w:r>
            <w:r w:rsidR="00AC6B87">
              <w:t>2024-2025</w:t>
            </w:r>
          </w:p>
        </w:tc>
      </w:tr>
      <w:tr w:rsidR="00997775" w:rsidTr="00A37A4B" w14:paraId="66C4B223" w14:textId="77777777">
        <w:trPr>
          <w:cantSplit/>
        </w:trPr>
        <w:tc>
          <w:tcPr>
            <w:tcW w:w="10985" w:type="dxa"/>
            <w:gridSpan w:val="3"/>
            <w:tcBorders>
              <w:top w:val="nil"/>
              <w:left w:val="nil"/>
              <w:bottom w:val="nil"/>
              <w:right w:val="nil"/>
            </w:tcBorders>
          </w:tcPr>
          <w:p w:rsidR="00997775" w:rsidRDefault="00997775" w14:paraId="40FA8B74" w14:textId="77777777"/>
        </w:tc>
      </w:tr>
      <w:tr w:rsidR="00997775" w:rsidTr="00A37A4B" w14:paraId="5826DBD9" w14:textId="77777777">
        <w:trPr>
          <w:cantSplit/>
        </w:trPr>
        <w:tc>
          <w:tcPr>
            <w:tcW w:w="10985" w:type="dxa"/>
            <w:gridSpan w:val="3"/>
            <w:tcBorders>
              <w:top w:val="nil"/>
              <w:left w:val="nil"/>
              <w:bottom w:val="single" w:color="auto" w:sz="4" w:space="0"/>
              <w:right w:val="nil"/>
            </w:tcBorders>
          </w:tcPr>
          <w:p w:rsidR="00997775" w:rsidRDefault="00997775" w14:paraId="22F2D01E" w14:textId="77777777"/>
        </w:tc>
      </w:tr>
      <w:tr w:rsidR="00997775" w:rsidTr="00A37A4B" w14:paraId="6D448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CD0293" w14:textId="77777777"/>
        </w:tc>
        <w:tc>
          <w:tcPr>
            <w:tcW w:w="7654" w:type="dxa"/>
            <w:gridSpan w:val="2"/>
          </w:tcPr>
          <w:p w:rsidR="00997775" w:rsidRDefault="00997775" w14:paraId="04E8AD14" w14:textId="77777777"/>
        </w:tc>
      </w:tr>
      <w:tr w:rsidR="00A37A4B" w:rsidTr="00A37A4B" w14:paraId="38FC1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A4B" w:rsidP="00A37A4B" w:rsidRDefault="00A37A4B" w14:paraId="79CBA887" w14:textId="2E92B110">
            <w:pPr>
              <w:rPr>
                <w:b/>
              </w:rPr>
            </w:pPr>
            <w:r>
              <w:rPr>
                <w:b/>
              </w:rPr>
              <w:t>32 827</w:t>
            </w:r>
          </w:p>
        </w:tc>
        <w:tc>
          <w:tcPr>
            <w:tcW w:w="7654" w:type="dxa"/>
            <w:gridSpan w:val="2"/>
          </w:tcPr>
          <w:p w:rsidR="00A37A4B" w:rsidP="00A37A4B" w:rsidRDefault="00A37A4B" w14:paraId="150D4426" w14:textId="205F4EC8">
            <w:pPr>
              <w:rPr>
                <w:b/>
              </w:rPr>
            </w:pPr>
            <w:r w:rsidRPr="00492DBC">
              <w:rPr>
                <w:b/>
                <w:bCs/>
              </w:rPr>
              <w:t>Toekomst mediabeleid</w:t>
            </w:r>
          </w:p>
        </w:tc>
      </w:tr>
      <w:tr w:rsidR="00A37A4B" w:rsidTr="00A37A4B" w14:paraId="686CF6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A4B" w:rsidP="00A37A4B" w:rsidRDefault="00A37A4B" w14:paraId="3A34B2E6" w14:textId="77777777"/>
        </w:tc>
        <w:tc>
          <w:tcPr>
            <w:tcW w:w="7654" w:type="dxa"/>
            <w:gridSpan w:val="2"/>
          </w:tcPr>
          <w:p w:rsidR="00A37A4B" w:rsidP="00A37A4B" w:rsidRDefault="00A37A4B" w14:paraId="12BFF028" w14:textId="77777777"/>
        </w:tc>
      </w:tr>
      <w:tr w:rsidR="00A37A4B" w:rsidTr="00A37A4B" w14:paraId="6217F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A4B" w:rsidP="00A37A4B" w:rsidRDefault="00A37A4B" w14:paraId="37437493" w14:textId="77777777"/>
        </w:tc>
        <w:tc>
          <w:tcPr>
            <w:tcW w:w="7654" w:type="dxa"/>
            <w:gridSpan w:val="2"/>
          </w:tcPr>
          <w:p w:rsidR="00A37A4B" w:rsidP="00A37A4B" w:rsidRDefault="00A37A4B" w14:paraId="31DC0E29" w14:textId="77777777"/>
        </w:tc>
      </w:tr>
      <w:tr w:rsidR="00A37A4B" w:rsidTr="00A37A4B" w14:paraId="0694A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A4B" w:rsidP="00A37A4B" w:rsidRDefault="00A37A4B" w14:paraId="4D70A98B" w14:textId="3834C9AC">
            <w:pPr>
              <w:rPr>
                <w:b/>
              </w:rPr>
            </w:pPr>
            <w:r>
              <w:rPr>
                <w:b/>
              </w:rPr>
              <w:t xml:space="preserve">Nr. </w:t>
            </w:r>
            <w:r>
              <w:rPr>
                <w:b/>
              </w:rPr>
              <w:t>342</w:t>
            </w:r>
          </w:p>
        </w:tc>
        <w:tc>
          <w:tcPr>
            <w:tcW w:w="7654" w:type="dxa"/>
            <w:gridSpan w:val="2"/>
          </w:tcPr>
          <w:p w:rsidR="00A37A4B" w:rsidP="00A37A4B" w:rsidRDefault="00A37A4B" w14:paraId="76250DF0" w14:textId="6D742F44">
            <w:pPr>
              <w:rPr>
                <w:b/>
              </w:rPr>
            </w:pPr>
            <w:r>
              <w:rPr>
                <w:b/>
              </w:rPr>
              <w:t xml:space="preserve">MOTIE VAN </w:t>
            </w:r>
            <w:r>
              <w:rPr>
                <w:b/>
              </w:rPr>
              <w:t>HET LID BECKERMAN C.S.</w:t>
            </w:r>
          </w:p>
        </w:tc>
      </w:tr>
      <w:tr w:rsidR="00A37A4B" w:rsidTr="00A37A4B" w14:paraId="2470F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7A4B" w:rsidP="00A37A4B" w:rsidRDefault="00A37A4B" w14:paraId="0F93716C" w14:textId="77777777"/>
        </w:tc>
        <w:tc>
          <w:tcPr>
            <w:tcW w:w="7654" w:type="dxa"/>
            <w:gridSpan w:val="2"/>
          </w:tcPr>
          <w:p w:rsidR="00A37A4B" w:rsidP="00A37A4B" w:rsidRDefault="00A37A4B" w14:paraId="2672FD6D" w14:textId="0D904BCD">
            <w:r>
              <w:t>Voorgesteld tijdens het Notaoverleg van 14 april 2025</w:t>
            </w:r>
          </w:p>
        </w:tc>
      </w:tr>
      <w:tr w:rsidR="00997775" w:rsidTr="00A37A4B" w14:paraId="61563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2BD2C4" w14:textId="77777777"/>
        </w:tc>
        <w:tc>
          <w:tcPr>
            <w:tcW w:w="7654" w:type="dxa"/>
            <w:gridSpan w:val="2"/>
          </w:tcPr>
          <w:p w:rsidR="00997775" w:rsidRDefault="00997775" w14:paraId="58416F43" w14:textId="77777777"/>
        </w:tc>
      </w:tr>
      <w:tr w:rsidR="00997775" w:rsidTr="00A37A4B" w14:paraId="228B9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9B5C60" w14:textId="77777777"/>
        </w:tc>
        <w:tc>
          <w:tcPr>
            <w:tcW w:w="7654" w:type="dxa"/>
            <w:gridSpan w:val="2"/>
          </w:tcPr>
          <w:p w:rsidR="00997775" w:rsidRDefault="00997775" w14:paraId="5D33AD48" w14:textId="77777777">
            <w:r>
              <w:t>De Kamer,</w:t>
            </w:r>
          </w:p>
        </w:tc>
      </w:tr>
      <w:tr w:rsidR="00997775" w:rsidTr="00A37A4B" w14:paraId="2F15F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435AE3" w14:textId="77777777"/>
        </w:tc>
        <w:tc>
          <w:tcPr>
            <w:tcW w:w="7654" w:type="dxa"/>
            <w:gridSpan w:val="2"/>
          </w:tcPr>
          <w:p w:rsidR="00997775" w:rsidRDefault="00997775" w14:paraId="70029B8A" w14:textId="77777777"/>
        </w:tc>
      </w:tr>
      <w:tr w:rsidR="00997775" w:rsidTr="00A37A4B" w14:paraId="7D79B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D57BB6" w14:textId="77777777"/>
        </w:tc>
        <w:tc>
          <w:tcPr>
            <w:tcW w:w="7654" w:type="dxa"/>
            <w:gridSpan w:val="2"/>
          </w:tcPr>
          <w:p w:rsidR="00997775" w:rsidRDefault="00997775" w14:paraId="0DF7FB8B" w14:textId="77777777">
            <w:r>
              <w:t>gehoord de beraadslaging,</w:t>
            </w:r>
          </w:p>
        </w:tc>
      </w:tr>
      <w:tr w:rsidR="00997775" w:rsidTr="00A37A4B" w14:paraId="7B7BC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A9C8EC" w14:textId="77777777"/>
        </w:tc>
        <w:tc>
          <w:tcPr>
            <w:tcW w:w="7654" w:type="dxa"/>
            <w:gridSpan w:val="2"/>
          </w:tcPr>
          <w:p w:rsidR="00997775" w:rsidRDefault="00997775" w14:paraId="4C8DEAF6" w14:textId="77777777"/>
        </w:tc>
      </w:tr>
      <w:tr w:rsidR="00997775" w:rsidTr="00A37A4B" w14:paraId="287EB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C47DAC" w14:textId="77777777"/>
        </w:tc>
        <w:tc>
          <w:tcPr>
            <w:tcW w:w="7654" w:type="dxa"/>
            <w:gridSpan w:val="2"/>
          </w:tcPr>
          <w:p w:rsidRPr="00A37A4B" w:rsidR="00A37A4B" w:rsidP="00A37A4B" w:rsidRDefault="00A37A4B" w14:paraId="6A24B1ED" w14:textId="77777777">
            <w:r w:rsidRPr="00A37A4B">
              <w:t xml:space="preserve">constaterende dat de minister voornemens is om het publieke bestel ingrijpend te hervormen, met onder andere de opheffing van de NTR en een versmalde rol voor de NOS; </w:t>
            </w:r>
            <w:r w:rsidRPr="00A37A4B">
              <w:br/>
            </w:r>
            <w:r w:rsidRPr="00A37A4B">
              <w:br/>
              <w:t>overwegende dat onafhankelijke makers en producenten vaak als eersten geraakt worden door bezuinigingen en hervormingen, terwijl hun bijdrage aan een pluriform en kwalitatief hoogstaand media-aanbod essentieel is;</w:t>
            </w:r>
            <w:r w:rsidRPr="00A37A4B">
              <w:br/>
            </w:r>
            <w:r w:rsidRPr="00A37A4B">
              <w:br/>
              <w:t>verzoekt de regering om bij de verdere uitwerking van de plannen voor hervorming van het publieke bestel makers, vakbonden, vertegenwoordigers van kleine producenten en onafhankelijke producenten actief te betrekken en hun positie wettelijk te borgen,</w:t>
            </w:r>
            <w:r w:rsidRPr="00A37A4B">
              <w:br/>
            </w:r>
            <w:r w:rsidRPr="00A37A4B">
              <w:br/>
              <w:t>en gaat over tot de orde van de dag.</w:t>
            </w:r>
          </w:p>
          <w:p w:rsidR="00A37A4B" w:rsidP="00A37A4B" w:rsidRDefault="00A37A4B" w14:paraId="2A8879F6" w14:textId="77777777"/>
          <w:p w:rsidR="00A37A4B" w:rsidP="00A37A4B" w:rsidRDefault="00A37A4B" w14:paraId="7AAF5D5C" w14:textId="77777777">
            <w:r w:rsidRPr="00A37A4B">
              <w:t>Beckerman</w:t>
            </w:r>
          </w:p>
          <w:p w:rsidR="00A37A4B" w:rsidP="00A37A4B" w:rsidRDefault="00A37A4B" w14:paraId="18B1415E" w14:textId="77777777">
            <w:proofErr w:type="spellStart"/>
            <w:r w:rsidRPr="00A37A4B">
              <w:t>Mohandis</w:t>
            </w:r>
            <w:proofErr w:type="spellEnd"/>
            <w:r w:rsidRPr="00A37A4B">
              <w:t xml:space="preserve"> </w:t>
            </w:r>
          </w:p>
          <w:p w:rsidR="00997775" w:rsidP="00A37A4B" w:rsidRDefault="00A37A4B" w14:paraId="4B16105E" w14:textId="63256DD1">
            <w:proofErr w:type="spellStart"/>
            <w:r w:rsidRPr="00A37A4B">
              <w:t>Paternotte</w:t>
            </w:r>
            <w:proofErr w:type="spellEnd"/>
          </w:p>
        </w:tc>
      </w:tr>
    </w:tbl>
    <w:p w:rsidR="00997775" w:rsidRDefault="00997775" w14:paraId="20CC07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0A9E" w14:textId="77777777" w:rsidR="00A37A4B" w:rsidRDefault="00A37A4B">
      <w:pPr>
        <w:spacing w:line="20" w:lineRule="exact"/>
      </w:pPr>
    </w:p>
  </w:endnote>
  <w:endnote w:type="continuationSeparator" w:id="0">
    <w:p w14:paraId="56A99575" w14:textId="77777777" w:rsidR="00A37A4B" w:rsidRDefault="00A37A4B">
      <w:pPr>
        <w:pStyle w:val="Amendement"/>
      </w:pPr>
      <w:r>
        <w:rPr>
          <w:b w:val="0"/>
        </w:rPr>
        <w:t xml:space="preserve"> </w:t>
      </w:r>
    </w:p>
  </w:endnote>
  <w:endnote w:type="continuationNotice" w:id="1">
    <w:p w14:paraId="60861C43" w14:textId="77777777" w:rsidR="00A37A4B" w:rsidRDefault="00A37A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6525" w14:textId="77777777" w:rsidR="00A37A4B" w:rsidRDefault="00A37A4B">
      <w:pPr>
        <w:pStyle w:val="Amendement"/>
      </w:pPr>
      <w:r>
        <w:rPr>
          <w:b w:val="0"/>
        </w:rPr>
        <w:separator/>
      </w:r>
    </w:p>
  </w:footnote>
  <w:footnote w:type="continuationSeparator" w:id="0">
    <w:p w14:paraId="164AEFDF" w14:textId="77777777" w:rsidR="00A37A4B" w:rsidRDefault="00A37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B"/>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7A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1284"/>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DC18"/>
  <w15:docId w15:val="{EE807976-D612-49A8-8583-2D1CA018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2025-04-15T09:46:00.0000000Z</dcterms:created>
  <dcterms:modified xsi:type="dcterms:W3CDTF">2025-04-15T10:00:00.0000000Z</dcterms:modified>
  <dc:description>------------------------</dc:description>
  <dc:subject/>
  <keywords/>
  <version/>
  <category/>
</coreProperties>
</file>