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6124" w14:paraId="446F43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9522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54EF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6124" w14:paraId="7B9B98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7611F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36124" w14:paraId="6E8F9D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2D91B" w14:textId="77777777"/>
        </w:tc>
      </w:tr>
      <w:tr w:rsidR="00997775" w:rsidTr="00936124" w14:paraId="420F55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97366B" w14:textId="77777777"/>
        </w:tc>
      </w:tr>
      <w:tr w:rsidR="00997775" w:rsidTr="00936124" w14:paraId="7C87B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D61C3" w14:textId="77777777"/>
        </w:tc>
        <w:tc>
          <w:tcPr>
            <w:tcW w:w="7654" w:type="dxa"/>
            <w:gridSpan w:val="2"/>
          </w:tcPr>
          <w:p w:rsidR="00997775" w:rsidRDefault="00997775" w14:paraId="567C6050" w14:textId="77777777"/>
        </w:tc>
      </w:tr>
      <w:tr w:rsidR="00936124" w:rsidTr="00936124" w14:paraId="1C1E0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124" w:rsidP="00936124" w:rsidRDefault="00936124" w14:paraId="7E246637" w14:textId="26816782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936124" w:rsidP="00936124" w:rsidRDefault="00936124" w14:paraId="55724716" w14:textId="5EB54D7F">
            <w:pPr>
              <w:rPr>
                <w:b/>
              </w:rPr>
            </w:pPr>
            <w:r w:rsidRPr="00492DBC">
              <w:rPr>
                <w:b/>
                <w:bCs/>
              </w:rPr>
              <w:t>Toekomst mediabeleid</w:t>
            </w:r>
          </w:p>
        </w:tc>
      </w:tr>
      <w:tr w:rsidR="00936124" w:rsidTr="00936124" w14:paraId="253E8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124" w:rsidP="00936124" w:rsidRDefault="00936124" w14:paraId="4630D015" w14:textId="77777777"/>
        </w:tc>
        <w:tc>
          <w:tcPr>
            <w:tcW w:w="7654" w:type="dxa"/>
            <w:gridSpan w:val="2"/>
          </w:tcPr>
          <w:p w:rsidR="00936124" w:rsidP="00936124" w:rsidRDefault="00936124" w14:paraId="59AB8C9F" w14:textId="77777777"/>
        </w:tc>
      </w:tr>
      <w:tr w:rsidR="00936124" w:rsidTr="00936124" w14:paraId="4B3DB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124" w:rsidP="00936124" w:rsidRDefault="00936124" w14:paraId="6A88123F" w14:textId="77777777"/>
        </w:tc>
        <w:tc>
          <w:tcPr>
            <w:tcW w:w="7654" w:type="dxa"/>
            <w:gridSpan w:val="2"/>
          </w:tcPr>
          <w:p w:rsidR="00936124" w:rsidP="00936124" w:rsidRDefault="00936124" w14:paraId="0130E13E" w14:textId="77777777"/>
        </w:tc>
      </w:tr>
      <w:tr w:rsidR="00936124" w:rsidTr="00936124" w14:paraId="77AD1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124" w:rsidP="00936124" w:rsidRDefault="00936124" w14:paraId="1AEDF8A8" w14:textId="4B297B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1730">
              <w:rPr>
                <w:b/>
              </w:rPr>
              <w:t>345</w:t>
            </w:r>
          </w:p>
        </w:tc>
        <w:tc>
          <w:tcPr>
            <w:tcW w:w="7654" w:type="dxa"/>
            <w:gridSpan w:val="2"/>
          </w:tcPr>
          <w:p w:rsidR="00936124" w:rsidP="00936124" w:rsidRDefault="00936124" w14:paraId="3669108F" w14:textId="193B30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31730">
              <w:rPr>
                <w:b/>
              </w:rPr>
              <w:t>DE LEDEN PATEROTTE EN MOHANDIS</w:t>
            </w:r>
          </w:p>
        </w:tc>
      </w:tr>
      <w:tr w:rsidR="00936124" w:rsidTr="00936124" w14:paraId="18F74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124" w:rsidP="00936124" w:rsidRDefault="00936124" w14:paraId="47006BD9" w14:textId="77777777"/>
        </w:tc>
        <w:tc>
          <w:tcPr>
            <w:tcW w:w="7654" w:type="dxa"/>
            <w:gridSpan w:val="2"/>
          </w:tcPr>
          <w:p w:rsidR="00936124" w:rsidP="00936124" w:rsidRDefault="00936124" w14:paraId="76363760" w14:textId="0D84C250">
            <w:r>
              <w:t>Voorgesteld tijdens het Notaoverleg van 14 april 2025</w:t>
            </w:r>
          </w:p>
        </w:tc>
      </w:tr>
      <w:tr w:rsidR="00997775" w:rsidTr="00936124" w14:paraId="50B304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2C3641" w14:textId="77777777"/>
        </w:tc>
        <w:tc>
          <w:tcPr>
            <w:tcW w:w="7654" w:type="dxa"/>
            <w:gridSpan w:val="2"/>
          </w:tcPr>
          <w:p w:rsidR="00997775" w:rsidRDefault="00997775" w14:paraId="552A3EAB" w14:textId="77777777"/>
        </w:tc>
      </w:tr>
      <w:tr w:rsidR="00997775" w:rsidTr="00936124" w14:paraId="1B1318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00980" w14:textId="77777777"/>
        </w:tc>
        <w:tc>
          <w:tcPr>
            <w:tcW w:w="7654" w:type="dxa"/>
            <w:gridSpan w:val="2"/>
          </w:tcPr>
          <w:p w:rsidR="00997775" w:rsidRDefault="00997775" w14:paraId="0E096FCF" w14:textId="77777777">
            <w:r>
              <w:t>De Kamer,</w:t>
            </w:r>
          </w:p>
        </w:tc>
      </w:tr>
      <w:tr w:rsidR="00997775" w:rsidTr="00936124" w14:paraId="3EB9C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DA6C2" w14:textId="77777777"/>
        </w:tc>
        <w:tc>
          <w:tcPr>
            <w:tcW w:w="7654" w:type="dxa"/>
            <w:gridSpan w:val="2"/>
          </w:tcPr>
          <w:p w:rsidR="00997775" w:rsidRDefault="00997775" w14:paraId="0EE33D77" w14:textId="77777777"/>
        </w:tc>
      </w:tr>
      <w:tr w:rsidR="00997775" w:rsidTr="00936124" w14:paraId="5550D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4782E0" w14:textId="77777777"/>
        </w:tc>
        <w:tc>
          <w:tcPr>
            <w:tcW w:w="7654" w:type="dxa"/>
            <w:gridSpan w:val="2"/>
          </w:tcPr>
          <w:p w:rsidR="00997775" w:rsidRDefault="00997775" w14:paraId="0D74CFB4" w14:textId="77777777">
            <w:r>
              <w:t>gehoord de beraadslaging,</w:t>
            </w:r>
          </w:p>
        </w:tc>
      </w:tr>
      <w:tr w:rsidR="00997775" w:rsidTr="00936124" w14:paraId="2A3DF4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727CF" w14:textId="77777777"/>
        </w:tc>
        <w:tc>
          <w:tcPr>
            <w:tcW w:w="7654" w:type="dxa"/>
            <w:gridSpan w:val="2"/>
          </w:tcPr>
          <w:p w:rsidR="00997775" w:rsidRDefault="00997775" w14:paraId="256EE46D" w14:textId="77777777"/>
        </w:tc>
      </w:tr>
      <w:tr w:rsidR="00997775" w:rsidTr="00936124" w14:paraId="13DF3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F2B9D" w14:textId="77777777"/>
        </w:tc>
        <w:tc>
          <w:tcPr>
            <w:tcW w:w="7654" w:type="dxa"/>
            <w:gridSpan w:val="2"/>
          </w:tcPr>
          <w:p w:rsidRPr="00936124" w:rsidR="00936124" w:rsidP="00936124" w:rsidRDefault="00936124" w14:paraId="0A284BDA" w14:textId="77777777">
            <w:r w:rsidRPr="00936124">
              <w:t>constaterende dat de 50 miljoen extra reclameopbrengsten die opgehaald moeten worden door de Ster erg onzeker zijn;</w:t>
            </w:r>
            <w:r w:rsidRPr="00936124">
              <w:br/>
            </w:r>
            <w:r w:rsidRPr="00936124">
              <w:br/>
              <w:t>overwegende dat het niet de bedoeling is dat hogere opbrengsten ten koste gaan van de positie van (regionale) kranten en commerciële audiovisuele media;</w:t>
            </w:r>
            <w:r w:rsidRPr="00936124">
              <w:br/>
            </w:r>
            <w:r w:rsidRPr="00936124">
              <w:br/>
              <w:t>overwegende dat nooit bedoeld was om 50 miljoen extra te bezuinigen op de programmering van de publieke omroep;</w:t>
            </w:r>
            <w:r w:rsidRPr="00936124">
              <w:br/>
            </w:r>
            <w:r w:rsidRPr="00936124">
              <w:br/>
              <w:t>verzoekt de regering om te voorkomen dat de taakstelling van 50 miljoen extra reclame-inkomsten verandert in een extra bezuiniging op de publieke omroep,</w:t>
            </w:r>
            <w:r w:rsidRPr="00936124">
              <w:br/>
            </w:r>
            <w:r w:rsidRPr="00936124">
              <w:br/>
              <w:t>en gaat over tot de orde van de dag.</w:t>
            </w:r>
          </w:p>
          <w:p w:rsidR="00531730" w:rsidP="00936124" w:rsidRDefault="00531730" w14:paraId="617CC3C0" w14:textId="77777777"/>
          <w:p w:rsidR="00531730" w:rsidP="00936124" w:rsidRDefault="00936124" w14:paraId="64AEF3F1" w14:textId="77777777">
            <w:proofErr w:type="spellStart"/>
            <w:r w:rsidRPr="00936124">
              <w:t>Paternotte</w:t>
            </w:r>
            <w:proofErr w:type="spellEnd"/>
            <w:r w:rsidRPr="00936124">
              <w:t xml:space="preserve"> </w:t>
            </w:r>
          </w:p>
          <w:p w:rsidR="00997775" w:rsidP="00936124" w:rsidRDefault="00936124" w14:paraId="17C8F802" w14:textId="4932DBDF">
            <w:proofErr w:type="spellStart"/>
            <w:r w:rsidRPr="00936124">
              <w:t>Mohandis</w:t>
            </w:r>
            <w:proofErr w:type="spellEnd"/>
          </w:p>
        </w:tc>
      </w:tr>
    </w:tbl>
    <w:p w:rsidR="00997775" w:rsidRDefault="00997775" w14:paraId="74CC653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46E6" w14:textId="77777777" w:rsidR="00936124" w:rsidRDefault="00936124">
      <w:pPr>
        <w:spacing w:line="20" w:lineRule="exact"/>
      </w:pPr>
    </w:p>
  </w:endnote>
  <w:endnote w:type="continuationSeparator" w:id="0">
    <w:p w14:paraId="5CFB1C38" w14:textId="77777777" w:rsidR="00936124" w:rsidRDefault="009361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4F76A7" w14:textId="77777777" w:rsidR="00936124" w:rsidRDefault="009361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FEE8" w14:textId="77777777" w:rsidR="00936124" w:rsidRDefault="009361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D9ECB" w14:textId="77777777" w:rsidR="00936124" w:rsidRDefault="0093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31730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612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DCB84"/>
  <w15:docId w15:val="{0D0FD49A-6BB1-4849-B8FB-AC45105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2025-04-15T09:46:00.0000000Z</dcterms:created>
  <dcterms:modified xsi:type="dcterms:W3CDTF">2025-04-15T10:00:00.0000000Z</dcterms:modified>
  <dc:description>------------------------</dc:description>
  <dc:subject/>
  <keywords/>
  <version/>
  <category/>
</coreProperties>
</file>