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F556F" w14:paraId="30DD7C8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BBC0AC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F5843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F556F" w14:paraId="70ACFFC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C00403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F556F" w14:paraId="6E54E99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DE8303" w14:textId="77777777"/>
        </w:tc>
      </w:tr>
      <w:tr w:rsidR="00997775" w:rsidTr="00EF556F" w14:paraId="143BA89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A93694E" w14:textId="77777777"/>
        </w:tc>
      </w:tr>
      <w:tr w:rsidR="00997775" w:rsidTr="00EF556F" w14:paraId="380E3D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BF2E66" w14:textId="77777777"/>
        </w:tc>
        <w:tc>
          <w:tcPr>
            <w:tcW w:w="7654" w:type="dxa"/>
            <w:gridSpan w:val="2"/>
          </w:tcPr>
          <w:p w:rsidR="00997775" w:rsidRDefault="00997775" w14:paraId="7463E9D3" w14:textId="77777777"/>
        </w:tc>
      </w:tr>
      <w:tr w:rsidR="00EF556F" w:rsidTr="00EF556F" w14:paraId="333AA6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556F" w:rsidP="00EF556F" w:rsidRDefault="00EF556F" w14:paraId="155F64F8" w14:textId="3BC28BD3">
            <w:pPr>
              <w:rPr>
                <w:b/>
              </w:rPr>
            </w:pPr>
            <w:r>
              <w:rPr>
                <w:b/>
              </w:rPr>
              <w:t>32 827</w:t>
            </w:r>
          </w:p>
        </w:tc>
        <w:tc>
          <w:tcPr>
            <w:tcW w:w="7654" w:type="dxa"/>
            <w:gridSpan w:val="2"/>
          </w:tcPr>
          <w:p w:rsidR="00EF556F" w:rsidP="00EF556F" w:rsidRDefault="00EF556F" w14:paraId="07B12DE7" w14:textId="55EB4924">
            <w:pPr>
              <w:rPr>
                <w:b/>
              </w:rPr>
            </w:pPr>
            <w:r w:rsidRPr="00492DBC">
              <w:rPr>
                <w:b/>
                <w:bCs/>
              </w:rPr>
              <w:t>Toekomst mediabeleid</w:t>
            </w:r>
          </w:p>
        </w:tc>
      </w:tr>
      <w:tr w:rsidR="00EF556F" w:rsidTr="00EF556F" w14:paraId="19664B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556F" w:rsidP="00EF556F" w:rsidRDefault="00EF556F" w14:paraId="6C00FDDD" w14:textId="77777777"/>
        </w:tc>
        <w:tc>
          <w:tcPr>
            <w:tcW w:w="7654" w:type="dxa"/>
            <w:gridSpan w:val="2"/>
          </w:tcPr>
          <w:p w:rsidR="00EF556F" w:rsidP="00EF556F" w:rsidRDefault="00EF556F" w14:paraId="7D17E983" w14:textId="77777777"/>
        </w:tc>
      </w:tr>
      <w:tr w:rsidR="00EF556F" w:rsidTr="00EF556F" w14:paraId="6857ED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556F" w:rsidP="00EF556F" w:rsidRDefault="00EF556F" w14:paraId="047A22B4" w14:textId="77777777"/>
        </w:tc>
        <w:tc>
          <w:tcPr>
            <w:tcW w:w="7654" w:type="dxa"/>
            <w:gridSpan w:val="2"/>
          </w:tcPr>
          <w:p w:rsidR="00EF556F" w:rsidP="00EF556F" w:rsidRDefault="00EF556F" w14:paraId="5C9201B2" w14:textId="77777777"/>
        </w:tc>
      </w:tr>
      <w:tr w:rsidR="00EF556F" w:rsidTr="00EF556F" w14:paraId="45B52F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556F" w:rsidP="00EF556F" w:rsidRDefault="00EF556F" w14:paraId="10354CBA" w14:textId="1C6F987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D3029">
              <w:rPr>
                <w:b/>
              </w:rPr>
              <w:t>346</w:t>
            </w:r>
          </w:p>
        </w:tc>
        <w:tc>
          <w:tcPr>
            <w:tcW w:w="7654" w:type="dxa"/>
            <w:gridSpan w:val="2"/>
          </w:tcPr>
          <w:p w:rsidR="00EF556F" w:rsidP="00EF556F" w:rsidRDefault="00EF556F" w14:paraId="67CD2FF1" w14:textId="2C4D22F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D3029">
              <w:rPr>
                <w:b/>
              </w:rPr>
              <w:t>HET LID ERGIN</w:t>
            </w:r>
          </w:p>
        </w:tc>
      </w:tr>
      <w:tr w:rsidR="00EF556F" w:rsidTr="00EF556F" w14:paraId="43CFA3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556F" w:rsidP="00EF556F" w:rsidRDefault="00EF556F" w14:paraId="52EB4FFC" w14:textId="77777777"/>
        </w:tc>
        <w:tc>
          <w:tcPr>
            <w:tcW w:w="7654" w:type="dxa"/>
            <w:gridSpan w:val="2"/>
          </w:tcPr>
          <w:p w:rsidR="00EF556F" w:rsidP="00EF556F" w:rsidRDefault="00EF556F" w14:paraId="28684945" w14:textId="4DE90E97">
            <w:r>
              <w:t>Voorgesteld tijdens het Notaoverleg van 14 april 2025</w:t>
            </w:r>
          </w:p>
        </w:tc>
      </w:tr>
      <w:tr w:rsidR="00997775" w:rsidTr="00EF556F" w14:paraId="2605D8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D075FF" w14:textId="77777777"/>
        </w:tc>
        <w:tc>
          <w:tcPr>
            <w:tcW w:w="7654" w:type="dxa"/>
            <w:gridSpan w:val="2"/>
          </w:tcPr>
          <w:p w:rsidR="00997775" w:rsidRDefault="00997775" w14:paraId="4B4B6245" w14:textId="77777777"/>
        </w:tc>
      </w:tr>
      <w:tr w:rsidR="00997775" w:rsidTr="00EF556F" w14:paraId="0CFC26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4E408B" w14:textId="77777777"/>
        </w:tc>
        <w:tc>
          <w:tcPr>
            <w:tcW w:w="7654" w:type="dxa"/>
            <w:gridSpan w:val="2"/>
          </w:tcPr>
          <w:p w:rsidR="00997775" w:rsidRDefault="00997775" w14:paraId="5A0F033D" w14:textId="77777777">
            <w:r>
              <w:t>De Kamer,</w:t>
            </w:r>
          </w:p>
        </w:tc>
      </w:tr>
      <w:tr w:rsidR="00997775" w:rsidTr="00EF556F" w14:paraId="677434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6A93E5" w14:textId="77777777"/>
        </w:tc>
        <w:tc>
          <w:tcPr>
            <w:tcW w:w="7654" w:type="dxa"/>
            <w:gridSpan w:val="2"/>
          </w:tcPr>
          <w:p w:rsidR="00997775" w:rsidRDefault="00997775" w14:paraId="53B87BDA" w14:textId="77777777"/>
        </w:tc>
      </w:tr>
      <w:tr w:rsidR="00997775" w:rsidTr="00EF556F" w14:paraId="17CBBA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1CAD84" w14:textId="77777777"/>
        </w:tc>
        <w:tc>
          <w:tcPr>
            <w:tcW w:w="7654" w:type="dxa"/>
            <w:gridSpan w:val="2"/>
          </w:tcPr>
          <w:p w:rsidR="00997775" w:rsidRDefault="00997775" w14:paraId="173999BE" w14:textId="77777777">
            <w:r>
              <w:t>gehoord de beraadslaging,</w:t>
            </w:r>
          </w:p>
        </w:tc>
      </w:tr>
      <w:tr w:rsidR="00997775" w:rsidTr="00EF556F" w14:paraId="2F04AE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ABAA1A" w14:textId="77777777"/>
        </w:tc>
        <w:tc>
          <w:tcPr>
            <w:tcW w:w="7654" w:type="dxa"/>
            <w:gridSpan w:val="2"/>
          </w:tcPr>
          <w:p w:rsidR="00997775" w:rsidRDefault="00997775" w14:paraId="3DA99D4F" w14:textId="77777777"/>
        </w:tc>
      </w:tr>
      <w:tr w:rsidR="00997775" w:rsidTr="00EF556F" w14:paraId="02A22E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B6872B" w14:textId="77777777"/>
        </w:tc>
        <w:tc>
          <w:tcPr>
            <w:tcW w:w="7654" w:type="dxa"/>
            <w:gridSpan w:val="2"/>
          </w:tcPr>
          <w:p w:rsidRPr="00EF556F" w:rsidR="00EF556F" w:rsidP="00EF556F" w:rsidRDefault="00EF556F" w14:paraId="0B4A986D" w14:textId="77777777">
            <w:r w:rsidRPr="00EF556F">
              <w:t>constaterende dat de commissie-Van Geel in haar advies Eenheid in Veelzijdigheid voorstelt om duidelijke kaders op te stellen met betrekking tot beoordelingsprocessen, het beoordelen van in- en uittreding van omroeporganisaties, het uitvoeren van tussentijdse evaluaties van de NPO en omroepen, het vaststellen van financiering en het beheren van mediagelden, en het beslechten van geschillen;</w:t>
            </w:r>
            <w:r w:rsidRPr="00EF556F">
              <w:br/>
            </w:r>
            <w:r w:rsidRPr="00EF556F">
              <w:br/>
              <w:t>verzoekt de regering om bij de hervorming van de publieke omroep deze taken en verantwoordelijkheden goed te verankeren in het toezicht van de omroephuizen en de NPO;</w:t>
            </w:r>
            <w:r w:rsidRPr="00EF556F">
              <w:br/>
            </w:r>
            <w:r w:rsidRPr="00EF556F">
              <w:br/>
              <w:t>verzoekt de regering tevens te onderzoeken op welke wijze toezicht verder versterkt kan worden zodat omroepen die de journalistieke codes en publieke waarden schenden gesanctioneerd kunnen worden,</w:t>
            </w:r>
            <w:r w:rsidRPr="00EF556F">
              <w:br/>
            </w:r>
            <w:r w:rsidRPr="00EF556F">
              <w:br/>
              <w:t>en gaat over tot de orde van de dag.</w:t>
            </w:r>
          </w:p>
          <w:p w:rsidR="00DD3029" w:rsidP="00EF556F" w:rsidRDefault="00DD3029" w14:paraId="0479C8D7" w14:textId="77777777"/>
          <w:p w:rsidR="00997775" w:rsidP="00EF556F" w:rsidRDefault="00EF556F" w14:paraId="326C5FC1" w14:textId="4AC1BF9C">
            <w:r w:rsidRPr="00EF556F">
              <w:t>Ergin</w:t>
            </w:r>
          </w:p>
        </w:tc>
      </w:tr>
    </w:tbl>
    <w:p w:rsidR="00997775" w:rsidRDefault="00997775" w14:paraId="22DED7F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849ED" w14:textId="77777777" w:rsidR="00EF556F" w:rsidRDefault="00EF556F">
      <w:pPr>
        <w:spacing w:line="20" w:lineRule="exact"/>
      </w:pPr>
    </w:p>
  </w:endnote>
  <w:endnote w:type="continuationSeparator" w:id="0">
    <w:p w14:paraId="163CB94F" w14:textId="77777777" w:rsidR="00EF556F" w:rsidRDefault="00EF556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F544EC" w14:textId="77777777" w:rsidR="00EF556F" w:rsidRDefault="00EF556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8C7CB" w14:textId="77777777" w:rsidR="00EF556F" w:rsidRDefault="00EF556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73695A" w14:textId="77777777" w:rsidR="00EF556F" w:rsidRDefault="00EF5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6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3B3F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D3029"/>
    <w:rsid w:val="00DE2437"/>
    <w:rsid w:val="00E27DF4"/>
    <w:rsid w:val="00E63508"/>
    <w:rsid w:val="00ED0FE5"/>
    <w:rsid w:val="00EF556F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B85F8"/>
  <w15:docId w15:val="{E407B004-6B45-4777-9A43-58289510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899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2025-04-15T09:47:00.0000000Z</dcterms:created>
  <dcterms:modified xsi:type="dcterms:W3CDTF">2025-04-15T10:00:00.0000000Z</dcterms:modified>
  <dc:description>------------------------</dc:description>
  <dc:subject/>
  <keywords/>
  <version/>
  <category/>
</coreProperties>
</file>