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20D2" w14:paraId="540D04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3E5C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5C3F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20D2" w14:paraId="2432D0C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8570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320D2" w14:paraId="73A5DB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805E13" w14:textId="77777777"/>
        </w:tc>
      </w:tr>
      <w:tr w:rsidR="00997775" w:rsidTr="00E320D2" w14:paraId="01B8E4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E03E0A" w14:textId="77777777"/>
        </w:tc>
      </w:tr>
      <w:tr w:rsidR="00997775" w:rsidTr="00E320D2" w14:paraId="7D2F4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9EE5A" w14:textId="77777777"/>
        </w:tc>
        <w:tc>
          <w:tcPr>
            <w:tcW w:w="7654" w:type="dxa"/>
            <w:gridSpan w:val="2"/>
          </w:tcPr>
          <w:p w:rsidR="00997775" w:rsidRDefault="00997775" w14:paraId="56D9D0E2" w14:textId="77777777"/>
        </w:tc>
      </w:tr>
      <w:tr w:rsidR="00E320D2" w:rsidTr="00E320D2" w14:paraId="4C0A2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0D2" w:rsidP="00E320D2" w:rsidRDefault="00E320D2" w14:paraId="1974BF66" w14:textId="7242D2B3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E320D2" w:rsidP="00E320D2" w:rsidRDefault="00E320D2" w14:paraId="2EDF6A9F" w14:textId="175E006D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E320D2" w:rsidTr="00E320D2" w14:paraId="0E1D8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0D2" w:rsidP="00E320D2" w:rsidRDefault="00E320D2" w14:paraId="3BEB2E79" w14:textId="77777777"/>
        </w:tc>
        <w:tc>
          <w:tcPr>
            <w:tcW w:w="7654" w:type="dxa"/>
            <w:gridSpan w:val="2"/>
          </w:tcPr>
          <w:p w:rsidR="00E320D2" w:rsidP="00E320D2" w:rsidRDefault="00E320D2" w14:paraId="4862B744" w14:textId="77777777"/>
        </w:tc>
      </w:tr>
      <w:tr w:rsidR="00E320D2" w:rsidTr="00E320D2" w14:paraId="11CDF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0D2" w:rsidP="00E320D2" w:rsidRDefault="00E320D2" w14:paraId="1DDDF411" w14:textId="77777777"/>
        </w:tc>
        <w:tc>
          <w:tcPr>
            <w:tcW w:w="7654" w:type="dxa"/>
            <w:gridSpan w:val="2"/>
          </w:tcPr>
          <w:p w:rsidR="00E320D2" w:rsidP="00E320D2" w:rsidRDefault="00E320D2" w14:paraId="66E8F362" w14:textId="77777777"/>
        </w:tc>
      </w:tr>
      <w:tr w:rsidR="00E320D2" w:rsidTr="00E320D2" w14:paraId="385F06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0D2" w:rsidP="00E320D2" w:rsidRDefault="00E320D2" w14:paraId="251D7309" w14:textId="35B149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353</w:t>
            </w:r>
          </w:p>
        </w:tc>
        <w:tc>
          <w:tcPr>
            <w:tcW w:w="7654" w:type="dxa"/>
            <w:gridSpan w:val="2"/>
          </w:tcPr>
          <w:p w:rsidR="00E320D2" w:rsidP="00E320D2" w:rsidRDefault="00E320D2" w14:paraId="75D2F071" w14:textId="6AA66E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KOOPS</w:t>
            </w:r>
          </w:p>
        </w:tc>
      </w:tr>
      <w:tr w:rsidR="00E320D2" w:rsidTr="00E320D2" w14:paraId="3CEDA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20D2" w:rsidP="00E320D2" w:rsidRDefault="00E320D2" w14:paraId="308A3D0A" w14:textId="77777777"/>
        </w:tc>
        <w:tc>
          <w:tcPr>
            <w:tcW w:w="7654" w:type="dxa"/>
            <w:gridSpan w:val="2"/>
          </w:tcPr>
          <w:p w:rsidR="00E320D2" w:rsidP="00E320D2" w:rsidRDefault="00E320D2" w14:paraId="425473DC" w14:textId="77672327">
            <w:r>
              <w:t>Voorgesteld tijdens het Notaoverleg van 14 april 2025</w:t>
            </w:r>
          </w:p>
        </w:tc>
      </w:tr>
      <w:tr w:rsidR="00997775" w:rsidTr="00E320D2" w14:paraId="1EED7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6AA34" w14:textId="77777777"/>
        </w:tc>
        <w:tc>
          <w:tcPr>
            <w:tcW w:w="7654" w:type="dxa"/>
            <w:gridSpan w:val="2"/>
          </w:tcPr>
          <w:p w:rsidR="00997775" w:rsidRDefault="00997775" w14:paraId="5A5C386C" w14:textId="77777777"/>
        </w:tc>
      </w:tr>
      <w:tr w:rsidR="00997775" w:rsidTr="00E320D2" w14:paraId="4FB18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C2A445" w14:textId="77777777"/>
        </w:tc>
        <w:tc>
          <w:tcPr>
            <w:tcW w:w="7654" w:type="dxa"/>
            <w:gridSpan w:val="2"/>
          </w:tcPr>
          <w:p w:rsidR="00997775" w:rsidRDefault="00997775" w14:paraId="4424B7F1" w14:textId="77777777">
            <w:r>
              <w:t>De Kamer,</w:t>
            </w:r>
          </w:p>
        </w:tc>
      </w:tr>
      <w:tr w:rsidR="00997775" w:rsidTr="00E320D2" w14:paraId="63E0D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4DFF1" w14:textId="77777777"/>
        </w:tc>
        <w:tc>
          <w:tcPr>
            <w:tcW w:w="7654" w:type="dxa"/>
            <w:gridSpan w:val="2"/>
          </w:tcPr>
          <w:p w:rsidR="00997775" w:rsidRDefault="00997775" w14:paraId="5560210D" w14:textId="77777777"/>
        </w:tc>
      </w:tr>
      <w:tr w:rsidR="00997775" w:rsidTr="00E320D2" w14:paraId="2C201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568F9" w14:textId="77777777"/>
        </w:tc>
        <w:tc>
          <w:tcPr>
            <w:tcW w:w="7654" w:type="dxa"/>
            <w:gridSpan w:val="2"/>
          </w:tcPr>
          <w:p w:rsidR="00997775" w:rsidRDefault="00997775" w14:paraId="32E8E82F" w14:textId="77777777">
            <w:r>
              <w:t>gehoord de beraadslaging,</w:t>
            </w:r>
          </w:p>
        </w:tc>
      </w:tr>
      <w:tr w:rsidR="00997775" w:rsidTr="00E320D2" w14:paraId="7AAD1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F0F4E" w14:textId="77777777"/>
        </w:tc>
        <w:tc>
          <w:tcPr>
            <w:tcW w:w="7654" w:type="dxa"/>
            <w:gridSpan w:val="2"/>
          </w:tcPr>
          <w:p w:rsidR="00997775" w:rsidRDefault="00997775" w14:paraId="596B0BB6" w14:textId="77777777"/>
        </w:tc>
      </w:tr>
      <w:tr w:rsidR="00997775" w:rsidTr="00E320D2" w14:paraId="26903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ECCFE" w14:textId="77777777"/>
        </w:tc>
        <w:tc>
          <w:tcPr>
            <w:tcW w:w="7654" w:type="dxa"/>
            <w:gridSpan w:val="2"/>
          </w:tcPr>
          <w:p w:rsidRPr="00E320D2" w:rsidR="00E320D2" w:rsidP="00E320D2" w:rsidRDefault="00E320D2" w14:paraId="35B3FB94" w14:textId="77777777">
            <w:r w:rsidRPr="00E320D2">
              <w:t>constaterende dat als gevolg van de afname van lineair kijken de STER-inkomsten afnemen en mogelijk op den duur geheel opdrogen;</w:t>
            </w:r>
            <w:r w:rsidRPr="00E320D2">
              <w:br/>
            </w:r>
            <w:r w:rsidRPr="00E320D2">
              <w:br/>
              <w:t>constaterende dat de publieke middelen nu al dermate schaars zijn dat op de bekostiging van de NPO moet worden bezuinigd;</w:t>
            </w:r>
            <w:r w:rsidRPr="00E320D2">
              <w:br/>
            </w:r>
            <w:r w:rsidRPr="00E320D2">
              <w:br/>
              <w:t>overwegende dat online adverteren niet wezenlijk verschilt van lineair adverteren en er in dat opzicht geen reden is om het ene wel en het andere niet toe te staan;</w:t>
            </w:r>
            <w:r w:rsidRPr="00E320D2">
              <w:br/>
            </w:r>
            <w:r w:rsidRPr="00E320D2">
              <w:br/>
              <w:t>overwegende dat de NPO dermate belangrijk is binnen het bestel van onze democratische rechtsstaat dat instandhouding van de financiering met alle mogelijke maatregelen moet worden nagestreefd;</w:t>
            </w:r>
            <w:r w:rsidRPr="00E320D2">
              <w:br/>
            </w:r>
            <w:r w:rsidRPr="00E320D2">
              <w:br/>
              <w:t>verzoekt de regering om ook onlineruimte te bieden aan commerciële adverteerders, maar daarvan wel kinderprogramma's en de nieuwsapps van de NOS uit te zonderen,</w:t>
            </w:r>
            <w:r w:rsidRPr="00E320D2">
              <w:br/>
            </w:r>
            <w:r w:rsidRPr="00E320D2">
              <w:br/>
              <w:t>en gaat over tot de orde van de dag.</w:t>
            </w:r>
          </w:p>
          <w:p w:rsidR="00E320D2" w:rsidP="00E320D2" w:rsidRDefault="00E320D2" w14:paraId="23C04E98" w14:textId="77777777"/>
          <w:p w:rsidR="00997775" w:rsidP="00E320D2" w:rsidRDefault="00E320D2" w14:paraId="72FB1CE3" w14:textId="7AF8F478">
            <w:r w:rsidRPr="00E320D2">
              <w:t>Koops</w:t>
            </w:r>
          </w:p>
        </w:tc>
      </w:tr>
    </w:tbl>
    <w:p w:rsidR="00997775" w:rsidRDefault="00997775" w14:paraId="04B081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73F2" w14:textId="77777777" w:rsidR="00E320D2" w:rsidRDefault="00E320D2">
      <w:pPr>
        <w:spacing w:line="20" w:lineRule="exact"/>
      </w:pPr>
    </w:p>
  </w:endnote>
  <w:endnote w:type="continuationSeparator" w:id="0">
    <w:p w14:paraId="59341779" w14:textId="77777777" w:rsidR="00E320D2" w:rsidRDefault="00E320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ABB273" w14:textId="77777777" w:rsidR="00E320D2" w:rsidRDefault="00E320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8B54" w14:textId="77777777" w:rsidR="00E320D2" w:rsidRDefault="00E320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4525C6" w14:textId="77777777" w:rsidR="00E320D2" w:rsidRDefault="00E3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4C77A6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D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6C7A0"/>
  <w15:docId w15:val="{3B7AAFF7-D9FC-4988-A768-19765A9F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903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2025-04-15T10:17:00.0000000Z</dcterms:modified>
  <dc:description>------------------------</dc:description>
  <dc:subject/>
  <keywords/>
  <version/>
  <category/>
</coreProperties>
</file>