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501B805" w14:textId="77777777">
        <w:tc>
          <w:tcPr>
            <w:tcW w:w="6733" w:type="dxa"/>
            <w:gridSpan w:val="2"/>
            <w:tcBorders>
              <w:top w:val="nil"/>
              <w:left w:val="nil"/>
              <w:bottom w:val="nil"/>
              <w:right w:val="nil"/>
            </w:tcBorders>
            <w:vAlign w:val="center"/>
          </w:tcPr>
          <w:p w:rsidR="0028220F" w:rsidP="0065630E" w:rsidRDefault="0028220F" w14:paraId="71F014D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25BC0D7"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1EA4EFB7"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DFD6F56" w14:textId="77777777">
            <w:r w:rsidRPr="00E41C7D">
              <w:t xml:space="preserve">Vergaderjaar </w:t>
            </w:r>
            <w:r w:rsidR="00852843">
              <w:t>2024-2025</w:t>
            </w:r>
          </w:p>
        </w:tc>
      </w:tr>
      <w:tr w:rsidR="0028220F" w:rsidTr="0065630E" w14:paraId="1425FD99" w14:textId="77777777">
        <w:trPr>
          <w:cantSplit/>
        </w:trPr>
        <w:tc>
          <w:tcPr>
            <w:tcW w:w="10985" w:type="dxa"/>
            <w:gridSpan w:val="3"/>
            <w:tcBorders>
              <w:top w:val="nil"/>
              <w:left w:val="nil"/>
              <w:bottom w:val="nil"/>
              <w:right w:val="nil"/>
            </w:tcBorders>
            <w:vAlign w:val="center"/>
          </w:tcPr>
          <w:p w:rsidRPr="00E41C7D" w:rsidR="0028220F" w:rsidP="0065630E" w:rsidRDefault="0028220F" w14:paraId="388CFF2C" w14:textId="77777777"/>
        </w:tc>
      </w:tr>
      <w:tr w:rsidR="0028220F" w:rsidTr="0065630E" w14:paraId="6443736F"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107E9C6B" w14:textId="77777777"/>
        </w:tc>
      </w:tr>
      <w:tr w:rsidR="0028220F" w:rsidTr="0065630E" w14:paraId="0A7D2B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0AB05CDE" w14:textId="77777777"/>
        </w:tc>
        <w:tc>
          <w:tcPr>
            <w:tcW w:w="8647" w:type="dxa"/>
            <w:gridSpan w:val="2"/>
            <w:tcBorders>
              <w:top w:val="single" w:color="auto" w:sz="4" w:space="0"/>
            </w:tcBorders>
          </w:tcPr>
          <w:p w:rsidRPr="002C5138" w:rsidR="0028220F" w:rsidP="0065630E" w:rsidRDefault="0028220F" w14:paraId="2AE76793" w14:textId="77777777">
            <w:pPr>
              <w:rPr>
                <w:b/>
              </w:rPr>
            </w:pPr>
          </w:p>
        </w:tc>
      </w:tr>
      <w:tr w:rsidR="0028220F" w:rsidTr="0065630E" w14:paraId="056C9F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D94D3A" w14:paraId="7EF4D0F7" w14:textId="1F8AFB29">
            <w:pPr>
              <w:rPr>
                <w:b/>
              </w:rPr>
            </w:pPr>
            <w:r>
              <w:rPr>
                <w:b/>
              </w:rPr>
              <w:t>31 066</w:t>
            </w:r>
          </w:p>
        </w:tc>
        <w:tc>
          <w:tcPr>
            <w:tcW w:w="8647" w:type="dxa"/>
            <w:gridSpan w:val="2"/>
          </w:tcPr>
          <w:p w:rsidRPr="00D94D3A" w:rsidR="0028220F" w:rsidP="0065630E" w:rsidRDefault="00D94D3A" w14:paraId="1101998E" w14:textId="0662A8C1">
            <w:pPr>
              <w:rPr>
                <w:b/>
                <w:bCs/>
              </w:rPr>
            </w:pPr>
            <w:r w:rsidRPr="00D94D3A">
              <w:rPr>
                <w:b/>
                <w:bCs/>
              </w:rPr>
              <w:t>Belastingdienst</w:t>
            </w:r>
          </w:p>
        </w:tc>
      </w:tr>
      <w:tr w:rsidR="0028220F" w:rsidTr="0065630E" w14:paraId="7A3AF6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340EC11" w14:textId="77777777"/>
        </w:tc>
        <w:tc>
          <w:tcPr>
            <w:tcW w:w="8647" w:type="dxa"/>
            <w:gridSpan w:val="2"/>
          </w:tcPr>
          <w:p w:rsidR="0028220F" w:rsidP="0065630E" w:rsidRDefault="0028220F" w14:paraId="5CAD2A41" w14:textId="77777777"/>
        </w:tc>
      </w:tr>
      <w:tr w:rsidR="0028220F" w:rsidTr="0065630E" w14:paraId="6DFC1A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31EB5FD" w14:textId="77777777"/>
        </w:tc>
        <w:tc>
          <w:tcPr>
            <w:tcW w:w="8647" w:type="dxa"/>
            <w:gridSpan w:val="2"/>
          </w:tcPr>
          <w:p w:rsidR="0028220F" w:rsidP="0065630E" w:rsidRDefault="0028220F" w14:paraId="0C387C10" w14:textId="77777777"/>
        </w:tc>
      </w:tr>
      <w:tr w:rsidR="0028220F" w:rsidTr="0065630E" w14:paraId="499ED3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B8E8C4E" w14:textId="2B7B2D7D">
            <w:pPr>
              <w:rPr>
                <w:b/>
              </w:rPr>
            </w:pPr>
            <w:r>
              <w:rPr>
                <w:b/>
              </w:rPr>
              <w:t xml:space="preserve">Nr. </w:t>
            </w:r>
            <w:r w:rsidR="000F4774">
              <w:rPr>
                <w:b/>
              </w:rPr>
              <w:t>1495</w:t>
            </w:r>
          </w:p>
        </w:tc>
        <w:tc>
          <w:tcPr>
            <w:tcW w:w="8647" w:type="dxa"/>
            <w:gridSpan w:val="2"/>
          </w:tcPr>
          <w:p w:rsidR="0028220F" w:rsidP="0065630E" w:rsidRDefault="0028220F" w14:paraId="26A97BE8" w14:textId="6983D4F1">
            <w:pPr>
              <w:rPr>
                <w:b/>
              </w:rPr>
            </w:pPr>
            <w:r>
              <w:rPr>
                <w:b/>
              </w:rPr>
              <w:t xml:space="preserve">GEWIJZIGDE MOTIE VAN </w:t>
            </w:r>
            <w:r w:rsidR="00D94D3A">
              <w:rPr>
                <w:b/>
              </w:rPr>
              <w:t>HET LID DIJK C.S.</w:t>
            </w:r>
          </w:p>
          <w:p w:rsidR="0028220F" w:rsidP="0065630E" w:rsidRDefault="0028220F" w14:paraId="4F033897" w14:textId="5ED484D7">
            <w:pPr>
              <w:rPr>
                <w:b/>
              </w:rPr>
            </w:pPr>
            <w:r>
              <w:t xml:space="preserve">Ter vervanging van die gedrukt onder nr. </w:t>
            </w:r>
            <w:r w:rsidR="00D94D3A">
              <w:t>1477</w:t>
            </w:r>
          </w:p>
        </w:tc>
      </w:tr>
      <w:tr w:rsidR="0028220F" w:rsidTr="0065630E" w14:paraId="79473B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D1FA72B" w14:textId="77777777"/>
        </w:tc>
        <w:tc>
          <w:tcPr>
            <w:tcW w:w="8647" w:type="dxa"/>
            <w:gridSpan w:val="2"/>
          </w:tcPr>
          <w:p w:rsidR="0028220F" w:rsidP="0065630E" w:rsidRDefault="0028220F" w14:paraId="725D1DA5" w14:textId="386B08BA">
            <w:r>
              <w:t xml:space="preserve">Voorgesteld </w:t>
            </w:r>
            <w:r w:rsidR="000F4774">
              <w:t>15 april 2025</w:t>
            </w:r>
          </w:p>
        </w:tc>
      </w:tr>
      <w:tr w:rsidR="0028220F" w:rsidTr="0065630E" w14:paraId="7E9CE7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CB14228" w14:textId="77777777"/>
        </w:tc>
        <w:tc>
          <w:tcPr>
            <w:tcW w:w="8647" w:type="dxa"/>
            <w:gridSpan w:val="2"/>
          </w:tcPr>
          <w:p w:rsidR="0028220F" w:rsidP="0065630E" w:rsidRDefault="0028220F" w14:paraId="7743C9AD" w14:textId="77777777"/>
        </w:tc>
      </w:tr>
      <w:tr w:rsidR="0028220F" w:rsidTr="0065630E" w14:paraId="076564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45DE14B" w14:textId="77777777"/>
        </w:tc>
        <w:tc>
          <w:tcPr>
            <w:tcW w:w="8647" w:type="dxa"/>
            <w:gridSpan w:val="2"/>
          </w:tcPr>
          <w:p w:rsidR="0028220F" w:rsidP="0065630E" w:rsidRDefault="0028220F" w14:paraId="0098F7C1" w14:textId="77777777">
            <w:r>
              <w:t>De Kamer,</w:t>
            </w:r>
          </w:p>
        </w:tc>
      </w:tr>
      <w:tr w:rsidR="0028220F" w:rsidTr="0065630E" w14:paraId="0CF7FE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7BE341A" w14:textId="77777777"/>
        </w:tc>
        <w:tc>
          <w:tcPr>
            <w:tcW w:w="8647" w:type="dxa"/>
            <w:gridSpan w:val="2"/>
          </w:tcPr>
          <w:p w:rsidR="0028220F" w:rsidP="0065630E" w:rsidRDefault="0028220F" w14:paraId="36E1BC0D" w14:textId="77777777"/>
        </w:tc>
      </w:tr>
      <w:tr w:rsidR="0028220F" w:rsidTr="0065630E" w14:paraId="69DCDF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0E7EB1F" w14:textId="77777777"/>
        </w:tc>
        <w:tc>
          <w:tcPr>
            <w:tcW w:w="8647" w:type="dxa"/>
            <w:gridSpan w:val="2"/>
          </w:tcPr>
          <w:p w:rsidR="0028220F" w:rsidP="0065630E" w:rsidRDefault="0028220F" w14:paraId="7C33CA17" w14:textId="77777777">
            <w:r>
              <w:t>gehoord de beraadslaging,</w:t>
            </w:r>
          </w:p>
        </w:tc>
      </w:tr>
      <w:tr w:rsidR="0028220F" w:rsidTr="0065630E" w14:paraId="29CEE2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97CB08E" w14:textId="77777777"/>
        </w:tc>
        <w:tc>
          <w:tcPr>
            <w:tcW w:w="8647" w:type="dxa"/>
            <w:gridSpan w:val="2"/>
          </w:tcPr>
          <w:p w:rsidR="0028220F" w:rsidP="0065630E" w:rsidRDefault="0028220F" w14:paraId="1F8E1BD8" w14:textId="77777777"/>
        </w:tc>
      </w:tr>
      <w:tr w:rsidR="0028220F" w:rsidTr="0065630E" w14:paraId="41C853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0CC3343" w14:textId="77777777"/>
        </w:tc>
        <w:tc>
          <w:tcPr>
            <w:tcW w:w="8647" w:type="dxa"/>
            <w:gridSpan w:val="2"/>
          </w:tcPr>
          <w:p w:rsidR="00D94D3A" w:rsidP="00D94D3A" w:rsidRDefault="00D94D3A" w14:paraId="51997756" w14:textId="17448C78">
            <w:r>
              <w:t>constaterende dat veel kinderen nog steeds niet herenigd zijn met hun ouders die gedupeerd zijn in het toeslagenschandaal;</w:t>
            </w:r>
          </w:p>
          <w:p w:rsidR="00D94D3A" w:rsidP="00D94D3A" w:rsidRDefault="00D94D3A" w14:paraId="58FDD075" w14:textId="77777777"/>
          <w:p w:rsidR="00D94D3A" w:rsidP="00D94D3A" w:rsidRDefault="00D94D3A" w14:paraId="0784008D" w14:textId="6BE6705A">
            <w:r>
              <w:t>overwegende dat de commissie-Hamer concludeert dat het toeslagenschandaal een grote rol speelt bij deze uithuisplaatsingen;</w:t>
            </w:r>
          </w:p>
          <w:p w:rsidR="00D94D3A" w:rsidP="00D94D3A" w:rsidRDefault="00D94D3A" w14:paraId="46EED21A" w14:textId="77777777"/>
          <w:p w:rsidR="00D94D3A" w:rsidP="00D94D3A" w:rsidRDefault="00D94D3A" w14:paraId="6E15E0AF" w14:textId="1E982CBD">
            <w:r>
              <w:t>overwegende dat de Tweede Kamer via de motie-Omtzigt (36 275, nr. 17) eerder al heeft verzocht om onafhankelijk onderzoek te doen naar de uithuisplaatsingen in het toeslagenschandaal;</w:t>
            </w:r>
          </w:p>
          <w:p w:rsidR="00D94D3A" w:rsidP="00D94D3A" w:rsidRDefault="00D94D3A" w14:paraId="4343B9D5" w14:textId="77777777"/>
          <w:p w:rsidR="00D94D3A" w:rsidP="00D94D3A" w:rsidRDefault="00D94D3A" w14:paraId="58599402" w14:textId="77B6B83C">
            <w:r>
              <w:t>verzoekt het kabinet om ouders, via de Rijksuniversiteit Groningen, de mogelijkheid te geven om een multidisciplinaire analyse van hun dossier te laten maken die kan leiden tot een herbeoordeling en hereniging van hun gezin, en daarnaast in het verlengde van de aanbevelingen uit 'erfenis van onrecht' van commissie Hamer een aanvullend diepgaand en verbredend wetenschappelijk onderzoek te laten doen door de Universiteit Groningen naar de totstandkoming van de uithuisplaatsingen om de hele kwestie af te kunnen sluiten en lessen te trekken voor de toekomst,</w:t>
            </w:r>
          </w:p>
          <w:p w:rsidR="00D94D3A" w:rsidP="00D94D3A" w:rsidRDefault="00D94D3A" w14:paraId="7F8FE312" w14:textId="77777777"/>
          <w:p w:rsidR="00D94D3A" w:rsidP="00D94D3A" w:rsidRDefault="00D94D3A" w14:paraId="59F80AE7" w14:textId="61118D36">
            <w:r>
              <w:t>en gaat over tot de orde van de dag.</w:t>
            </w:r>
          </w:p>
          <w:p w:rsidR="00D94D3A" w:rsidP="00D94D3A" w:rsidRDefault="00D94D3A" w14:paraId="700C91E2" w14:textId="77777777"/>
          <w:p w:rsidR="00D94D3A" w:rsidP="00D94D3A" w:rsidRDefault="00D94D3A" w14:paraId="5F34CA22" w14:textId="10B9C023">
            <w:r>
              <w:t>Dijk</w:t>
            </w:r>
          </w:p>
          <w:p w:rsidR="00D94D3A" w:rsidP="00D94D3A" w:rsidRDefault="00D94D3A" w14:paraId="206D2458" w14:textId="057397E7">
            <w:r>
              <w:t>Wingelaar</w:t>
            </w:r>
          </w:p>
          <w:p w:rsidR="0028220F" w:rsidP="00D94D3A" w:rsidRDefault="00D94D3A" w14:paraId="34D746EA" w14:textId="7D3A92DF">
            <w:r>
              <w:t>Ergin</w:t>
            </w:r>
          </w:p>
        </w:tc>
      </w:tr>
    </w:tbl>
    <w:p w:rsidRPr="0028220F" w:rsidR="004A4819" w:rsidP="0028220F" w:rsidRDefault="004A4819" w14:paraId="3D4A8269"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02F92" w14:textId="77777777" w:rsidR="00D94D3A" w:rsidRDefault="00D94D3A">
      <w:pPr>
        <w:spacing w:line="20" w:lineRule="exact"/>
      </w:pPr>
    </w:p>
  </w:endnote>
  <w:endnote w:type="continuationSeparator" w:id="0">
    <w:p w14:paraId="35988711" w14:textId="77777777" w:rsidR="00D94D3A" w:rsidRDefault="00D94D3A">
      <w:pPr>
        <w:pStyle w:val="Amendement"/>
      </w:pPr>
      <w:r>
        <w:rPr>
          <w:b w:val="0"/>
        </w:rPr>
        <w:t xml:space="preserve"> </w:t>
      </w:r>
    </w:p>
  </w:endnote>
  <w:endnote w:type="continuationNotice" w:id="1">
    <w:p w14:paraId="2161C1B3" w14:textId="77777777" w:rsidR="00D94D3A" w:rsidRDefault="00D94D3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510CF" w14:textId="77777777" w:rsidR="00D94D3A" w:rsidRDefault="00D94D3A">
      <w:pPr>
        <w:pStyle w:val="Amendement"/>
      </w:pPr>
      <w:r>
        <w:rPr>
          <w:b w:val="0"/>
        </w:rPr>
        <w:separator/>
      </w:r>
    </w:p>
  </w:footnote>
  <w:footnote w:type="continuationSeparator" w:id="0">
    <w:p w14:paraId="3AB6C018" w14:textId="77777777" w:rsidR="00D94D3A" w:rsidRDefault="00D94D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D3A"/>
    <w:rsid w:val="00027E9C"/>
    <w:rsid w:val="00062708"/>
    <w:rsid w:val="00063162"/>
    <w:rsid w:val="00095EFA"/>
    <w:rsid w:val="000C1E41"/>
    <w:rsid w:val="000C619A"/>
    <w:rsid w:val="000F4774"/>
    <w:rsid w:val="00161AE3"/>
    <w:rsid w:val="001C5EB3"/>
    <w:rsid w:val="001D1AB1"/>
    <w:rsid w:val="002002E7"/>
    <w:rsid w:val="0028220F"/>
    <w:rsid w:val="0029206C"/>
    <w:rsid w:val="002B7C76"/>
    <w:rsid w:val="002D5D11"/>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70BD4"/>
    <w:rsid w:val="00BA321B"/>
    <w:rsid w:val="00BB5485"/>
    <w:rsid w:val="00BB5729"/>
    <w:rsid w:val="00BF3DA1"/>
    <w:rsid w:val="00C77B23"/>
    <w:rsid w:val="00CF49B0"/>
    <w:rsid w:val="00D42A43"/>
    <w:rsid w:val="00D76F09"/>
    <w:rsid w:val="00D94D3A"/>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462EA1"/>
  <w15:docId w15:val="{B9FDF1AC-BEFD-4A0F-A91B-3C014440B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192</ap:Words>
  <ap:Characters>1135</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1325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2025-04-16T11:05:00.0000000Z</dcterms:created>
  <dcterms:modified xsi:type="dcterms:W3CDTF">2025-04-16T11:05:00.0000000Z</dcterms:modified>
  <dc:description>------------------------</dc:description>
  <dc:subject/>
  <keywords/>
  <version/>
  <category/>
</coreProperties>
</file>