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391" w:rsidP="00244391" w:rsidRDefault="00244391" w14:paraId="2237809E" w14:textId="43960141">
      <w:pPr>
        <w:spacing w:line="276" w:lineRule="auto"/>
      </w:pPr>
      <w:r>
        <w:t>AH 1942</w:t>
      </w:r>
    </w:p>
    <w:p w:rsidR="00244391" w:rsidP="00244391" w:rsidRDefault="00244391" w14:paraId="5A6C3862" w14:textId="4996B726">
      <w:pPr>
        <w:spacing w:line="276" w:lineRule="auto"/>
      </w:pPr>
      <w:r>
        <w:t>2025Z05936</w:t>
      </w:r>
    </w:p>
    <w:p w:rsidR="00244391" w:rsidP="00244391" w:rsidRDefault="00244391" w14:paraId="48C384CB" w14:textId="0CEF1F9C">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15 april 2025)</w:t>
      </w:r>
    </w:p>
    <w:p w:rsidRPr="00244391" w:rsidR="00244391" w:rsidP="00244391" w:rsidRDefault="00244391" w14:paraId="25B9939D" w14:textId="77777777">
      <w:pPr>
        <w:rPr>
          <w:sz w:val="24"/>
          <w:szCs w:val="24"/>
        </w:rPr>
      </w:pPr>
    </w:p>
    <w:p w:rsidRPr="0006787B" w:rsidR="00244391" w:rsidP="00244391" w:rsidRDefault="00244391" w14:paraId="464DF46E" w14:textId="77777777">
      <w:pPr>
        <w:spacing w:line="276" w:lineRule="auto"/>
        <w:rPr>
          <w:b/>
          <w:bCs/>
        </w:rPr>
      </w:pPr>
      <w:r w:rsidRPr="0006787B">
        <w:rPr>
          <w:b/>
          <w:bCs/>
        </w:rPr>
        <w:t>Vraag 1</w:t>
      </w:r>
    </w:p>
    <w:p w:rsidR="00244391" w:rsidP="00244391" w:rsidRDefault="00244391" w14:paraId="37A7014B" w14:textId="77777777">
      <w:pPr>
        <w:spacing w:line="276" w:lineRule="auto"/>
      </w:pPr>
      <w:r w:rsidRPr="0006787B">
        <w:t>Heeft u kennisgenomen van de berichtgeving dat Amerika de financiering van Radio Free Europe/Radio Liberty (RFE/RL) wil stopzetten? Hoe kijkt u hier tegenaan?</w:t>
      </w:r>
    </w:p>
    <w:p w:rsidR="00244391" w:rsidP="00244391" w:rsidRDefault="00244391" w14:paraId="1CE97237" w14:textId="77777777">
      <w:pPr>
        <w:spacing w:line="276" w:lineRule="auto"/>
      </w:pPr>
    </w:p>
    <w:p w:rsidRPr="0006787B" w:rsidR="00244391" w:rsidP="00244391" w:rsidRDefault="00244391" w14:paraId="42CF64E6" w14:textId="77777777">
      <w:pPr>
        <w:spacing w:line="276" w:lineRule="auto"/>
        <w:rPr>
          <w:b/>
          <w:bCs/>
        </w:rPr>
      </w:pPr>
      <w:r w:rsidRPr="0006787B">
        <w:rPr>
          <w:b/>
          <w:bCs/>
        </w:rPr>
        <w:t>Antwoord</w:t>
      </w:r>
    </w:p>
    <w:p w:rsidR="00244391" w:rsidP="00244391" w:rsidRDefault="00244391" w14:paraId="295E98E2" w14:textId="77777777">
      <w:pPr>
        <w:spacing w:line="276" w:lineRule="auto"/>
      </w:pPr>
      <w:r>
        <w:t xml:space="preserve">Op 14 maart jl. tekende president </w:t>
      </w:r>
      <w:proofErr w:type="spellStart"/>
      <w:r>
        <w:t>Trump</w:t>
      </w:r>
      <w:proofErr w:type="spellEnd"/>
      <w:r>
        <w:t xml:space="preserve"> een presidentieel decreet waarmee de financiering van </w:t>
      </w:r>
      <w:r w:rsidRPr="008C1778">
        <w:rPr>
          <w:i/>
          <w:iCs/>
        </w:rPr>
        <w:t xml:space="preserve">US Agency </w:t>
      </w:r>
      <w:proofErr w:type="spellStart"/>
      <w:r w:rsidRPr="008C1778">
        <w:rPr>
          <w:i/>
          <w:iCs/>
        </w:rPr>
        <w:t>for</w:t>
      </w:r>
      <w:proofErr w:type="spellEnd"/>
      <w:r w:rsidRPr="008C1778">
        <w:rPr>
          <w:i/>
          <w:iCs/>
        </w:rPr>
        <w:t xml:space="preserve"> Global Media</w:t>
      </w:r>
      <w:r>
        <w:t xml:space="preserve"> (USAGM),</w:t>
      </w:r>
      <w:r w:rsidRPr="00223038">
        <w:t xml:space="preserve"> </w:t>
      </w:r>
      <w:r>
        <w:t xml:space="preserve">de Amerikaanse overheidsinstantie die </w:t>
      </w:r>
      <w:r w:rsidRPr="0006787B">
        <w:t xml:space="preserve">Radio Free Europe/Radio Liberty </w:t>
      </w:r>
      <w:r>
        <w:t xml:space="preserve">(RFE/RL) financiert, per direct werd stopgezet. In reactie daarop besloot USAGM om de resterende financiering voor het lopende begrotingsjaar - ter waarde van 77 miljoen dollar - niet aan RFE/RL over te maken. RFE/RL vocht dit besluit met succes aan bij een Amerikaanse rechter. Naar aanleiding daarvan gaf president </w:t>
      </w:r>
      <w:proofErr w:type="spellStart"/>
      <w:r>
        <w:t>Trump</w:t>
      </w:r>
      <w:proofErr w:type="spellEnd"/>
      <w:r>
        <w:t xml:space="preserve"> alsnog toestemming om de financiering door te laten gaan. Hiermee zou de continuïteit van RFE/RL gewaarborgd zijn tot september van dit jaar. Echter, tot op heden is dit geld niet overgemaakt. Daardoor is RFE/RL in onmiddellijke financiële problemen gekomen.</w:t>
      </w:r>
    </w:p>
    <w:p w:rsidR="00244391" w:rsidP="00244391" w:rsidRDefault="00244391" w14:paraId="2D1BDAF6" w14:textId="77777777">
      <w:pPr>
        <w:spacing w:line="276" w:lineRule="auto"/>
      </w:pPr>
    </w:p>
    <w:p w:rsidR="00244391" w:rsidP="00244391" w:rsidRDefault="00244391" w14:paraId="20ABE670" w14:textId="77777777">
      <w:pPr>
        <w:spacing w:line="276" w:lineRule="auto"/>
      </w:pPr>
      <w:r>
        <w:t>Het kabinet heeft met spijt kennis genomen van het Amerikaanse voornemen tot terugschroeven van de</w:t>
      </w:r>
      <w:r w:rsidRPr="002F7C21">
        <w:t xml:space="preserve"> financiering van RFE/RL. RFE/RL speelt al decennialang een cruciale rol in het bieden van feitelijke berichtgeving</w:t>
      </w:r>
      <w:r>
        <w:t xml:space="preserve">, die voldoet aan hoge redactionele standaarden van onafhankelijkheid, juist ook </w:t>
      </w:r>
      <w:r w:rsidRPr="002F7C21">
        <w:t xml:space="preserve">in regio’s waar vrije pers onder druk staat of </w:t>
      </w:r>
      <w:r>
        <w:t xml:space="preserve">zelfs geheel </w:t>
      </w:r>
      <w:r w:rsidRPr="002F7C21">
        <w:t>ontbreekt.</w:t>
      </w:r>
      <w:r>
        <w:t xml:space="preserve"> </w:t>
      </w:r>
      <w:r w:rsidRPr="00621D59">
        <w:t>Daarmee is RFE/RL belangrijk voor het bieden van tegengeluid tegen desinformatie in een flink aantal landen, van Rusland tot Afghanistan</w:t>
      </w:r>
      <w:r>
        <w:t>.</w:t>
      </w:r>
    </w:p>
    <w:p w:rsidRPr="0006787B" w:rsidR="00244391" w:rsidP="00244391" w:rsidRDefault="00244391" w14:paraId="7DB40CB5" w14:textId="77777777">
      <w:pPr>
        <w:spacing w:line="276" w:lineRule="auto"/>
      </w:pPr>
    </w:p>
    <w:p w:rsidRPr="0006787B" w:rsidR="00244391" w:rsidP="00244391" w:rsidRDefault="00244391" w14:paraId="7F587A87" w14:textId="77777777">
      <w:pPr>
        <w:spacing w:line="276" w:lineRule="auto"/>
        <w:rPr>
          <w:b/>
          <w:bCs/>
        </w:rPr>
      </w:pPr>
      <w:r w:rsidRPr="0006787B">
        <w:rPr>
          <w:b/>
          <w:bCs/>
        </w:rPr>
        <w:t>Vraag 2</w:t>
      </w:r>
    </w:p>
    <w:p w:rsidR="00244391" w:rsidP="00244391" w:rsidRDefault="00244391" w14:paraId="00619A23" w14:textId="77777777">
      <w:pPr>
        <w:spacing w:line="276" w:lineRule="auto"/>
      </w:pPr>
      <w:r w:rsidRPr="0006787B">
        <w:t>Erkent u dat hiermee onafhankelijke radio met een belangrijke historie van het bestrijden van desinformatie, verloren zal gaan?</w:t>
      </w:r>
    </w:p>
    <w:p w:rsidR="00244391" w:rsidP="00244391" w:rsidRDefault="00244391" w14:paraId="3B62E564" w14:textId="77777777">
      <w:pPr>
        <w:spacing w:line="276" w:lineRule="auto"/>
      </w:pPr>
    </w:p>
    <w:p w:rsidRPr="00F85090" w:rsidR="00244391" w:rsidP="00244391" w:rsidRDefault="00244391" w14:paraId="5C06FB67" w14:textId="77777777">
      <w:pPr>
        <w:spacing w:line="276" w:lineRule="auto"/>
        <w:rPr>
          <w:b/>
          <w:bCs/>
        </w:rPr>
      </w:pPr>
      <w:r w:rsidRPr="00F85090">
        <w:rPr>
          <w:b/>
          <w:bCs/>
        </w:rPr>
        <w:lastRenderedPageBreak/>
        <w:t>Antwoord</w:t>
      </w:r>
    </w:p>
    <w:p w:rsidR="00244391" w:rsidP="00244391" w:rsidRDefault="00244391" w14:paraId="12E790FD" w14:textId="77777777">
      <w:pPr>
        <w:spacing w:line="276" w:lineRule="auto"/>
      </w:pPr>
      <w:r>
        <w:t xml:space="preserve">Ja. </w:t>
      </w:r>
      <w:r w:rsidRPr="00ED5E16">
        <w:t>Het wegvallen van deze financiering zou een aderlating zijn</w:t>
      </w:r>
      <w:r>
        <w:t xml:space="preserve"> op meerdere vlakken</w:t>
      </w:r>
      <w:r w:rsidRPr="00ED5E16">
        <w:t xml:space="preserve"> – voor mediavrijheid</w:t>
      </w:r>
      <w:r>
        <w:t xml:space="preserve"> en</w:t>
      </w:r>
      <w:r w:rsidRPr="00ED5E16">
        <w:t xml:space="preserve"> voor </w:t>
      </w:r>
      <w:r>
        <w:t>de</w:t>
      </w:r>
      <w:r w:rsidRPr="00ED5E16">
        <w:t xml:space="preserve"> democratische weerbaarheid</w:t>
      </w:r>
      <w:r>
        <w:t xml:space="preserve"> in de betreffende landen</w:t>
      </w:r>
      <w:r w:rsidRPr="00ED5E16">
        <w:t xml:space="preserve">, </w:t>
      </w:r>
      <w:r>
        <w:t>maar ook</w:t>
      </w:r>
      <w:r w:rsidRPr="00ED5E16">
        <w:t xml:space="preserve"> </w:t>
      </w:r>
      <w:r>
        <w:t>in</w:t>
      </w:r>
      <w:r w:rsidRPr="00ED5E16">
        <w:t xml:space="preserve"> de strijd tegen desinformatie</w:t>
      </w:r>
      <w:r>
        <w:t xml:space="preserve">. </w:t>
      </w:r>
    </w:p>
    <w:p w:rsidRPr="0006787B" w:rsidR="00244391" w:rsidP="00244391" w:rsidRDefault="00244391" w14:paraId="58B1E2F8" w14:textId="77777777">
      <w:pPr>
        <w:spacing w:line="276" w:lineRule="auto"/>
      </w:pPr>
    </w:p>
    <w:p w:rsidRPr="0006787B" w:rsidR="00244391" w:rsidP="00244391" w:rsidRDefault="00244391" w14:paraId="3B5D329D" w14:textId="77777777">
      <w:pPr>
        <w:spacing w:line="276" w:lineRule="auto"/>
        <w:rPr>
          <w:b/>
          <w:bCs/>
        </w:rPr>
      </w:pPr>
      <w:r w:rsidRPr="0006787B">
        <w:rPr>
          <w:b/>
          <w:bCs/>
        </w:rPr>
        <w:t>Vraag 3</w:t>
      </w:r>
    </w:p>
    <w:p w:rsidR="00244391" w:rsidP="00244391" w:rsidRDefault="00244391" w14:paraId="016B87CE" w14:textId="77777777">
      <w:pPr>
        <w:spacing w:line="276" w:lineRule="auto"/>
      </w:pPr>
      <w:r w:rsidRPr="0006787B">
        <w:t>Deelt u de mening dat het een aderlating is voor onafhankelijke journalistiek en het vrije woord?</w:t>
      </w:r>
    </w:p>
    <w:p w:rsidR="00244391" w:rsidP="00244391" w:rsidRDefault="00244391" w14:paraId="1545AA5A" w14:textId="77777777">
      <w:pPr>
        <w:spacing w:line="276" w:lineRule="auto"/>
      </w:pPr>
    </w:p>
    <w:p w:rsidR="00244391" w:rsidP="00244391" w:rsidRDefault="00244391" w14:paraId="2CA5013C" w14:textId="77777777">
      <w:pPr>
        <w:spacing w:line="276" w:lineRule="auto"/>
        <w:rPr>
          <w:b/>
          <w:bCs/>
        </w:rPr>
      </w:pPr>
      <w:r w:rsidRPr="0006787B">
        <w:rPr>
          <w:b/>
          <w:bCs/>
        </w:rPr>
        <w:t>Antwoord</w:t>
      </w:r>
    </w:p>
    <w:p w:rsidRPr="00AE0188" w:rsidR="00244391" w:rsidP="00244391" w:rsidRDefault="00244391" w14:paraId="512D252A" w14:textId="77777777">
      <w:pPr>
        <w:spacing w:line="276" w:lineRule="auto"/>
      </w:pPr>
      <w:r w:rsidRPr="00AE0188">
        <w:t xml:space="preserve">Zie </w:t>
      </w:r>
      <w:r>
        <w:t>het antwoord op vraag 1 en 2</w:t>
      </w:r>
      <w:r w:rsidRPr="00AE0188">
        <w:t xml:space="preserve">. </w:t>
      </w:r>
    </w:p>
    <w:p w:rsidR="00244391" w:rsidP="00244391" w:rsidRDefault="00244391" w14:paraId="4BF78D98" w14:textId="77777777">
      <w:pPr>
        <w:spacing w:line="276" w:lineRule="auto"/>
        <w:rPr>
          <w:b/>
          <w:bCs/>
        </w:rPr>
      </w:pPr>
    </w:p>
    <w:p w:rsidRPr="0006787B" w:rsidR="00244391" w:rsidP="00244391" w:rsidRDefault="00244391" w14:paraId="72FFCD64" w14:textId="77777777">
      <w:pPr>
        <w:spacing w:line="276" w:lineRule="auto"/>
        <w:rPr>
          <w:b/>
          <w:bCs/>
        </w:rPr>
      </w:pPr>
      <w:r>
        <w:rPr>
          <w:b/>
          <w:bCs/>
        </w:rPr>
        <w:t>Vraag 4</w:t>
      </w:r>
    </w:p>
    <w:p w:rsidR="00244391" w:rsidP="00244391" w:rsidRDefault="00244391" w14:paraId="5A7778FA" w14:textId="77777777">
      <w:pPr>
        <w:spacing w:line="276" w:lineRule="auto"/>
      </w:pPr>
      <w:r w:rsidRPr="0006787B">
        <w:t>Hoe kijkt u naar de berichtgeving dat het stopzetten van deze financiering vooral winst is voor Rusland en de desinformatie die vanuit Rusland verspreid wordt? Wat gaat Nederland doen om dit te voorkomen, gezien ook de eigen bezuinigingen op de publieke omroep?</w:t>
      </w:r>
    </w:p>
    <w:p w:rsidRPr="00F80B99" w:rsidR="00244391" w:rsidP="00244391" w:rsidRDefault="00244391" w14:paraId="3468EE34" w14:textId="77777777">
      <w:pPr>
        <w:spacing w:line="276" w:lineRule="auto"/>
        <w:rPr>
          <w:b/>
          <w:bCs/>
        </w:rPr>
      </w:pPr>
      <w:r w:rsidRPr="00F80B99">
        <w:rPr>
          <w:b/>
          <w:bCs/>
        </w:rPr>
        <w:t>Antwoord</w:t>
      </w:r>
    </w:p>
    <w:p w:rsidR="00244391" w:rsidP="00244391" w:rsidRDefault="00244391" w14:paraId="3887237F" w14:textId="77777777">
      <w:pPr>
        <w:spacing w:line="276" w:lineRule="auto"/>
      </w:pPr>
      <w:r>
        <w:t xml:space="preserve">RFE/RL en andere vrije media zijn belangrijk om mediaconsumenten in Oost-Europa en Rusland te voorzien van feitelijke en onafhankelijke nieuwsprogramma’s en achtergronden. Het wegvallen hiervan kan de speelruimte voor door de Russische staat gecontroleerde en gefinancierde media-outlets en </w:t>
      </w:r>
      <w:proofErr w:type="spellStart"/>
      <w:r>
        <w:t>staatsgelieerde</w:t>
      </w:r>
      <w:proofErr w:type="spellEnd"/>
      <w:r>
        <w:t xml:space="preserve"> </w:t>
      </w:r>
      <w:proofErr w:type="spellStart"/>
      <w:r>
        <w:t>informatiemanipulatienetwerken</w:t>
      </w:r>
      <w:proofErr w:type="spellEnd"/>
      <w:r>
        <w:t xml:space="preserve"> vergroten</w:t>
      </w:r>
      <w:r w:rsidRPr="00047C9B">
        <w:t>.</w:t>
      </w:r>
      <w:r>
        <w:t xml:space="preserve"> Dit staat los van de visie van het kabinet op de Nederlandse publieke omroepen.  </w:t>
      </w:r>
    </w:p>
    <w:p w:rsidR="00244391" w:rsidP="00244391" w:rsidRDefault="00244391" w14:paraId="33699A7A" w14:textId="77777777">
      <w:pPr>
        <w:spacing w:line="276" w:lineRule="auto"/>
      </w:pPr>
    </w:p>
    <w:p w:rsidRPr="0006787B" w:rsidR="00244391" w:rsidP="00244391" w:rsidRDefault="00244391" w14:paraId="7557FDE7" w14:textId="77777777">
      <w:pPr>
        <w:spacing w:line="276" w:lineRule="auto"/>
        <w:rPr>
          <w:b/>
          <w:bCs/>
        </w:rPr>
      </w:pPr>
      <w:r w:rsidRPr="0006787B">
        <w:rPr>
          <w:b/>
          <w:bCs/>
        </w:rPr>
        <w:t>Vraag 5</w:t>
      </w:r>
    </w:p>
    <w:p w:rsidR="00244391" w:rsidP="00244391" w:rsidRDefault="00244391" w14:paraId="4BB480FA" w14:textId="77777777">
      <w:pPr>
        <w:spacing w:line="276" w:lineRule="auto"/>
      </w:pPr>
      <w:bookmarkStart w:name="_Hlk194578611" w:id="0"/>
      <w:r w:rsidRPr="0006787B">
        <w:t>Wat zijn concreet de gevolgen van het stopzetten van financiering door de VS, zoals financieel voor RFE/RL als de impact op het verspreiden van desinformatie?</w:t>
      </w:r>
      <w:bookmarkEnd w:id="0"/>
    </w:p>
    <w:p w:rsidR="00244391" w:rsidP="00244391" w:rsidRDefault="00244391" w14:paraId="66C4CC9C" w14:textId="77777777">
      <w:pPr>
        <w:spacing w:line="276" w:lineRule="auto"/>
      </w:pPr>
    </w:p>
    <w:p w:rsidRPr="00E846AA" w:rsidR="00244391" w:rsidP="00244391" w:rsidRDefault="00244391" w14:paraId="26EA7C0D" w14:textId="77777777">
      <w:pPr>
        <w:spacing w:line="276" w:lineRule="auto"/>
        <w:rPr>
          <w:b/>
          <w:bCs/>
        </w:rPr>
      </w:pPr>
      <w:r w:rsidRPr="0006787B">
        <w:rPr>
          <w:b/>
          <w:bCs/>
        </w:rPr>
        <w:t>Antwoord</w:t>
      </w:r>
    </w:p>
    <w:p w:rsidRPr="008C1778" w:rsidR="00244391" w:rsidP="00244391" w:rsidRDefault="00244391" w14:paraId="0CA5D079" w14:textId="77777777">
      <w:pPr>
        <w:spacing w:line="276" w:lineRule="auto"/>
      </w:pPr>
      <w:r>
        <w:t xml:space="preserve">Zie hiervoor het antwoord op vraag 1. De continuïteit van RFE/RL is tot en met september van dit jaar alleen gewaarborgd als de voor dit jaar toegezegde financiële middelen daadwerkelijk aan RFE/RL worden overgemaakt. RFE/RL heeft zich </w:t>
      </w:r>
      <w:r>
        <w:lastRenderedPageBreak/>
        <w:t>genoodzaakt gezien drastische bezuinigingen door te voeren. Begin april heeft RFE/RL een deel van zijn staf met vermindering van salaris op non-actief moeten stellen en de organisatie teert al enige tijd op eigen reserves. Op 3 april jl. bleek USAGM de satellietdienst, die zorgt voor ontvangst in Rusland, te hebben uitgeschakeld.</w:t>
      </w:r>
    </w:p>
    <w:p w:rsidR="00244391" w:rsidP="00244391" w:rsidRDefault="00244391" w14:paraId="503B6BF3" w14:textId="77777777">
      <w:pPr>
        <w:spacing w:line="276" w:lineRule="auto"/>
        <w:rPr>
          <w:b/>
          <w:bCs/>
        </w:rPr>
      </w:pPr>
    </w:p>
    <w:p w:rsidRPr="00680614" w:rsidR="00244391" w:rsidP="00244391" w:rsidRDefault="00244391" w14:paraId="12A939BF" w14:textId="77777777">
      <w:pPr>
        <w:spacing w:line="276" w:lineRule="auto"/>
      </w:pPr>
      <w:r>
        <w:t>Het wegvallen van RFE/RL geeft meer ruimte aan bijvoorbeeld Russische</w:t>
      </w:r>
      <w:r w:rsidDel="00680614">
        <w:t xml:space="preserve"> </w:t>
      </w:r>
      <w:proofErr w:type="spellStart"/>
      <w:r>
        <w:t>staatsgecontroleerde</w:t>
      </w:r>
      <w:proofErr w:type="spellEnd"/>
      <w:r>
        <w:t xml:space="preserve"> en gefinancierde media-outlets en </w:t>
      </w:r>
      <w:proofErr w:type="spellStart"/>
      <w:r>
        <w:t>staatsgelieerde</w:t>
      </w:r>
      <w:proofErr w:type="spellEnd"/>
      <w:r>
        <w:t xml:space="preserve"> </w:t>
      </w:r>
      <w:proofErr w:type="spellStart"/>
      <w:r>
        <w:t>informatiemanipulatienetwerken</w:t>
      </w:r>
      <w:proofErr w:type="spellEnd"/>
      <w:r>
        <w:t xml:space="preserve"> voor het verspreiden van propaganda en desinformatie. </w:t>
      </w:r>
      <w:r w:rsidRPr="00680614">
        <w:t xml:space="preserve">Daarmee raakt dit niet alleen die regio’s zelf, maar </w:t>
      </w:r>
      <w:r>
        <w:t xml:space="preserve">heeft het </w:t>
      </w:r>
      <w:r w:rsidRPr="00680614">
        <w:t xml:space="preserve">ook </w:t>
      </w:r>
      <w:r>
        <w:t xml:space="preserve">een </w:t>
      </w:r>
      <w:r w:rsidRPr="00680614">
        <w:t xml:space="preserve">bredere Europese </w:t>
      </w:r>
      <w:r>
        <w:t xml:space="preserve">uitstraling. </w:t>
      </w:r>
    </w:p>
    <w:p w:rsidRPr="0006787B" w:rsidR="00244391" w:rsidP="00244391" w:rsidRDefault="00244391" w14:paraId="01192085" w14:textId="77777777">
      <w:pPr>
        <w:spacing w:line="276" w:lineRule="auto"/>
      </w:pPr>
    </w:p>
    <w:p w:rsidRPr="0006787B" w:rsidR="00244391" w:rsidP="00244391" w:rsidRDefault="00244391" w14:paraId="3C013069" w14:textId="77777777">
      <w:pPr>
        <w:spacing w:line="276" w:lineRule="auto"/>
        <w:rPr>
          <w:b/>
          <w:bCs/>
        </w:rPr>
      </w:pPr>
      <w:r w:rsidRPr="0006787B">
        <w:rPr>
          <w:b/>
          <w:bCs/>
        </w:rPr>
        <w:t>Vraag 6</w:t>
      </w:r>
    </w:p>
    <w:p w:rsidR="00244391" w:rsidP="00244391" w:rsidRDefault="00244391" w14:paraId="14AAF86D" w14:textId="77777777">
      <w:pPr>
        <w:spacing w:line="276" w:lineRule="auto"/>
      </w:pPr>
      <w:r w:rsidRPr="0006787B">
        <w:t>Deelt u de mening dat er gekeken zal moeten worden door Europa en door Nederland naar alternatieven voor de financiering van RFE/RL, om het vrije woord niet monddood te maken?</w:t>
      </w:r>
    </w:p>
    <w:p w:rsidR="00244391" w:rsidP="00244391" w:rsidRDefault="00244391" w14:paraId="7E092916" w14:textId="77777777">
      <w:pPr>
        <w:spacing w:line="276" w:lineRule="auto"/>
      </w:pPr>
    </w:p>
    <w:p w:rsidRPr="002F7C21" w:rsidR="00244391" w:rsidP="00244391" w:rsidRDefault="00244391" w14:paraId="407A39BD" w14:textId="77777777">
      <w:pPr>
        <w:spacing w:line="276" w:lineRule="auto"/>
        <w:rPr>
          <w:b/>
          <w:bCs/>
        </w:rPr>
      </w:pPr>
      <w:r w:rsidRPr="0006787B">
        <w:rPr>
          <w:b/>
          <w:bCs/>
        </w:rPr>
        <w:t>Antwoord</w:t>
      </w:r>
    </w:p>
    <w:p w:rsidR="00244391" w:rsidP="00244391" w:rsidRDefault="00244391" w14:paraId="2C05CE2B" w14:textId="77777777">
      <w:pPr>
        <w:spacing w:line="276" w:lineRule="auto"/>
      </w:pPr>
      <w:r w:rsidRPr="00507CDB">
        <w:t xml:space="preserve">Het kabinet hecht grote waarde aan </w:t>
      </w:r>
      <w:r>
        <w:t>vrije</w:t>
      </w:r>
      <w:r w:rsidRPr="00507CDB">
        <w:t xml:space="preserve"> media wereldwijd, waaronder Radio Free Europe/Radio Liberty (RFE/RL). Om die reden heeft Nederland, samen met elf andere </w:t>
      </w:r>
      <w:r w:rsidRPr="00CA2C07">
        <w:t>lidstaten, de door Tsjechië geïnitieerde verklaring van 18 maart jl. ondertekend over het belang van RFE/RL, in lijn met motie Timmermans c.s. (Kamerstuk 21 501-20, nr. 2221) die op 19 maart werd aangenomen. Het</w:t>
      </w:r>
      <w:r w:rsidRPr="00507CDB">
        <w:t xml:space="preserve"> kabinet zet zich, in samenwerking met andere EU-lidstaten en gelijkgezinde landen, in voor het vinden van financiële middelen die RFE/RL en andere </w:t>
      </w:r>
      <w:r>
        <w:t>vrije</w:t>
      </w:r>
      <w:r w:rsidRPr="00507CDB">
        <w:t xml:space="preserve"> media in staat stellen hun belangrijke werk voort te zetten. Daarbij wordt tevens </w:t>
      </w:r>
      <w:r>
        <w:t>nagegaan</w:t>
      </w:r>
      <w:r w:rsidRPr="00507CDB">
        <w:t xml:space="preserve"> op welke manieren </w:t>
      </w:r>
      <w:r>
        <w:t>andere vrije</w:t>
      </w:r>
      <w:r w:rsidRPr="00507CDB">
        <w:t xml:space="preserve"> media kunnen worden ondersteund.</w:t>
      </w:r>
    </w:p>
    <w:p w:rsidR="00244391" w:rsidP="00244391" w:rsidRDefault="00244391" w14:paraId="75C31E89" w14:textId="77777777">
      <w:pPr>
        <w:spacing w:line="276" w:lineRule="auto"/>
      </w:pPr>
    </w:p>
    <w:p w:rsidRPr="0006787B" w:rsidR="00244391" w:rsidP="00244391" w:rsidRDefault="00244391" w14:paraId="59776295" w14:textId="77777777">
      <w:pPr>
        <w:spacing w:line="276" w:lineRule="auto"/>
        <w:rPr>
          <w:b/>
          <w:bCs/>
        </w:rPr>
      </w:pPr>
      <w:r w:rsidRPr="0006787B">
        <w:rPr>
          <w:b/>
          <w:bCs/>
        </w:rPr>
        <w:t>Vraag 7</w:t>
      </w:r>
    </w:p>
    <w:p w:rsidR="00244391" w:rsidP="00244391" w:rsidRDefault="00244391" w14:paraId="540DCEDC" w14:textId="77777777">
      <w:pPr>
        <w:spacing w:line="276" w:lineRule="auto"/>
      </w:pPr>
      <w:r w:rsidRPr="0006787B">
        <w:t>Welke acties gaat u nemen om RFE/RL toch in stand te houden?</w:t>
      </w:r>
    </w:p>
    <w:p w:rsidR="00244391" w:rsidP="00244391" w:rsidRDefault="00244391" w14:paraId="30C5BADE" w14:textId="77777777">
      <w:pPr>
        <w:spacing w:line="276" w:lineRule="auto"/>
      </w:pPr>
    </w:p>
    <w:p w:rsidRPr="0006787B" w:rsidR="00244391" w:rsidP="00244391" w:rsidRDefault="00244391" w14:paraId="2C9EB489" w14:textId="77777777">
      <w:pPr>
        <w:spacing w:line="276" w:lineRule="auto"/>
        <w:rPr>
          <w:b/>
          <w:bCs/>
        </w:rPr>
      </w:pPr>
      <w:r w:rsidRPr="0006787B">
        <w:rPr>
          <w:b/>
          <w:bCs/>
        </w:rPr>
        <w:t>Antwoord</w:t>
      </w:r>
    </w:p>
    <w:p w:rsidR="00244391" w:rsidP="00244391" w:rsidRDefault="00244391" w14:paraId="5F80B619" w14:textId="77777777">
      <w:pPr>
        <w:spacing w:line="276" w:lineRule="auto"/>
      </w:pPr>
      <w:r>
        <w:t xml:space="preserve">Zie het antwoord op vraag 6. </w:t>
      </w:r>
    </w:p>
    <w:p w:rsidR="00244391" w:rsidP="00244391" w:rsidRDefault="00244391" w14:paraId="67D6BE1D" w14:textId="77777777">
      <w:pPr>
        <w:spacing w:line="276" w:lineRule="auto"/>
      </w:pPr>
    </w:p>
    <w:p w:rsidR="00244391" w:rsidP="00244391" w:rsidRDefault="00244391" w14:paraId="344840FE" w14:textId="77777777">
      <w:pPr>
        <w:spacing w:line="276" w:lineRule="auto"/>
      </w:pPr>
    </w:p>
    <w:p w:rsidRPr="0006787B" w:rsidR="00244391" w:rsidP="00244391" w:rsidRDefault="00244391" w14:paraId="52F21DAC" w14:textId="77777777">
      <w:pPr>
        <w:spacing w:line="276" w:lineRule="auto"/>
        <w:rPr>
          <w:b/>
          <w:bCs/>
        </w:rPr>
      </w:pPr>
      <w:r w:rsidRPr="0006787B">
        <w:rPr>
          <w:b/>
          <w:bCs/>
        </w:rPr>
        <w:t>Vraag 8</w:t>
      </w:r>
    </w:p>
    <w:p w:rsidR="00244391" w:rsidP="00244391" w:rsidRDefault="00244391" w14:paraId="2D6941AD" w14:textId="77777777">
      <w:pPr>
        <w:spacing w:line="276" w:lineRule="auto"/>
      </w:pPr>
      <w:r w:rsidRPr="0006787B">
        <w:t>Hoe kijkt u naar het voorbeeld van de Tsjechische regering, die vanuit hun historie de dreiging van Rusland kennen, en de keuze maken om RFE/RL te gaan ondersteunen? Bent u in gesprek met uw collega daar? Gaat u hen helpen in die steun, en hoe gaat dat er concreet uitzien?</w:t>
      </w:r>
    </w:p>
    <w:p w:rsidR="00244391" w:rsidP="00244391" w:rsidRDefault="00244391" w14:paraId="3A095CCB" w14:textId="77777777">
      <w:pPr>
        <w:spacing w:line="276" w:lineRule="auto"/>
      </w:pPr>
    </w:p>
    <w:p w:rsidRPr="0006787B" w:rsidR="00244391" w:rsidP="00244391" w:rsidRDefault="00244391" w14:paraId="1439B483" w14:textId="77777777">
      <w:pPr>
        <w:spacing w:line="276" w:lineRule="auto"/>
        <w:rPr>
          <w:b/>
          <w:bCs/>
        </w:rPr>
      </w:pPr>
      <w:r w:rsidRPr="0006787B">
        <w:rPr>
          <w:b/>
          <w:bCs/>
        </w:rPr>
        <w:t>Antwoord</w:t>
      </w:r>
    </w:p>
    <w:p w:rsidR="00244391" w:rsidP="00244391" w:rsidRDefault="00244391" w14:paraId="04CEB420" w14:textId="77777777">
      <w:pPr>
        <w:spacing w:line="276" w:lineRule="auto"/>
      </w:pPr>
      <w:r>
        <w:t>Nederland werkt nauw samen met Tsjechi</w:t>
      </w:r>
      <w:r w:rsidRPr="008C1778">
        <w:t>ë</w:t>
      </w:r>
      <w:r>
        <w:t xml:space="preserve"> voor het behouden van maximale druk op het Russische regime en het tegengaan van Russische informatiemanipulatie. Het Tsjechische initiatief om RFE/RL overeind te houden past binnen die inzet. </w:t>
      </w:r>
    </w:p>
    <w:p w:rsidR="00244391" w:rsidP="00244391" w:rsidRDefault="00244391" w14:paraId="08E0DB63" w14:textId="77777777">
      <w:pPr>
        <w:spacing w:line="276" w:lineRule="auto"/>
      </w:pPr>
      <w:r>
        <w:t xml:space="preserve">Ik sprak op 19 maart jl. met mijn Tsjechische collega </w:t>
      </w:r>
      <w:proofErr w:type="spellStart"/>
      <w:r>
        <w:t>Lipavský</w:t>
      </w:r>
      <w:proofErr w:type="spellEnd"/>
      <w:r>
        <w:t xml:space="preserve"> over het voortbestaan van RFE/RL en bedankte hem voor het Tsjechische initiatief. Ik heb hem toegezegd dat dit kabinet deze inzet steunt en het belang benadrukt van duurzame financiering. Zie ook het antwoord op vraag 6.</w:t>
      </w:r>
    </w:p>
    <w:p w:rsidR="00244391" w:rsidP="00244391" w:rsidRDefault="00244391" w14:paraId="354D1B70" w14:textId="77777777">
      <w:pPr>
        <w:spacing w:line="276" w:lineRule="auto"/>
      </w:pPr>
    </w:p>
    <w:p w:rsidRPr="00193DC1" w:rsidR="00244391" w:rsidP="00244391" w:rsidRDefault="00244391" w14:paraId="6A22738C" w14:textId="77777777">
      <w:pPr>
        <w:spacing w:line="276" w:lineRule="auto"/>
      </w:pPr>
    </w:p>
    <w:p w:rsidR="008E1BD4" w:rsidRDefault="008E1BD4" w14:paraId="46B7B639" w14:textId="77777777"/>
    <w:sectPr w:rsidR="008E1BD4" w:rsidSect="00244391">
      <w:headerReference w:type="even" r:id="rId6"/>
      <w:headerReference w:type="default" r:id="rId7"/>
      <w:footerReference w:type="even" r:id="rId8"/>
      <w:footerReference w:type="default" r:id="rId9"/>
      <w:headerReference w:type="first" r:id="rId10"/>
      <w:footerReference w:type="first" r:id="rId11"/>
      <w:pgSz w:w="11906" w:h="16838" w:code="9"/>
      <w:pgMar w:top="2405" w:right="2822" w:bottom="1080" w:left="1555" w:header="2405"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0C8A" w14:textId="77777777" w:rsidR="00244391" w:rsidRDefault="00244391" w:rsidP="00244391">
      <w:pPr>
        <w:spacing w:after="0" w:line="240" w:lineRule="auto"/>
      </w:pPr>
      <w:r>
        <w:separator/>
      </w:r>
    </w:p>
  </w:endnote>
  <w:endnote w:type="continuationSeparator" w:id="0">
    <w:p w14:paraId="50758241" w14:textId="77777777" w:rsidR="00244391" w:rsidRDefault="00244391" w:rsidP="0024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EA5C" w14:textId="77777777" w:rsidR="00244391" w:rsidRPr="00244391" w:rsidRDefault="00244391" w:rsidP="002443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C7D8" w14:textId="77777777" w:rsidR="00244391" w:rsidRPr="00244391" w:rsidRDefault="00244391" w:rsidP="002443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B89D" w14:textId="77777777" w:rsidR="00244391" w:rsidRPr="00244391" w:rsidRDefault="00244391" w:rsidP="002443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7EE6" w14:textId="77777777" w:rsidR="00244391" w:rsidRDefault="00244391" w:rsidP="00244391">
      <w:pPr>
        <w:spacing w:after="0" w:line="240" w:lineRule="auto"/>
      </w:pPr>
      <w:r>
        <w:separator/>
      </w:r>
    </w:p>
  </w:footnote>
  <w:footnote w:type="continuationSeparator" w:id="0">
    <w:p w14:paraId="66F56F9B" w14:textId="77777777" w:rsidR="00244391" w:rsidRDefault="00244391" w:rsidP="0024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96FC" w14:textId="77777777" w:rsidR="00244391" w:rsidRPr="00244391" w:rsidRDefault="00244391" w:rsidP="002443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C246" w14:textId="77777777" w:rsidR="00244391" w:rsidRPr="00244391" w:rsidRDefault="00244391" w:rsidP="002443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5606" w14:textId="77777777" w:rsidR="00244391" w:rsidRPr="00244391" w:rsidRDefault="00244391" w:rsidP="002443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91"/>
    <w:rsid w:val="00244391"/>
    <w:rsid w:val="003A6134"/>
    <w:rsid w:val="008E1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416B"/>
  <w15:chartTrackingRefBased/>
  <w15:docId w15:val="{8BBBDED2-78AE-45EB-AD6B-ADBDA0D7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43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43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439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439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4439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443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43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43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43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439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439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439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439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439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43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43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43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4391"/>
    <w:rPr>
      <w:rFonts w:eastAsiaTheme="majorEastAsia" w:cstheme="majorBidi"/>
      <w:color w:val="272727" w:themeColor="text1" w:themeTint="D8"/>
    </w:rPr>
  </w:style>
  <w:style w:type="paragraph" w:styleId="Titel">
    <w:name w:val="Title"/>
    <w:basedOn w:val="Standaard"/>
    <w:next w:val="Standaard"/>
    <w:link w:val="TitelChar"/>
    <w:uiPriority w:val="10"/>
    <w:qFormat/>
    <w:rsid w:val="00244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43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43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43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43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4391"/>
    <w:rPr>
      <w:i/>
      <w:iCs/>
      <w:color w:val="404040" w:themeColor="text1" w:themeTint="BF"/>
    </w:rPr>
  </w:style>
  <w:style w:type="paragraph" w:styleId="Lijstalinea">
    <w:name w:val="List Paragraph"/>
    <w:basedOn w:val="Standaard"/>
    <w:uiPriority w:val="34"/>
    <w:qFormat/>
    <w:rsid w:val="00244391"/>
    <w:pPr>
      <w:ind w:left="720"/>
      <w:contextualSpacing/>
    </w:pPr>
  </w:style>
  <w:style w:type="character" w:styleId="Intensievebenadrukking">
    <w:name w:val="Intense Emphasis"/>
    <w:basedOn w:val="Standaardalinea-lettertype"/>
    <w:uiPriority w:val="21"/>
    <w:qFormat/>
    <w:rsid w:val="00244391"/>
    <w:rPr>
      <w:i/>
      <w:iCs/>
      <w:color w:val="2F5496" w:themeColor="accent1" w:themeShade="BF"/>
    </w:rPr>
  </w:style>
  <w:style w:type="paragraph" w:styleId="Duidelijkcitaat">
    <w:name w:val="Intense Quote"/>
    <w:basedOn w:val="Standaard"/>
    <w:next w:val="Standaard"/>
    <w:link w:val="DuidelijkcitaatChar"/>
    <w:uiPriority w:val="30"/>
    <w:qFormat/>
    <w:rsid w:val="00244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4391"/>
    <w:rPr>
      <w:i/>
      <w:iCs/>
      <w:color w:val="2F5496" w:themeColor="accent1" w:themeShade="BF"/>
    </w:rPr>
  </w:style>
  <w:style w:type="character" w:styleId="Intensieveverwijzing">
    <w:name w:val="Intense Reference"/>
    <w:basedOn w:val="Standaardalinea-lettertype"/>
    <w:uiPriority w:val="32"/>
    <w:qFormat/>
    <w:rsid w:val="00244391"/>
    <w:rPr>
      <w:b/>
      <w:bCs/>
      <w:smallCaps/>
      <w:color w:val="2F5496" w:themeColor="accent1" w:themeShade="BF"/>
      <w:spacing w:val="5"/>
    </w:rPr>
  </w:style>
  <w:style w:type="paragraph" w:styleId="Koptekst">
    <w:name w:val="header"/>
    <w:basedOn w:val="Standaard"/>
    <w:link w:val="KoptekstChar"/>
    <w:uiPriority w:val="99"/>
    <w:unhideWhenUsed/>
    <w:rsid w:val="0024439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24439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244391"/>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244391"/>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870</ap:Words>
  <ap:Characters>4791</ap:Characters>
  <ap:DocSecurity>0</ap:DocSecurity>
  <ap:Lines>39</ap:Lines>
  <ap:Paragraphs>11</ap:Paragraphs>
  <ap:ScaleCrop>false</ap:ScaleCrop>
  <ap:LinksUpToDate>false</ap:LinksUpToDate>
  <ap:CharactersWithSpaces>5650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2025-04-15T12:59:00.0000000Z</dcterms:created>
  <dcterms:modified xsi:type="dcterms:W3CDTF">2025-04-15T13:00:00.0000000Z</dcterms:modified>
  <version/>
  <category/>
</coreProperties>
</file>