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3C602A" w14:paraId="6C2ECD27" w14:textId="6517D51B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15 april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A15F830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3C602A" w:rsidR="003C602A">
              <w:t>huisbezoeken aan demonstranten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3C602A" w14:paraId="2A2BBFB1" w14:textId="5490D9B5">
            <w:pPr>
              <w:pStyle w:val="referentiegegevens"/>
            </w:pPr>
            <w:r>
              <w:t>6292221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3C602A" w:rsidR="003C602A" w:rsidP="003C602A" w:rsidRDefault="003C602A" w14:paraId="081A96B1" w14:textId="41101CAF">
            <w:pPr>
              <w:rPr>
                <w:sz w:val="13"/>
                <w:szCs w:val="13"/>
              </w:rPr>
            </w:pPr>
            <w:r w:rsidRPr="003C602A">
              <w:rPr>
                <w:sz w:val="13"/>
                <w:szCs w:val="13"/>
              </w:rPr>
              <w:t>2025Z05544</w:t>
            </w:r>
          </w:p>
          <w:p w:rsidR="00C6487D" w:rsidP="00133AE9" w:rsidRDefault="00C6487D" w14:paraId="7E785020" w14:textId="07C58F1E">
            <w:pPr>
              <w:pStyle w:val="referentiegegevens"/>
              <w:rPr>
                <w:b/>
                <w:bCs/>
              </w:rPr>
            </w:pP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CDBD3CA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3C602A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3C602A">
        <w:t>Lahlah</w:t>
      </w:r>
      <w:proofErr w:type="spellEnd"/>
      <w:r w:rsidR="003C602A">
        <w:t xml:space="preserve"> (GroenLinks-PvdA)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3C602A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>r</w:t>
      </w:r>
      <w:r w:rsidR="003C602A">
        <w:rPr>
          <w:rFonts w:cs="Utopia"/>
          <w:color w:val="000000"/>
        </w:rPr>
        <w:t xml:space="preserve"> </w:t>
      </w:r>
      <w:r w:rsidRPr="003C602A" w:rsidR="003C602A">
        <w:t>huisbezoeken aan demonstranten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3C602A">
        <w:t>25 maart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09123612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3C602A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3C602A" w14:paraId="6B6473DD" w14:textId="15DC8924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3EFC3" w14:textId="77777777" w:rsidR="00615407" w:rsidRDefault="00615407">
      <w:r>
        <w:separator/>
      </w:r>
    </w:p>
    <w:p w14:paraId="6AE1FABB" w14:textId="77777777" w:rsidR="00615407" w:rsidRDefault="00615407"/>
    <w:p w14:paraId="7A5CD18A" w14:textId="77777777" w:rsidR="00615407" w:rsidRDefault="00615407"/>
    <w:p w14:paraId="55DF93D7" w14:textId="77777777" w:rsidR="00615407" w:rsidRDefault="00615407"/>
  </w:endnote>
  <w:endnote w:type="continuationSeparator" w:id="0">
    <w:p w14:paraId="57BF8433" w14:textId="77777777" w:rsidR="00615407" w:rsidRDefault="00615407">
      <w:r>
        <w:continuationSeparator/>
      </w:r>
    </w:p>
    <w:p w14:paraId="693F8A0B" w14:textId="77777777" w:rsidR="00615407" w:rsidRDefault="00615407"/>
    <w:p w14:paraId="459FA8F4" w14:textId="77777777" w:rsidR="00615407" w:rsidRDefault="00615407"/>
    <w:p w14:paraId="19217421" w14:textId="77777777" w:rsidR="00615407" w:rsidRDefault="00615407"/>
  </w:endnote>
  <w:endnote w:type="continuationNotice" w:id="1">
    <w:p w14:paraId="0D6E580C" w14:textId="77777777" w:rsidR="00615407" w:rsidRDefault="006154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1DF00" w14:textId="77777777" w:rsidR="00615407" w:rsidRDefault="00615407">
      <w:r>
        <w:separator/>
      </w:r>
    </w:p>
  </w:footnote>
  <w:footnote w:type="continuationSeparator" w:id="0">
    <w:p w14:paraId="252E7975" w14:textId="77777777" w:rsidR="00615407" w:rsidRDefault="00615407">
      <w:r>
        <w:continuationSeparator/>
      </w:r>
    </w:p>
  </w:footnote>
  <w:footnote w:type="continuationNotice" w:id="1">
    <w:p w14:paraId="3C6E0014" w14:textId="77777777" w:rsidR="00615407" w:rsidRDefault="006154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3FC8E6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1215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C602A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15407"/>
    <w:rsid w:val="006220AB"/>
    <w:rsid w:val="0063508F"/>
    <w:rsid w:val="00642063"/>
    <w:rsid w:val="006430D1"/>
    <w:rsid w:val="00652874"/>
    <w:rsid w:val="00672891"/>
    <w:rsid w:val="00675557"/>
    <w:rsid w:val="00686B70"/>
    <w:rsid w:val="0068739E"/>
    <w:rsid w:val="00690222"/>
    <w:rsid w:val="0069341C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5782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69341C"/>
    <w:rsid w:val="00697C3D"/>
    <w:rsid w:val="00806070"/>
    <w:rsid w:val="00AB22D2"/>
    <w:rsid w:val="00C91FDB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193</ap:Words>
  <ap:Characters>1065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2025-04-15T14:22:00.0000000Z</dcterms:created>
  <dcterms:modified xsi:type="dcterms:W3CDTF">2025-04-15T14:22:00.0000000Z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