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B5A66" w14:paraId="1DBD4B52" w14:textId="77777777">
        <w:tc>
          <w:tcPr>
            <w:tcW w:w="6733" w:type="dxa"/>
            <w:gridSpan w:val="2"/>
            <w:tcBorders>
              <w:top w:val="nil"/>
              <w:left w:val="nil"/>
              <w:bottom w:val="nil"/>
              <w:right w:val="nil"/>
            </w:tcBorders>
            <w:vAlign w:val="center"/>
          </w:tcPr>
          <w:p w:rsidR="00997775" w:rsidP="00710A7A" w:rsidRDefault="00997775" w14:paraId="69EE291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AC51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B5A66" w14:paraId="3BF65D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FF5898" w14:textId="77777777">
            <w:r w:rsidRPr="008B0CC5">
              <w:t xml:space="preserve">Vergaderjaar </w:t>
            </w:r>
            <w:r w:rsidR="00AC6B87">
              <w:t>2024-2025</w:t>
            </w:r>
          </w:p>
        </w:tc>
      </w:tr>
      <w:tr w:rsidR="00997775" w:rsidTr="00BB5A66" w14:paraId="01F90C95" w14:textId="77777777">
        <w:trPr>
          <w:cantSplit/>
        </w:trPr>
        <w:tc>
          <w:tcPr>
            <w:tcW w:w="10985" w:type="dxa"/>
            <w:gridSpan w:val="3"/>
            <w:tcBorders>
              <w:top w:val="nil"/>
              <w:left w:val="nil"/>
              <w:bottom w:val="nil"/>
              <w:right w:val="nil"/>
            </w:tcBorders>
          </w:tcPr>
          <w:p w:rsidR="00997775" w:rsidRDefault="00997775" w14:paraId="756D6CEF" w14:textId="77777777"/>
        </w:tc>
      </w:tr>
      <w:tr w:rsidR="00997775" w:rsidTr="00BB5A66" w14:paraId="069356E7" w14:textId="77777777">
        <w:trPr>
          <w:cantSplit/>
        </w:trPr>
        <w:tc>
          <w:tcPr>
            <w:tcW w:w="10985" w:type="dxa"/>
            <w:gridSpan w:val="3"/>
            <w:tcBorders>
              <w:top w:val="nil"/>
              <w:left w:val="nil"/>
              <w:bottom w:val="single" w:color="auto" w:sz="4" w:space="0"/>
              <w:right w:val="nil"/>
            </w:tcBorders>
          </w:tcPr>
          <w:p w:rsidR="00997775" w:rsidRDefault="00997775" w14:paraId="4A645811" w14:textId="77777777"/>
        </w:tc>
      </w:tr>
      <w:tr w:rsidR="00997775" w:rsidTr="00BB5A66" w14:paraId="4AEC6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9946A" w14:textId="77777777"/>
        </w:tc>
        <w:tc>
          <w:tcPr>
            <w:tcW w:w="7654" w:type="dxa"/>
            <w:gridSpan w:val="2"/>
          </w:tcPr>
          <w:p w:rsidR="00997775" w:rsidRDefault="00997775" w14:paraId="1C3F7EB3" w14:textId="77777777"/>
        </w:tc>
      </w:tr>
      <w:tr w:rsidR="00BB5A66" w:rsidTr="00BB5A66" w14:paraId="3A9D6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6ACBEE28" w14:textId="64502B8A">
            <w:pPr>
              <w:rPr>
                <w:b/>
              </w:rPr>
            </w:pPr>
            <w:r>
              <w:rPr>
                <w:b/>
              </w:rPr>
              <w:t>31 753</w:t>
            </w:r>
          </w:p>
        </w:tc>
        <w:tc>
          <w:tcPr>
            <w:tcW w:w="7654" w:type="dxa"/>
            <w:gridSpan w:val="2"/>
          </w:tcPr>
          <w:p w:rsidR="00BB5A66" w:rsidP="00BB5A66" w:rsidRDefault="00BB5A66" w14:paraId="2C7C60E1" w14:textId="7BD27C52">
            <w:pPr>
              <w:rPr>
                <w:b/>
              </w:rPr>
            </w:pPr>
            <w:r w:rsidRPr="00C02618">
              <w:rPr>
                <w:b/>
                <w:bCs/>
              </w:rPr>
              <w:t>Rechtsbijstand</w:t>
            </w:r>
          </w:p>
        </w:tc>
      </w:tr>
      <w:tr w:rsidR="00BB5A66" w:rsidTr="00BB5A66" w14:paraId="4480E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43212333" w14:textId="77777777"/>
        </w:tc>
        <w:tc>
          <w:tcPr>
            <w:tcW w:w="7654" w:type="dxa"/>
            <w:gridSpan w:val="2"/>
          </w:tcPr>
          <w:p w:rsidR="00BB5A66" w:rsidP="00BB5A66" w:rsidRDefault="00BB5A66" w14:paraId="69503151" w14:textId="77777777"/>
        </w:tc>
      </w:tr>
      <w:tr w:rsidR="00BB5A66" w:rsidTr="00BB5A66" w14:paraId="251B44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217C8396" w14:textId="77777777"/>
        </w:tc>
        <w:tc>
          <w:tcPr>
            <w:tcW w:w="7654" w:type="dxa"/>
            <w:gridSpan w:val="2"/>
          </w:tcPr>
          <w:p w:rsidR="00BB5A66" w:rsidP="00BB5A66" w:rsidRDefault="00BB5A66" w14:paraId="40D0CB7D" w14:textId="77777777"/>
        </w:tc>
      </w:tr>
      <w:tr w:rsidR="00BB5A66" w:rsidTr="00BB5A66" w14:paraId="25AE1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22204815" w14:textId="49CBDF73">
            <w:pPr>
              <w:rPr>
                <w:b/>
              </w:rPr>
            </w:pPr>
            <w:r>
              <w:rPr>
                <w:b/>
              </w:rPr>
              <w:t xml:space="preserve">Nr. </w:t>
            </w:r>
            <w:r w:rsidR="00565652">
              <w:rPr>
                <w:b/>
              </w:rPr>
              <w:t>307</w:t>
            </w:r>
          </w:p>
        </w:tc>
        <w:tc>
          <w:tcPr>
            <w:tcW w:w="7654" w:type="dxa"/>
            <w:gridSpan w:val="2"/>
          </w:tcPr>
          <w:p w:rsidR="00BB5A66" w:rsidP="00BB5A66" w:rsidRDefault="00BB5A66" w14:paraId="4B7A1616" w14:textId="28DE745D">
            <w:pPr>
              <w:rPr>
                <w:b/>
              </w:rPr>
            </w:pPr>
            <w:r>
              <w:rPr>
                <w:b/>
              </w:rPr>
              <w:t xml:space="preserve">MOTIE VAN </w:t>
            </w:r>
            <w:r w:rsidR="00565652">
              <w:rPr>
                <w:b/>
              </w:rPr>
              <w:t>HET LID SNELLER</w:t>
            </w:r>
          </w:p>
        </w:tc>
      </w:tr>
      <w:tr w:rsidR="00BB5A66" w:rsidTr="00BB5A66" w14:paraId="4E2CA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22992B76" w14:textId="77777777"/>
        </w:tc>
        <w:tc>
          <w:tcPr>
            <w:tcW w:w="7654" w:type="dxa"/>
            <w:gridSpan w:val="2"/>
          </w:tcPr>
          <w:p w:rsidR="00BB5A66" w:rsidP="00BB5A66" w:rsidRDefault="00BB5A66" w14:paraId="692511E6" w14:textId="25A1132C">
            <w:r>
              <w:t>Voorgesteld 15 april 2025</w:t>
            </w:r>
          </w:p>
        </w:tc>
      </w:tr>
      <w:tr w:rsidR="00BB5A66" w:rsidTr="00BB5A66" w14:paraId="2AEEB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2151FCCE" w14:textId="77777777"/>
        </w:tc>
        <w:tc>
          <w:tcPr>
            <w:tcW w:w="7654" w:type="dxa"/>
            <w:gridSpan w:val="2"/>
          </w:tcPr>
          <w:p w:rsidR="00BB5A66" w:rsidP="00BB5A66" w:rsidRDefault="00BB5A66" w14:paraId="615C3F21" w14:textId="77777777"/>
        </w:tc>
      </w:tr>
      <w:tr w:rsidR="00BB5A66" w:rsidTr="00BB5A66" w14:paraId="75EBB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23B295CD" w14:textId="77777777"/>
        </w:tc>
        <w:tc>
          <w:tcPr>
            <w:tcW w:w="7654" w:type="dxa"/>
            <w:gridSpan w:val="2"/>
          </w:tcPr>
          <w:p w:rsidR="00BB5A66" w:rsidP="00BB5A66" w:rsidRDefault="00BB5A66" w14:paraId="15298BFA" w14:textId="77777777">
            <w:r>
              <w:t>De Kamer,</w:t>
            </w:r>
          </w:p>
        </w:tc>
      </w:tr>
      <w:tr w:rsidR="00BB5A66" w:rsidTr="00BB5A66" w14:paraId="28AB3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6F3D3E16" w14:textId="77777777"/>
        </w:tc>
        <w:tc>
          <w:tcPr>
            <w:tcW w:w="7654" w:type="dxa"/>
            <w:gridSpan w:val="2"/>
          </w:tcPr>
          <w:p w:rsidR="00BB5A66" w:rsidP="00BB5A66" w:rsidRDefault="00BB5A66" w14:paraId="1B83C1B6" w14:textId="77777777"/>
        </w:tc>
      </w:tr>
      <w:tr w:rsidR="00BB5A66" w:rsidTr="00BB5A66" w14:paraId="00D84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4B51600E" w14:textId="77777777"/>
        </w:tc>
        <w:tc>
          <w:tcPr>
            <w:tcW w:w="7654" w:type="dxa"/>
            <w:gridSpan w:val="2"/>
          </w:tcPr>
          <w:p w:rsidR="00BB5A66" w:rsidP="00BB5A66" w:rsidRDefault="00BB5A66" w14:paraId="0BDEE3DD" w14:textId="77777777">
            <w:r>
              <w:t>gehoord de beraadslaging,</w:t>
            </w:r>
          </w:p>
        </w:tc>
      </w:tr>
      <w:tr w:rsidR="00BB5A66" w:rsidTr="00BB5A66" w14:paraId="5E3A0A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037D9D40" w14:textId="77777777"/>
        </w:tc>
        <w:tc>
          <w:tcPr>
            <w:tcW w:w="7654" w:type="dxa"/>
            <w:gridSpan w:val="2"/>
          </w:tcPr>
          <w:p w:rsidR="00BB5A66" w:rsidP="00BB5A66" w:rsidRDefault="00BB5A66" w14:paraId="0506500F" w14:textId="77777777"/>
        </w:tc>
      </w:tr>
      <w:tr w:rsidR="00BB5A66" w:rsidTr="00BB5A66" w14:paraId="17B2C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5A66" w:rsidP="00BB5A66" w:rsidRDefault="00BB5A66" w14:paraId="73A1656D" w14:textId="77777777"/>
        </w:tc>
        <w:tc>
          <w:tcPr>
            <w:tcW w:w="7654" w:type="dxa"/>
            <w:gridSpan w:val="2"/>
          </w:tcPr>
          <w:p w:rsidRPr="0028039F" w:rsidR="00BB5A66" w:rsidP="00BB5A66" w:rsidRDefault="00BB5A66" w14:paraId="5478D8FF" w14:textId="77777777">
            <w:r w:rsidRPr="0028039F">
              <w:t>constaterende dat gemiddeld 26% van de zaken binnen de gesubsidieerde rechtsbijstand een bestuursrechtelijk geschil tussen overheid en burger betreft;</w:t>
            </w:r>
          </w:p>
          <w:p w:rsidR="00565652" w:rsidP="00BB5A66" w:rsidRDefault="00565652" w14:paraId="483A3061" w14:textId="77777777"/>
          <w:p w:rsidRPr="0028039F" w:rsidR="00BB5A66" w:rsidP="00BB5A66" w:rsidRDefault="00BB5A66" w14:paraId="3B298D92" w14:textId="7922D45F">
            <w:r w:rsidRPr="0028039F">
              <w:t>van mening dat de overheid terughoudend moet zijn in het voeren van procedures tegen haar eigen burgers en de overheid ook op andere manieren geschillen met burgers kan oplossen dan wel voorkomen;</w:t>
            </w:r>
          </w:p>
          <w:p w:rsidR="00565652" w:rsidP="00BB5A66" w:rsidRDefault="00565652" w14:paraId="00EE2B45" w14:textId="77777777"/>
          <w:p w:rsidRPr="0028039F" w:rsidR="00BB5A66" w:rsidP="00BB5A66" w:rsidRDefault="00BB5A66" w14:paraId="4428F933" w14:textId="7B5EDA6B">
            <w:r w:rsidRPr="0028039F">
              <w:t xml:space="preserve">overwegende dat de Kamer al eerder </w:t>
            </w:r>
            <w:proofErr w:type="spellStart"/>
            <w:r w:rsidRPr="0028039F">
              <w:t>dẹ</w:t>
            </w:r>
            <w:proofErr w:type="spellEnd"/>
            <w:r w:rsidRPr="0028039F">
              <w:t xml:space="preserve"> wens heeft uitgesproken het aantal procedures tegen burgers terug te dringen;</w:t>
            </w:r>
          </w:p>
          <w:p w:rsidR="00565652" w:rsidP="00BB5A66" w:rsidRDefault="00565652" w14:paraId="00A1AEDE" w14:textId="77777777"/>
          <w:p w:rsidRPr="0028039F" w:rsidR="00BB5A66" w:rsidP="00BB5A66" w:rsidRDefault="00BB5A66" w14:paraId="72ECE73A" w14:textId="4BFE94DD">
            <w:r w:rsidRPr="0028039F">
              <w:t>overwegende dat een concreet doel voor de afname van het aantal toevoegingen als gevolg van het procedeergedrag van de overheid een verlaging van de druk op de gesubsidieerde rechtsbijstand kan bevorderen;</w:t>
            </w:r>
          </w:p>
          <w:p w:rsidR="00565652" w:rsidP="00BB5A66" w:rsidRDefault="00565652" w14:paraId="7B9D7790" w14:textId="77777777"/>
          <w:p w:rsidRPr="0028039F" w:rsidR="00BB5A66" w:rsidP="00BB5A66" w:rsidRDefault="00BB5A66" w14:paraId="056F83C6" w14:textId="55BE2BA7">
            <w:r w:rsidRPr="0028039F">
              <w:t>verzoekt de regering het aantal bestuursrechtelijke rechtszaken dat de overheid tegen burgers voert en waarin een toevoeging wordt afgegeven per 2027 met 15% te verminderen,</w:t>
            </w:r>
          </w:p>
          <w:p w:rsidR="00565652" w:rsidP="00BB5A66" w:rsidRDefault="00565652" w14:paraId="302E97D3" w14:textId="77777777"/>
          <w:p w:rsidRPr="0028039F" w:rsidR="00BB5A66" w:rsidP="00BB5A66" w:rsidRDefault="00BB5A66" w14:paraId="221F0565" w14:textId="6300C912">
            <w:r w:rsidRPr="0028039F">
              <w:t>en gaat over tot de orde van de dag.</w:t>
            </w:r>
          </w:p>
          <w:p w:rsidR="00565652" w:rsidP="00BB5A66" w:rsidRDefault="00565652" w14:paraId="73BFE1A1" w14:textId="77777777"/>
          <w:p w:rsidR="00BB5A66" w:rsidP="00565652" w:rsidRDefault="00BB5A66" w14:paraId="11BCEBE7" w14:textId="617F5FC5">
            <w:r w:rsidRPr="0028039F">
              <w:t>Sneller</w:t>
            </w:r>
          </w:p>
        </w:tc>
      </w:tr>
    </w:tbl>
    <w:p w:rsidR="00997775" w:rsidRDefault="00997775" w14:paraId="4078BE1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C1EF" w14:textId="77777777" w:rsidR="0028039F" w:rsidRDefault="0028039F">
      <w:pPr>
        <w:spacing w:line="20" w:lineRule="exact"/>
      </w:pPr>
    </w:p>
  </w:endnote>
  <w:endnote w:type="continuationSeparator" w:id="0">
    <w:p w14:paraId="2C55DAB7" w14:textId="77777777" w:rsidR="0028039F" w:rsidRDefault="0028039F">
      <w:pPr>
        <w:pStyle w:val="Amendement"/>
      </w:pPr>
      <w:r>
        <w:rPr>
          <w:b w:val="0"/>
        </w:rPr>
        <w:t xml:space="preserve"> </w:t>
      </w:r>
    </w:p>
  </w:endnote>
  <w:endnote w:type="continuationNotice" w:id="1">
    <w:p w14:paraId="48C986DC" w14:textId="77777777" w:rsidR="0028039F" w:rsidRDefault="0028039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5197" w14:textId="77777777" w:rsidR="0028039F" w:rsidRDefault="0028039F">
      <w:pPr>
        <w:pStyle w:val="Amendement"/>
      </w:pPr>
      <w:r>
        <w:rPr>
          <w:b w:val="0"/>
        </w:rPr>
        <w:separator/>
      </w:r>
    </w:p>
  </w:footnote>
  <w:footnote w:type="continuationSeparator" w:id="0">
    <w:p w14:paraId="4736CAD1" w14:textId="77777777" w:rsidR="0028039F" w:rsidRDefault="00280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9F"/>
    <w:rsid w:val="00133FCE"/>
    <w:rsid w:val="001E482C"/>
    <w:rsid w:val="001E4877"/>
    <w:rsid w:val="0021105A"/>
    <w:rsid w:val="0028039F"/>
    <w:rsid w:val="00280D6A"/>
    <w:rsid w:val="002B78E9"/>
    <w:rsid w:val="002C5406"/>
    <w:rsid w:val="00330D60"/>
    <w:rsid w:val="00345A5C"/>
    <w:rsid w:val="003F71A1"/>
    <w:rsid w:val="00476415"/>
    <w:rsid w:val="00546F8D"/>
    <w:rsid w:val="00560113"/>
    <w:rsid w:val="00565652"/>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0BD4"/>
    <w:rsid w:val="00B74E9D"/>
    <w:rsid w:val="00BB5A66"/>
    <w:rsid w:val="00BF5690"/>
    <w:rsid w:val="00CC23D1"/>
    <w:rsid w:val="00CC270F"/>
    <w:rsid w:val="00D43192"/>
    <w:rsid w:val="00DE2437"/>
    <w:rsid w:val="00E27DF4"/>
    <w:rsid w:val="00E63508"/>
    <w:rsid w:val="00ED0FE5"/>
    <w:rsid w:val="00F234E2"/>
    <w:rsid w:val="00F50E91"/>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21CB2"/>
  <w15:docId w15:val="{F6BFC4FB-9D72-4329-972D-104725E5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2025-04-16T08:28:00.0000000Z</dcterms:created>
  <dcterms:modified xsi:type="dcterms:W3CDTF">2025-04-16T09:12:00.0000000Z</dcterms:modified>
  <dc:description>------------------------</dc:description>
  <dc:subject/>
  <keywords/>
  <version/>
  <category/>
</coreProperties>
</file>