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17" w:rsidRDefault="00BA2114" w14:paraId="3A317AFD" w14:textId="77777777">
      <w:pPr>
        <w:pStyle w:val="HBJZ-Kamerstukken-na39ra138"/>
      </w:pPr>
      <w:bookmarkStart w:name="_GoBack" w:id="0"/>
      <w:bookmarkEnd w:id="0"/>
      <w:r>
        <w:t>Wijziging van de Schepenwet in verband met de noodzaak tot modernisering van regels, het opleggen van verplichtingen aan de scheepseigenaar en het invoegen van een mogelijkheid tot ongevallenonderzoek</w:t>
      </w:r>
    </w:p>
    <w:p w:rsidR="00095217" w:rsidRDefault="00BA2114" w14:paraId="17481C0C" w14:textId="77777777">
      <w:pPr>
        <w:pStyle w:val="HBJZ-Kamerstukken-Kamerstuk"/>
      </w:pPr>
      <w:r>
        <w:t>Nota van wijziging</w:t>
      </w:r>
    </w:p>
    <w:p w:rsidR="00095217" w:rsidRDefault="00BA2114" w14:paraId="4468AD8F" w14:textId="77777777">
      <w:pPr>
        <w:pStyle w:val="HBJZ-Kamerstukken-regelafstand138"/>
      </w:pPr>
      <w:r>
        <w:t> </w:t>
      </w:r>
    </w:p>
    <w:p w:rsidR="00846220" w:rsidRDefault="00BA2114" w14:paraId="6A2BCF84" w14:textId="3D032813">
      <w:pPr>
        <w:pStyle w:val="HBJZ-Kamerstukken-regelafstand138"/>
      </w:pPr>
      <w:r>
        <w:t xml:space="preserve">Het voorstel van </w:t>
      </w:r>
      <w:r w:rsidR="00846220">
        <w:t>rijks</w:t>
      </w:r>
      <w:r>
        <w:t>wet wordt als volgt gewijzigd:</w:t>
      </w:r>
      <w:r>
        <w:br/>
      </w:r>
      <w:r>
        <w:br/>
      </w:r>
      <w:r w:rsidR="00846220">
        <w:t>Onder vernummering van artikel II naar artikel III wordt een artikel ingevoegd, luidende:</w:t>
      </w:r>
    </w:p>
    <w:p w:rsidR="00846220" w:rsidRDefault="00846220" w14:paraId="786864C3" w14:textId="77777777">
      <w:pPr>
        <w:pStyle w:val="HBJZ-Kamerstukken-regelafstand138"/>
      </w:pPr>
    </w:p>
    <w:p w:rsidRPr="00FF4D83" w:rsidR="00846220" w:rsidRDefault="00846220" w14:paraId="770771EB" w14:textId="77777777">
      <w:pPr>
        <w:pStyle w:val="HBJZ-Kamerstukken-regelafstand138"/>
        <w:rPr>
          <w:b/>
          <w:bCs/>
        </w:rPr>
      </w:pPr>
      <w:r w:rsidRPr="00FF4D83">
        <w:rPr>
          <w:b/>
          <w:bCs/>
        </w:rPr>
        <w:t>ARTIKEL II</w:t>
      </w:r>
    </w:p>
    <w:p w:rsidR="00846220" w:rsidRDefault="00846220" w14:paraId="66A266BC" w14:textId="77777777">
      <w:pPr>
        <w:pStyle w:val="HBJZ-Kamerstukken-regelafstand138"/>
      </w:pPr>
    </w:p>
    <w:p w:rsidR="00846220" w:rsidRDefault="00846220" w14:paraId="3F3BBBBD" w14:textId="77777777">
      <w:pPr>
        <w:pStyle w:val="HBJZ-Kamerstukken-regelafstand138"/>
      </w:pPr>
      <w:r>
        <w:t>De Rijkswet nationaliteit zeeschepen wordt als volgt gewijzigd:</w:t>
      </w:r>
    </w:p>
    <w:p w:rsidR="00846220" w:rsidP="00846220" w:rsidRDefault="00846220" w14:paraId="74398FE3" w14:textId="77777777">
      <w:pPr>
        <w:pStyle w:val="HBJZ-Kamerstukken-regelafstand138"/>
        <w:numPr>
          <w:ilvl w:val="0"/>
          <w:numId w:val="24"/>
        </w:numPr>
      </w:pPr>
      <w:r>
        <w:t xml:space="preserve">In artikel 1 wordt in de begripsbepaling </w:t>
      </w:r>
      <w:r>
        <w:rPr>
          <w:i/>
          <w:iCs/>
        </w:rPr>
        <w:t>zeeschip in bedrijfsmatig gebruik</w:t>
      </w:r>
      <w:r>
        <w:t xml:space="preserve"> ‘uitsluitend’ geschrapt. </w:t>
      </w:r>
    </w:p>
    <w:p w:rsidR="00095217" w:rsidP="00846220" w:rsidRDefault="00846220" w14:paraId="7ED71F70" w14:textId="3A293079">
      <w:pPr>
        <w:pStyle w:val="HBJZ-Kamerstukken-regelafstand138"/>
        <w:numPr>
          <w:ilvl w:val="0"/>
          <w:numId w:val="24"/>
        </w:numPr>
      </w:pPr>
      <w:r>
        <w:t>In artikel 10, onderdeel a</w:t>
      </w:r>
      <w:r w:rsidR="002E5555">
        <w:t>,</w:t>
      </w:r>
      <w:r>
        <w:t xml:space="preserve"> wordt ‘</w:t>
      </w:r>
      <w:r w:rsidR="004441C2">
        <w:t xml:space="preserve">is </w:t>
      </w:r>
      <w:r>
        <w:t>in niet-bedrijfsmatig gebruik’ vervangen door ‘</w:t>
      </w:r>
      <w:r w:rsidR="004441C2">
        <w:t xml:space="preserve">is </w:t>
      </w:r>
      <w:r w:rsidR="00FF4D83">
        <w:t xml:space="preserve">uitsluitend </w:t>
      </w:r>
      <w:r>
        <w:t xml:space="preserve">in niet-bedrijfsmatig gebruik’. </w:t>
      </w:r>
      <w:r>
        <w:br/>
      </w:r>
      <w:r>
        <w:br/>
      </w:r>
      <w:r>
        <w:br/>
      </w:r>
      <w:r>
        <w:br/>
      </w:r>
      <w:r w:rsidRPr="00846220">
        <w:rPr>
          <w:b/>
          <w:bCs/>
        </w:rPr>
        <w:t>Toelichting</w:t>
      </w:r>
    </w:p>
    <w:p w:rsidR="00095217" w:rsidRDefault="00BA2114" w14:paraId="67B4FB71" w14:textId="77777777">
      <w:r>
        <w:t> </w:t>
      </w:r>
    </w:p>
    <w:p w:rsidRPr="001E7610" w:rsidR="001E7610" w:rsidP="001E7610" w:rsidRDefault="00846220" w14:paraId="540A8E44" w14:textId="38E33138">
      <w:pPr>
        <w:pStyle w:val="HBJZ-Kamerstukken-regelafstand138"/>
      </w:pPr>
      <w:r>
        <w:t>Van de gelegenheid wordt gebruik gemaakt om een correctie door te voeren in een andere rijkswet op het terrein van zeevaart: de Rijkswet nationaliteit zeeschepen (Rijkswet). Deze Rijkswet is door de Kamer op 19 mei 2022 aangenomen (Kamerstukken 33</w:t>
      </w:r>
      <w:r w:rsidR="005A0E90">
        <w:t xml:space="preserve"> </w:t>
      </w:r>
      <w:r>
        <w:t>134). Bij de uitwerking van de rijkswet is een discrepantie geconstateerd tussen het nieuwe artikel 8:194a van het Burgerlijk Wetboek (BW) (in te voegen met de Aanpassingswet Rijkswet nationaliteit zeeschepen – Kamerstukken 34</w:t>
      </w:r>
      <w:r w:rsidR="005A0E90">
        <w:t xml:space="preserve"> </w:t>
      </w:r>
      <w:r>
        <w:t>836) en de Rijkswet. In artikel 8:194a</w:t>
      </w:r>
      <w:r w:rsidR="008D5760">
        <w:t>, vierde lid,</w:t>
      </w:r>
      <w:r>
        <w:t xml:space="preserve"> BW wordt voor de </w:t>
      </w:r>
      <w:r w:rsidR="001E7610">
        <w:t>nationaliteit</w:t>
      </w:r>
      <w:r>
        <w:t xml:space="preserve">seisen gesproken over ‘uitsluitend anders dan in de uitoefening van bedrijf en beroep’, terwijl in </w:t>
      </w:r>
      <w:r w:rsidR="008D5760">
        <w:t xml:space="preserve">artikel 1 van </w:t>
      </w:r>
      <w:r>
        <w:t xml:space="preserve">de Rijkswet wordt gesproken over ‘uitsluitend bedrijfsmatig’. Daarmee ontstaat mogelijk </w:t>
      </w:r>
      <w:r w:rsidR="00BA2114">
        <w:t xml:space="preserve">een </w:t>
      </w:r>
      <w:r>
        <w:t xml:space="preserve">leemte voor schepen die zowel </w:t>
      </w:r>
      <w:r w:rsidR="001E7610">
        <w:t>bedrijfsmatig als niet</w:t>
      </w:r>
      <w:r w:rsidR="008D5760">
        <w:t>-</w:t>
      </w:r>
      <w:r w:rsidR="001E7610">
        <w:t xml:space="preserve">bedrijfsmatig worden gebruikt. Van deze gelegenheid wordt gebruik gemaakt om bovenstaande te repareren en de nationaliteitseisen te harmoniseren. </w:t>
      </w:r>
    </w:p>
    <w:p w:rsidR="00095217" w:rsidRDefault="00BA2114" w14:paraId="331834F9" w14:textId="77777777">
      <w:pPr>
        <w:pStyle w:val="HBJZ-Kamerstukken-regelafstand138"/>
      </w:pPr>
      <w:r>
        <w:t> </w:t>
      </w:r>
    </w:p>
    <w:p w:rsidR="00095217" w:rsidRDefault="00BA2114" w14:paraId="42B4F3B2" w14:textId="77777777">
      <w:pPr>
        <w:pStyle w:val="HBJZ-Kamerstukken-regelafstand138"/>
      </w:pPr>
      <w:r>
        <w:t> </w:t>
      </w:r>
    </w:p>
    <w:p w:rsidR="00095217" w:rsidRDefault="00BA2114" w14:paraId="32F5D931" w14:textId="77777777">
      <w:pPr>
        <w:pStyle w:val="HBJZ-Kamerstukken-regelafstand138"/>
      </w:pPr>
      <w:r>
        <w:t> </w:t>
      </w:r>
    </w:p>
    <w:p w:rsidR="00095217" w:rsidRDefault="00BA2114" w14:paraId="1C9A0B5D" w14:textId="77777777">
      <w:pPr>
        <w:pStyle w:val="HBJZ-Kamerstukken-regelafstand138"/>
      </w:pPr>
      <w:r>
        <w:lastRenderedPageBreak/>
        <w:t> </w:t>
      </w:r>
    </w:p>
    <w:p w:rsidR="00095217" w:rsidRDefault="00BA2114" w14:paraId="5CB2AB1A" w14:textId="77777777">
      <w:pPr>
        <w:pStyle w:val="HBJZ-Kamerstukken-regelafstand138"/>
      </w:pPr>
      <w:r>
        <w:t>DE MINISTER VAN INFRASTRUCTUUR EN WATERSTAAT,</w:t>
      </w:r>
    </w:p>
    <w:p w:rsidR="00095217" w:rsidRDefault="00095217" w14:paraId="4D5AE6C0" w14:textId="77777777">
      <w:pPr>
        <w:pStyle w:val="HBJZ-Kamerstukken-regelafstand138"/>
      </w:pPr>
    </w:p>
    <w:p w:rsidR="00095217" w:rsidRDefault="00095217" w14:paraId="33533994" w14:textId="77777777">
      <w:pPr>
        <w:pStyle w:val="HBJZ-Kamerstukken-regelafstand138"/>
      </w:pPr>
    </w:p>
    <w:p w:rsidR="00095217" w:rsidRDefault="00095217" w14:paraId="1AD4B6D6" w14:textId="77777777">
      <w:pPr>
        <w:pStyle w:val="HBJZ-Kamerstukken-regelafstand138"/>
      </w:pPr>
    </w:p>
    <w:p w:rsidR="00095217" w:rsidRDefault="00095217" w14:paraId="6D7701F0" w14:textId="77777777">
      <w:pPr>
        <w:pStyle w:val="HBJZ-Kamerstukken-regelafstand138"/>
      </w:pPr>
    </w:p>
    <w:p w:rsidR="00095217" w:rsidRDefault="00095217" w14:paraId="099237FF" w14:textId="77777777">
      <w:pPr>
        <w:pStyle w:val="HBJZ-Kamerstukken-regelafstand138"/>
      </w:pPr>
    </w:p>
    <w:p w:rsidR="00095217" w:rsidRDefault="00095217" w14:paraId="497AE304" w14:textId="77777777">
      <w:pPr>
        <w:pStyle w:val="HBJZ-Kamerstukken-regelafstand138"/>
      </w:pPr>
    </w:p>
    <w:p w:rsidR="00095217" w:rsidRDefault="00BA2114" w14:paraId="0A63DED5" w14:textId="77777777">
      <w:r>
        <w:t>Barry Madlener</w:t>
      </w:r>
    </w:p>
    <w:sectPr w:rsidR="00095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146" w:right="1417" w:bottom="1417" w:left="3118" w:header="0" w:footer="0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63EC2" w14:textId="77777777" w:rsidR="0021518D" w:rsidRDefault="0021518D">
      <w:pPr>
        <w:spacing w:line="240" w:lineRule="auto"/>
      </w:pPr>
      <w:r>
        <w:separator/>
      </w:r>
    </w:p>
  </w:endnote>
  <w:endnote w:type="continuationSeparator" w:id="0">
    <w:p w14:paraId="39E650CD" w14:textId="77777777" w:rsidR="0021518D" w:rsidRDefault="00215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A3DE1" w14:textId="77777777" w:rsidR="00846220" w:rsidRDefault="00846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F1B7" w14:textId="77777777" w:rsidR="00095217" w:rsidRDefault="000952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7B84" w14:textId="77777777" w:rsidR="00846220" w:rsidRDefault="00846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151CE" w14:textId="77777777" w:rsidR="0021518D" w:rsidRDefault="0021518D">
      <w:pPr>
        <w:spacing w:line="240" w:lineRule="auto"/>
      </w:pPr>
      <w:r>
        <w:separator/>
      </w:r>
    </w:p>
  </w:footnote>
  <w:footnote w:type="continuationSeparator" w:id="0">
    <w:p w14:paraId="516CF04B" w14:textId="77777777" w:rsidR="0021518D" w:rsidRDefault="00215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0E90" w14:textId="77777777" w:rsidR="00846220" w:rsidRDefault="00846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B7A5" w14:textId="77777777" w:rsidR="00095217" w:rsidRDefault="00BA211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CAD9FB" wp14:editId="491956AA">
              <wp:simplePos x="0" y="0"/>
              <wp:positionH relativeFrom="page">
                <wp:posOffset>143510</wp:posOffset>
              </wp:positionH>
              <wp:positionV relativeFrom="page">
                <wp:posOffset>2037080</wp:posOffset>
              </wp:positionV>
              <wp:extent cx="1525905" cy="305435"/>
              <wp:effectExtent l="0" t="0" r="0" b="0"/>
              <wp:wrapNone/>
              <wp:docPr id="1" name="7268f23d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5905" cy="305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F452A" w14:textId="77777777" w:rsidR="00095217" w:rsidRDefault="00BA2114">
                          <w:pPr>
                            <w:pStyle w:val="HBJZ-Kamerstukken-Kamerstuk"/>
                          </w:pPr>
                          <w:r>
                            <w:t>36647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CAD9FB" id="_x0000_t202" coordsize="21600,21600" o:spt="202" path="m,l,21600r21600,l21600,xe">
              <v:stroke joinstyle="miter"/>
              <v:path gradientshapeok="t" o:connecttype="rect"/>
            </v:shapetype>
            <v:shape id="7268f23d-823c-11ee-8554-0242ac120003" o:spid="_x0000_s1026" type="#_x0000_t202" style="position:absolute;margin-left:11.3pt;margin-top:160.4pt;width:120.15pt;height:24.0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sevAEAAEwDAAAOAAAAZHJzL2Uyb0RvYy54bWysU9tu2zAMfR+wfxD07vgWd5kRp8BWdCgw&#10;bAO6fYAiS7EA6zJKjZ1+/SglTovubdgLTZHi0eEhvb2d9UiOAryypqPlqqBEGG57ZQ4d/fXzPttQ&#10;4gMzPRutER09CU9vd+/fbSfXisoOduwFEAQxvp1cR4cQXJvnng9CM7+yThhMSguaBTzCIe+BTYiu&#10;x7wqipt8stA7sFx4j9G7c5LuEr6UgofvUnoRyNhR5BaShWT30ea7LWsPwNyg+IUG+wcWmimDj16h&#10;7lhg5AnUX1BacbDeyrDiVudWSsVF6gG7KYs33TwOzInUC4rj3VUm//9g+bfjDyCqx9lRYpjGEX2o&#10;bjayqvtsU9U8K0shsk3TrLOiWleMl6h6UUfdJudbLH90CBDmT3aOGJe4x2CUY5ag4xcbJZjHCZyu&#10;qos5EB6Lmqr5WDSUcMzVRbOumwiTv1Q78OGLsJpEp6OAU01is+NXH85XlyvxMWPv1TjGeKR4phK9&#10;MO/nC7+97U9IGxcX8QYLz5RMuAQd9b+fGAhKxgeDKseNWRxYnP3iMMOxtKOBkrP7OaTNWl7GkaU2&#10;LusVd+L1OfF7+Ql2fwAAAP//AwBQSwMEFAAGAAgAAAAhAN7RyRzeAAAACgEAAA8AAABkcnMvZG93&#10;bnJldi54bWxMj8FOwzAMhu9Ie4fIk7ixhCBVa2k6TQhOSIiuHDimTdZGa5zSZFt5e8wJjrY//f7+&#10;crf4kV3sHF1ABfcbAcxiF4zDXsFH83K3BRaTRqPHgFbBt42wq1Y3pS5MuGJtL4fUMwrBWGgFQ0pT&#10;wXnsBut13ITJIt2OYfY60Tj33Mz6SuF+5FKIjHvtkD4MerJPg+1Oh7NXsP/E+tl9vbXv9bF2TZML&#10;fM1OSt2ul/0jsGSX9AfDrz6pQ0VObTijiWxUIGVGpIIHKagCATKTObCWNtk2B16V/H+F6gcAAP//&#10;AwBQSwECLQAUAAYACAAAACEAtoM4kv4AAADhAQAAEwAAAAAAAAAAAAAAAAAAAAAAW0NvbnRlbnRf&#10;VHlwZXNdLnhtbFBLAQItABQABgAIAAAAIQA4/SH/1gAAAJQBAAALAAAAAAAAAAAAAAAAAC8BAABf&#10;cmVscy8ucmVsc1BLAQItABQABgAIAAAAIQDGUgsevAEAAEwDAAAOAAAAAAAAAAAAAAAAAC4CAABk&#10;cnMvZTJvRG9jLnhtbFBLAQItABQABgAIAAAAIQDe0ckc3gAAAAoBAAAPAAAAAAAAAAAAAAAAABYE&#10;AABkcnMvZG93bnJldi54bWxQSwUGAAAAAAQABADzAAAAIQUAAAAA&#10;" filled="f" stroked="f">
              <v:textbox inset="0,0,0,0">
                <w:txbxContent>
                  <w:p w14:paraId="66AF452A" w14:textId="77777777" w:rsidR="00095217" w:rsidRDefault="00BA2114">
                    <w:pPr>
                      <w:pStyle w:val="HBJZ-Kamerstukken-Kamerstuk"/>
                    </w:pPr>
                    <w:r>
                      <w:t>36647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1E817C" wp14:editId="695A680F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2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C0659" w14:textId="77777777" w:rsidR="00B35E94" w:rsidRDefault="00B35E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1E817C" id="726e24d6-823c-11ee-8554-0242ac120003" o:spid="_x0000_s1027" type="#_x0000_t202" style="position:absolute;margin-left:79.35pt;margin-top:94.35pt;width:187.65pt;height:22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2rvwEAAFMDAAAOAAAAZHJzL2Uyb0RvYy54bWysU8tu2zAQvBfoPxC8y5JoyxEE0wHaIEWB&#10;oC2Q5ANoamUJEB8lGUvu13dJR06R3opeqOUuOZyZXe1uZzWSEzg/GM1puSooAS1NO+gjp89P91lN&#10;iQ9Ct2I0Gjg9g6e3+48fdpNtgJnejC04giDaN5PltA/BNnnuZQ9K+JWxoLHYGadEwK075q0TE6Kr&#10;MWdFsc0n41rrjATvMXt3KdJ9wu86kOF713kIZOQUuYW0urQe4prvd6I5OmH7Qb7SEP/AQolB46NX&#10;qDsRBHlxw19QapDOeNOFlTQqN103SEgaUE1ZvFPz2AsLSQua4+3VJv//YOW30w9HhpZTRokWClt0&#10;w7bANu02q9laZmUJkNVVtckKtmFCluh6sY6+TdY3eP3RIkCYP5kZ+7/kPSajHXPnVPyiUIJ17MD5&#10;6jrMgUhMsnW9LquKEok1VrPqpoow+dtt63z4AkaRGHDqsKvJbHF68OFydDkSH9PmfhjHmI8UL1Ri&#10;FObDnKReaR5Me0b2OL8I2xv3i5IJZ4FT//NFOKBk/KrR7Dg4S+CW4LAEQku8ymmg5BJ+DmnAFgLY&#10;uaTmdcriaPy5TzTf/oX9bwAAAP//AwBQSwMEFAAGAAgAAAAhAEBJ4V/fAAAACwEAAA8AAABkcnMv&#10;ZG93bnJldi54bWxMj0FPg0AQhe8m/ofNmHizi2ArIkvTGD2ZmFI8eFzYKZCys8huW/z3Tk96ey/z&#10;5c17+Xq2gzjh5HtHCu4XEQikxpmeWgWf1dtdCsIHTUYPjlDBD3pYF9dXuc6MO1OJp11oBYeQz7SC&#10;LoQxk9I3HVrtF25E4tveTVYHtlMrzaTPHG4HGUfRSlrdE3/o9IgvHTaH3dEq2HxR+dp/f9Tbcl/2&#10;VfUU0fvqoNTtzbx5BhFwDn8wXOpzdSi4U+2OZLwY2C/TR0ZZpBfBxDJ54HW1gjhJYpBFLv9vKH4B&#10;AAD//wMAUEsBAi0AFAAGAAgAAAAhALaDOJL+AAAA4QEAABMAAAAAAAAAAAAAAAAAAAAAAFtDb250&#10;ZW50X1R5cGVzXS54bWxQSwECLQAUAAYACAAAACEAOP0h/9YAAACUAQAACwAAAAAAAAAAAAAAAAAv&#10;AQAAX3JlbHMvLnJlbHNQSwECLQAUAAYACAAAACEAl60dq78BAABTAwAADgAAAAAAAAAAAAAAAAAu&#10;AgAAZHJzL2Uyb0RvYy54bWxQSwECLQAUAAYACAAAACEAQEnhX98AAAALAQAADwAAAAAAAAAAAAAA&#10;AAAZBAAAZHJzL2Rvd25yZXYueG1sUEsFBgAAAAAEAAQA8wAAACUFAAAAAA==&#10;" filled="f" stroked="f">
              <v:textbox inset="0,0,0,0">
                <w:txbxContent>
                  <w:p w14:paraId="49CC0659" w14:textId="77777777" w:rsidR="00B35E94" w:rsidRDefault="00B35E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56E496" wp14:editId="3C8C1FD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3" name="7266b53d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10F23" w14:textId="77777777" w:rsidR="00B35E94" w:rsidRDefault="00B35E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56E496" id="7266b53d-823c-11ee-8554-0242ac120003" o:spid="_x0000_s1028" type="#_x0000_t202" style="position:absolute;margin-left:79.35pt;margin-top:805pt;width:141.7pt;height:14.1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nLvgEAAFMDAAAOAAAAZHJzL2Uyb0RvYy54bWysU9uO0zAQfUfiHyy/p7l000vUdCVYLUJC&#10;gLTwAY5jN5biC2Nvk/L1jN1NF8Eb4sWZi+f4zJnJ4X7WIzkL8MqalparghJhuO2VObX0+7fHbEeJ&#10;D8z0bLRGtPQiPL0/vn1zmFwjKjvYsRdAEMT4ZnItHUJwTZ57PgjN/Mo6YTApLWgW0IVT3gObEF2P&#10;eVUUm3yy0DuwXHiP0Ydrkh4TvpSChy9SehHI2FLkFtIJ6ezimR8PrDkBc4PiLzTYP7DQTBl89Ab1&#10;wAIjz6D+gtKKg/VWhhW3OrdSKi5SD9hNWfzRzdPAnEi9oDje3WTy/w+Wfz5/BaL6lq4pMUzjiLbV&#10;ZtPV6z7bVWuelaUQ2a6u77KiuqsYL1H1Yh11m5xvsPzJIUCY39kZ57/EPQajHLMEHb/YKME8TuBy&#10;U13MgfBYtN3v692eEo45dLZFHWHy12oHPnwQVpNotBRwqklsdv7kw/XqciU+ZuyjGscYjxSvVKIV&#10;5m5OrVYLzc72F2SP+4uwg4WflEy4Cy31P54ZCErGjwbFjouzGLAY3WIww7G0pYGSq/k+pAVbCODk&#10;UjcvWxZX43c/0Xz9F46/AAAA//8DAFBLAwQUAAYACAAAACEAWe4PUOEAAAANAQAADwAAAGRycy9k&#10;b3ducmV2LnhtbEyPwU7DMBBE70j8g7VI3KidtoQQ4lQVghMSIg0Hjk7sJlbjdYjdNvw92xPcdnZH&#10;s2+KzewGdjJTsB4lJAsBzGDrtcVOwmf9epcBC1GhVoNHI+HHBNiU11eFyrU/Y2VOu9gxCsGQKwl9&#10;jGPOeWh741RY+NEg3fZ+ciqSnDquJ3WmcDfwpRApd8oifejVaJ570x52Rydh+4XVi/1+bz6qfWXr&#10;+lHgW3qQ8vZm3j4Bi2aOf2a44BM6lMTU+CPqwAbS99kDWWlIE0GtyLJeLxNgzWW1ylbAy4L/b1H+&#10;AgAA//8DAFBLAQItABQABgAIAAAAIQC2gziS/gAAAOEBAAATAAAAAAAAAAAAAAAAAAAAAABbQ29u&#10;dGVudF9UeXBlc10ueG1sUEsBAi0AFAAGAAgAAAAhADj9If/WAAAAlAEAAAsAAAAAAAAAAAAAAAAA&#10;LwEAAF9yZWxzLy5yZWxzUEsBAi0AFAAGAAgAAAAhANKfOcu+AQAAUwMAAA4AAAAAAAAAAAAAAAAA&#10;LgIAAGRycy9lMm9Eb2MueG1sUEsBAi0AFAAGAAgAAAAhAFnuD1DhAAAADQEAAA8AAAAAAAAAAAAA&#10;AAAAGAQAAGRycy9kb3ducmV2LnhtbFBLBQYAAAAABAAEAPMAAAAmBQAAAAA=&#10;" filled="f" stroked="f">
              <v:textbox inset="0,0,0,0">
                <w:txbxContent>
                  <w:p w14:paraId="62610F23" w14:textId="77777777" w:rsidR="00B35E94" w:rsidRDefault="00B35E9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CCBB7" w14:textId="77777777" w:rsidR="00846220" w:rsidRDefault="00846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C2985"/>
    <w:multiLevelType w:val="multilevel"/>
    <w:tmpl w:val="9FD6B1E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DA0362"/>
    <w:multiLevelType w:val="multilevel"/>
    <w:tmpl w:val="5F80B1F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9A8F97"/>
    <w:multiLevelType w:val="multilevel"/>
    <w:tmpl w:val="349EEB6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CDD053"/>
    <w:multiLevelType w:val="multilevel"/>
    <w:tmpl w:val="23FC2E5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E2A7B5"/>
    <w:multiLevelType w:val="multilevel"/>
    <w:tmpl w:val="7891DCC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C6061C"/>
    <w:multiLevelType w:val="multilevel"/>
    <w:tmpl w:val="0F5E922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B53B984"/>
    <w:multiLevelType w:val="multilevel"/>
    <w:tmpl w:val="05052C3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746FE4"/>
    <w:multiLevelType w:val="multilevel"/>
    <w:tmpl w:val="A9FF5D9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79D587"/>
    <w:multiLevelType w:val="multilevel"/>
    <w:tmpl w:val="2536A51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BDC0C8"/>
    <w:multiLevelType w:val="multilevel"/>
    <w:tmpl w:val="533ACEC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66ABB3"/>
    <w:multiLevelType w:val="multilevel"/>
    <w:tmpl w:val="F325FD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E1589697"/>
    <w:multiLevelType w:val="multilevel"/>
    <w:tmpl w:val="EBB1AEF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18D282"/>
    <w:multiLevelType w:val="multilevel"/>
    <w:tmpl w:val="76AEF77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62693EF"/>
    <w:multiLevelType w:val="multilevel"/>
    <w:tmpl w:val="75A076E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02DEF35"/>
    <w:multiLevelType w:val="multilevel"/>
    <w:tmpl w:val="97842F9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3C13B20"/>
    <w:multiLevelType w:val="multilevel"/>
    <w:tmpl w:val="8F79B59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63FEB7"/>
    <w:multiLevelType w:val="multilevel"/>
    <w:tmpl w:val="C37AFED2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CD3B7E"/>
    <w:multiLevelType w:val="multilevel"/>
    <w:tmpl w:val="D7DCF89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A09E96E"/>
    <w:multiLevelType w:val="multilevel"/>
    <w:tmpl w:val="7D7B31C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D0BE1"/>
    <w:multiLevelType w:val="multilevel"/>
    <w:tmpl w:val="AA842BD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D70580"/>
    <w:multiLevelType w:val="hybridMultilevel"/>
    <w:tmpl w:val="859AC4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B5382"/>
    <w:multiLevelType w:val="multilevel"/>
    <w:tmpl w:val="83F3A93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9F7497"/>
    <w:multiLevelType w:val="multilevel"/>
    <w:tmpl w:val="0E911BB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54FE4B"/>
    <w:multiLevelType w:val="multilevel"/>
    <w:tmpl w:val="C61A172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4"/>
  </w:num>
  <w:num w:numId="5">
    <w:abstractNumId w:val="10"/>
  </w:num>
  <w:num w:numId="6">
    <w:abstractNumId w:val="22"/>
  </w:num>
  <w:num w:numId="7">
    <w:abstractNumId w:val="21"/>
  </w:num>
  <w:num w:numId="8">
    <w:abstractNumId w:val="19"/>
  </w:num>
  <w:num w:numId="9">
    <w:abstractNumId w:val="2"/>
  </w:num>
  <w:num w:numId="10">
    <w:abstractNumId w:val="15"/>
  </w:num>
  <w:num w:numId="11">
    <w:abstractNumId w:val="16"/>
  </w:num>
  <w:num w:numId="12">
    <w:abstractNumId w:val="17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  <w:num w:numId="17">
    <w:abstractNumId w:val="3"/>
  </w:num>
  <w:num w:numId="18">
    <w:abstractNumId w:val="7"/>
  </w:num>
  <w:num w:numId="19">
    <w:abstractNumId w:val="9"/>
  </w:num>
  <w:num w:numId="20">
    <w:abstractNumId w:val="8"/>
  </w:num>
  <w:num w:numId="21">
    <w:abstractNumId w:val="11"/>
  </w:num>
  <w:num w:numId="22">
    <w:abstractNumId w:val="5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20"/>
    <w:rsid w:val="00094AC2"/>
    <w:rsid w:val="00095217"/>
    <w:rsid w:val="000C09C2"/>
    <w:rsid w:val="0016511D"/>
    <w:rsid w:val="001E7610"/>
    <w:rsid w:val="0021518D"/>
    <w:rsid w:val="00247753"/>
    <w:rsid w:val="002E5555"/>
    <w:rsid w:val="003F07DF"/>
    <w:rsid w:val="00411975"/>
    <w:rsid w:val="004441C2"/>
    <w:rsid w:val="00507B17"/>
    <w:rsid w:val="00524C02"/>
    <w:rsid w:val="00537F5F"/>
    <w:rsid w:val="005940AA"/>
    <w:rsid w:val="005A0E90"/>
    <w:rsid w:val="005D2904"/>
    <w:rsid w:val="005E4901"/>
    <w:rsid w:val="006932FA"/>
    <w:rsid w:val="006A388C"/>
    <w:rsid w:val="006A750C"/>
    <w:rsid w:val="00735A12"/>
    <w:rsid w:val="007A1E4E"/>
    <w:rsid w:val="00800637"/>
    <w:rsid w:val="00846220"/>
    <w:rsid w:val="008D5760"/>
    <w:rsid w:val="00991C97"/>
    <w:rsid w:val="00A2432F"/>
    <w:rsid w:val="00A331FA"/>
    <w:rsid w:val="00B35E94"/>
    <w:rsid w:val="00B727BB"/>
    <w:rsid w:val="00B947D0"/>
    <w:rsid w:val="00BA2114"/>
    <w:rsid w:val="00BF681E"/>
    <w:rsid w:val="00C26128"/>
    <w:rsid w:val="00C83BC5"/>
    <w:rsid w:val="00CD7C30"/>
    <w:rsid w:val="00DB4000"/>
    <w:rsid w:val="00DC4A65"/>
    <w:rsid w:val="00DE6708"/>
    <w:rsid w:val="00E30423"/>
    <w:rsid w:val="00E57359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87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4622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622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2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\AppData\Local\Temp\MicrosoftEdgeDownloads\62ea7640-cabc-4dc6-9a80-0760daea1df0\Kamerstukken%20wetsvoorstel%20(MvA,%20NvT,%20Nnavv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258</ap:Words>
  <ap:Characters>1473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Kamerstukken wetsvoorstel (MvA, NvT, Nnavv) - Nota van wijziging</vt:lpstr>
    </vt:vector>
  </ap:TitlesOfParts>
  <ap:LinksUpToDate>false</ap:LinksUpToDate>
  <ap:CharactersWithSpaces>1728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2025-04-16T08:49:00.0000000Z</dcterms:created>
  <dcterms:modified xsi:type="dcterms:W3CDTF">2025-04-16T08:49:00.0000000Z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Kamerstukken wetsvoorstel  - Nota van wijziging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 en Bereikbaarheid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M.W.M. Kalis</vt:lpwstr>
  </property>
  <property fmtid="{D5CDD505-2E9C-101B-9397-08002B2CF9AE}" pid="14" name="Opgesteld door, Telefoonnummer">
    <vt:lpwstr>070-4569366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