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0627" w:rsidR="00370627" w:rsidRDefault="006C6759" w14:paraId="0FA0671B" w14:textId="77777777">
      <w:pPr>
        <w:rPr>
          <w:rFonts w:ascii="Calibri" w:hAnsi="Calibri" w:cs="Calibri"/>
        </w:rPr>
      </w:pPr>
      <w:r w:rsidRPr="00370627">
        <w:rPr>
          <w:rFonts w:ascii="Calibri" w:hAnsi="Calibri" w:cs="Calibri"/>
        </w:rPr>
        <w:t>32793</w:t>
      </w:r>
      <w:r w:rsidRPr="00370627" w:rsidR="00370627">
        <w:rPr>
          <w:rFonts w:ascii="Calibri" w:hAnsi="Calibri" w:cs="Calibri"/>
        </w:rPr>
        <w:tab/>
      </w:r>
      <w:r w:rsidRPr="00370627" w:rsidR="00370627">
        <w:rPr>
          <w:rFonts w:ascii="Calibri" w:hAnsi="Calibri" w:cs="Calibri"/>
        </w:rPr>
        <w:tab/>
      </w:r>
      <w:r w:rsidRPr="00370627" w:rsidR="00370627">
        <w:rPr>
          <w:rFonts w:ascii="Calibri" w:hAnsi="Calibri" w:cs="Calibri"/>
        </w:rPr>
        <w:tab/>
        <w:t xml:space="preserve">Preventief gezondheidsbeleid </w:t>
      </w:r>
    </w:p>
    <w:p w:rsidRPr="00370627" w:rsidR="00370627" w:rsidP="00370627" w:rsidRDefault="00370627" w14:paraId="4EF3D345" w14:textId="10521320">
      <w:pPr>
        <w:ind w:left="2124" w:hanging="2124"/>
        <w:rPr>
          <w:rFonts w:ascii="Calibri" w:hAnsi="Calibri" w:cs="Calibri"/>
        </w:rPr>
      </w:pPr>
      <w:r w:rsidRPr="00370627">
        <w:rPr>
          <w:rFonts w:ascii="Calibri" w:hAnsi="Calibri" w:cs="Calibri"/>
        </w:rPr>
        <w:t xml:space="preserve">Nr. </w:t>
      </w:r>
      <w:r w:rsidRPr="00370627">
        <w:rPr>
          <w:rFonts w:ascii="Calibri" w:hAnsi="Calibri" w:cs="Calibri"/>
        </w:rPr>
        <w:t>821</w:t>
      </w:r>
      <w:r w:rsidRPr="00370627">
        <w:rPr>
          <w:rFonts w:ascii="Calibri" w:hAnsi="Calibri" w:cs="Calibri"/>
        </w:rPr>
        <w:tab/>
        <w:t>Brief van de staatssecretaris van Volksgezondheid, Welzijn en Sport</w:t>
      </w:r>
    </w:p>
    <w:p w:rsidRPr="00370627" w:rsidR="00370627" w:rsidP="006C6759" w:rsidRDefault="00370627" w14:paraId="22A020F4" w14:textId="03D436AA">
      <w:pPr>
        <w:spacing w:after="0"/>
        <w:rPr>
          <w:rFonts w:ascii="Calibri" w:hAnsi="Calibri" w:cs="Calibri"/>
        </w:rPr>
      </w:pPr>
      <w:r w:rsidRPr="00370627">
        <w:rPr>
          <w:rFonts w:ascii="Calibri" w:hAnsi="Calibri" w:cs="Calibri"/>
        </w:rPr>
        <w:t>Aan de Voorzitter van de Tweede Kamer der Staten-Generaal</w:t>
      </w:r>
    </w:p>
    <w:p w:rsidRPr="00370627" w:rsidR="00370627" w:rsidP="006C6759" w:rsidRDefault="00370627" w14:paraId="1B3B21AB" w14:textId="0F8DF0F7">
      <w:pPr>
        <w:spacing w:after="0"/>
        <w:rPr>
          <w:rFonts w:ascii="Calibri" w:hAnsi="Calibri" w:cs="Calibri"/>
        </w:rPr>
      </w:pPr>
    </w:p>
    <w:p w:rsidRPr="00370627" w:rsidR="00370627" w:rsidP="006C6759" w:rsidRDefault="00370627" w14:paraId="6EA1E5E8" w14:textId="2A331090">
      <w:pPr>
        <w:spacing w:after="0"/>
        <w:rPr>
          <w:rFonts w:ascii="Calibri" w:hAnsi="Calibri" w:cs="Calibri"/>
        </w:rPr>
      </w:pPr>
      <w:r w:rsidRPr="00370627">
        <w:rPr>
          <w:rFonts w:ascii="Calibri" w:hAnsi="Calibri" w:cs="Calibri"/>
        </w:rPr>
        <w:t>Den Haag, 16 april 2025</w:t>
      </w:r>
    </w:p>
    <w:p w:rsidRPr="00370627" w:rsidR="00370627" w:rsidP="006C6759" w:rsidRDefault="00370627" w14:paraId="58C31B55" w14:textId="77777777">
      <w:pPr>
        <w:spacing w:after="0"/>
        <w:rPr>
          <w:rFonts w:ascii="Calibri" w:hAnsi="Calibri" w:cs="Calibri"/>
        </w:rPr>
      </w:pPr>
    </w:p>
    <w:p w:rsidRPr="00370627" w:rsidR="006C6759" w:rsidP="006C6759" w:rsidRDefault="006C6759" w14:paraId="387BAD93" w14:textId="040F3491">
      <w:pPr>
        <w:spacing w:after="0"/>
        <w:rPr>
          <w:rFonts w:ascii="Calibri" w:hAnsi="Calibri" w:cs="Calibri"/>
        </w:rPr>
      </w:pPr>
      <w:r w:rsidRPr="00370627">
        <w:rPr>
          <w:rFonts w:ascii="Calibri" w:hAnsi="Calibri" w:cs="Calibri"/>
        </w:rPr>
        <w:br/>
        <w:t>De vaste commissie voor Volksgezondheid, Welzijn en Sport heeft mij verzocht om uw Kamer voor de behandeling van de Voorjaarsnota te informeren over de concrete opties om gordelroosvaccinatie programmatisch aan te bieden. Met deze brief ga ik in op uw verzoek.</w:t>
      </w:r>
    </w:p>
    <w:p w:rsidRPr="00370627" w:rsidR="006C6759" w:rsidP="006C6759" w:rsidRDefault="006C6759" w14:paraId="7BBEA21C" w14:textId="77777777">
      <w:pPr>
        <w:spacing w:after="0"/>
        <w:rPr>
          <w:rFonts w:ascii="Calibri" w:hAnsi="Calibri" w:cs="Calibri"/>
        </w:rPr>
      </w:pPr>
    </w:p>
    <w:p w:rsidRPr="00370627" w:rsidR="006C6759" w:rsidP="006C6759" w:rsidRDefault="006C6759" w14:paraId="5B5E17D6" w14:textId="77777777">
      <w:pPr>
        <w:spacing w:after="0"/>
        <w:rPr>
          <w:rFonts w:ascii="Calibri" w:hAnsi="Calibri" w:cs="Calibri"/>
        </w:rPr>
      </w:pPr>
      <w:r w:rsidRPr="00370627">
        <w:rPr>
          <w:rFonts w:ascii="Calibri" w:hAnsi="Calibri" w:cs="Calibri"/>
        </w:rPr>
        <w:t>Ik kan u meedelen dat alle opties om gordelroosvaccinatie programmatisch aan te bieden worden onderzocht. Over de verschillende opties die mogelijk zijn, zoals een aanbod met een inhaalcampagne over verschillende jaren en een aanbod zonder inhaalcampagne, heb ik uw Kamer recent per brief</w:t>
      </w:r>
      <w:r w:rsidRPr="00370627">
        <w:rPr>
          <w:rFonts w:ascii="Calibri" w:hAnsi="Calibri" w:cs="Calibri"/>
          <w:vertAlign w:val="superscript"/>
        </w:rPr>
        <w:footnoteReference w:id="1"/>
      </w:r>
      <w:r w:rsidRPr="00370627">
        <w:rPr>
          <w:rFonts w:ascii="Calibri" w:hAnsi="Calibri" w:cs="Calibri"/>
        </w:rPr>
        <w:t xml:space="preserve"> geïnformeerd. </w:t>
      </w:r>
    </w:p>
    <w:p w:rsidRPr="00370627" w:rsidR="006C6759" w:rsidP="006C6759" w:rsidRDefault="006C6759" w14:paraId="43C55CC3" w14:textId="77777777">
      <w:pPr>
        <w:spacing w:after="0"/>
        <w:rPr>
          <w:rFonts w:ascii="Calibri" w:hAnsi="Calibri" w:cs="Calibri"/>
        </w:rPr>
      </w:pPr>
    </w:p>
    <w:p w:rsidRPr="00370627" w:rsidR="006C6759" w:rsidP="006C6759" w:rsidRDefault="006C6759" w14:paraId="05846D86" w14:textId="77777777">
      <w:pPr>
        <w:spacing w:after="0"/>
        <w:rPr>
          <w:rFonts w:ascii="Calibri" w:hAnsi="Calibri" w:cs="Calibri"/>
        </w:rPr>
      </w:pPr>
      <w:r w:rsidRPr="00370627">
        <w:rPr>
          <w:rFonts w:ascii="Calibri" w:hAnsi="Calibri" w:cs="Calibri"/>
        </w:rPr>
        <w:t>Zoals u zult begrijpen kan ik niet vooruitlopen op de uitkomsten van de Voorjaarsnota. Op dit moment kan ik u alleen zeggen dat ik mij ervoor inzet om een programmatisch aanbod mogelijk te maken. Tegelijk zal het u niet zijn ontgaan dat de uitdagingen groot zijn en dat moeilijke keuzes moeten worden gemaakt.</w:t>
      </w:r>
    </w:p>
    <w:p w:rsidRPr="00370627" w:rsidR="006C6759" w:rsidP="006C6759" w:rsidRDefault="006C6759" w14:paraId="446A6880" w14:textId="77777777">
      <w:pPr>
        <w:spacing w:after="0"/>
        <w:rPr>
          <w:rFonts w:ascii="Calibri" w:hAnsi="Calibri" w:cs="Calibri"/>
        </w:rPr>
      </w:pPr>
    </w:p>
    <w:p w:rsidRPr="00370627" w:rsidR="006C6759" w:rsidP="006C6759" w:rsidRDefault="006C6759" w14:paraId="4137C088" w14:textId="77777777">
      <w:pPr>
        <w:spacing w:after="0"/>
        <w:rPr>
          <w:rFonts w:ascii="Calibri" w:hAnsi="Calibri" w:cs="Calibri"/>
        </w:rPr>
      </w:pPr>
      <w:r w:rsidRPr="00370627">
        <w:rPr>
          <w:rFonts w:ascii="Calibri" w:hAnsi="Calibri" w:cs="Calibri"/>
        </w:rPr>
        <w:t xml:space="preserve">Vanzelfsprekend wordt uw Kamer geïnformeerd, zodra duidelijkheid is over de Voorjaarsnota. </w:t>
      </w:r>
    </w:p>
    <w:p w:rsidRPr="00370627" w:rsidR="006C6759" w:rsidP="006C6759" w:rsidRDefault="006C6759" w14:paraId="12E1E691" w14:textId="77777777">
      <w:pPr>
        <w:spacing w:after="0"/>
        <w:rPr>
          <w:rFonts w:ascii="Calibri" w:hAnsi="Calibri" w:cs="Calibri"/>
        </w:rPr>
      </w:pPr>
    </w:p>
    <w:p w:rsidRPr="00370627" w:rsidR="00370627" w:rsidP="00370627" w:rsidRDefault="00370627" w14:paraId="774DE292" w14:textId="77777777">
      <w:pPr>
        <w:pStyle w:val="Geenafstand"/>
        <w:rPr>
          <w:rFonts w:ascii="Calibri" w:hAnsi="Calibri" w:cs="Calibri"/>
        </w:rPr>
      </w:pPr>
      <w:bookmarkStart w:name="bmkHandtekening" w:id="0"/>
    </w:p>
    <w:p w:rsidRPr="00370627" w:rsidR="006C6759" w:rsidP="00370627" w:rsidRDefault="00370627" w14:paraId="2CAFE6F9" w14:textId="5ED6F3A5">
      <w:pPr>
        <w:pStyle w:val="Geenafstand"/>
        <w:rPr>
          <w:rFonts w:ascii="Calibri" w:hAnsi="Calibri" w:cs="Calibri"/>
        </w:rPr>
      </w:pPr>
      <w:r w:rsidRPr="00370627">
        <w:rPr>
          <w:rFonts w:ascii="Calibri" w:hAnsi="Calibri" w:cs="Calibri"/>
        </w:rPr>
        <w:t>De staatssecretaris van Volksgezondheid, Welzijn en Sport,</w:t>
      </w:r>
    </w:p>
    <w:bookmarkEnd w:id="0"/>
    <w:p w:rsidRPr="00370627" w:rsidR="006C6759" w:rsidP="00370627" w:rsidRDefault="00370627" w14:paraId="04418B50" w14:textId="1CE7A0B4">
      <w:pPr>
        <w:pStyle w:val="Geenafstand"/>
        <w:rPr>
          <w:rFonts w:ascii="Calibri" w:hAnsi="Calibri" w:cs="Calibri"/>
          <w:kern w:val="3"/>
          <w:lang w:eastAsia="zh-CN" w:bidi="hi-IN"/>
        </w:rPr>
      </w:pPr>
      <w:r w:rsidRPr="00370627">
        <w:rPr>
          <w:rFonts w:ascii="Calibri" w:hAnsi="Calibri" w:cs="Calibri"/>
          <w:kern w:val="3"/>
          <w:lang w:eastAsia="zh-CN" w:bidi="hi-IN"/>
        </w:rPr>
        <w:t xml:space="preserve">V.P.G. </w:t>
      </w:r>
      <w:r w:rsidRPr="00370627" w:rsidR="006C6759">
        <w:rPr>
          <w:rFonts w:ascii="Calibri" w:hAnsi="Calibri" w:cs="Calibri"/>
          <w:kern w:val="3"/>
          <w:lang w:eastAsia="zh-CN" w:bidi="hi-IN"/>
        </w:rPr>
        <w:t>Karremans</w:t>
      </w:r>
    </w:p>
    <w:p w:rsidRPr="00370627" w:rsidR="006C6759" w:rsidP="00370627" w:rsidRDefault="006C6759" w14:paraId="618A3C20" w14:textId="77777777">
      <w:pPr>
        <w:pStyle w:val="Geenafstand"/>
        <w:rPr>
          <w:rFonts w:ascii="Calibri" w:hAnsi="Calibri" w:cs="Calibri"/>
        </w:rPr>
      </w:pPr>
    </w:p>
    <w:p w:rsidRPr="00370627" w:rsidR="00F80165" w:rsidP="006C6759" w:rsidRDefault="00F80165" w14:paraId="0F317D15" w14:textId="77777777">
      <w:pPr>
        <w:spacing w:after="0"/>
        <w:rPr>
          <w:rFonts w:ascii="Calibri" w:hAnsi="Calibri" w:cs="Calibri"/>
        </w:rPr>
      </w:pPr>
    </w:p>
    <w:sectPr w:rsidRPr="00370627" w:rsidR="00F80165" w:rsidSect="006C675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9D238" w14:textId="77777777" w:rsidR="006C6759" w:rsidRDefault="006C6759" w:rsidP="006C6759">
      <w:pPr>
        <w:spacing w:after="0" w:line="240" w:lineRule="auto"/>
      </w:pPr>
      <w:r>
        <w:separator/>
      </w:r>
    </w:p>
  </w:endnote>
  <w:endnote w:type="continuationSeparator" w:id="0">
    <w:p w14:paraId="577685ED" w14:textId="77777777" w:rsidR="006C6759" w:rsidRDefault="006C6759" w:rsidP="006C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F50" w14:textId="77777777" w:rsidR="006C6759" w:rsidRPr="006C6759" w:rsidRDefault="006C6759" w:rsidP="006C67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7592" w14:textId="77777777" w:rsidR="006C6759" w:rsidRPr="006C6759" w:rsidRDefault="006C6759" w:rsidP="006C67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DEB8" w14:textId="77777777" w:rsidR="006C6759" w:rsidRPr="006C6759" w:rsidRDefault="006C6759" w:rsidP="006C67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8B05F" w14:textId="77777777" w:rsidR="006C6759" w:rsidRDefault="006C6759" w:rsidP="006C6759">
      <w:pPr>
        <w:spacing w:after="0" w:line="240" w:lineRule="auto"/>
      </w:pPr>
      <w:r>
        <w:separator/>
      </w:r>
    </w:p>
  </w:footnote>
  <w:footnote w:type="continuationSeparator" w:id="0">
    <w:p w14:paraId="22B30C68" w14:textId="77777777" w:rsidR="006C6759" w:rsidRDefault="006C6759" w:rsidP="006C6759">
      <w:pPr>
        <w:spacing w:after="0" w:line="240" w:lineRule="auto"/>
      </w:pPr>
      <w:r>
        <w:continuationSeparator/>
      </w:r>
    </w:p>
  </w:footnote>
  <w:footnote w:id="1">
    <w:p w14:paraId="2B04C042" w14:textId="4EB82E3F" w:rsidR="006C6759" w:rsidRPr="00370627" w:rsidRDefault="006C6759" w:rsidP="006C6759">
      <w:pPr>
        <w:pStyle w:val="Voetnoottekst"/>
        <w:rPr>
          <w:rFonts w:ascii="Calibri" w:hAnsi="Calibri" w:cs="Calibri"/>
          <w:sz w:val="20"/>
        </w:rPr>
      </w:pPr>
      <w:r w:rsidRPr="00370627">
        <w:rPr>
          <w:rStyle w:val="Voetnootmarkering"/>
          <w:rFonts w:ascii="Calibri" w:hAnsi="Calibri" w:cs="Calibri"/>
          <w:sz w:val="20"/>
        </w:rPr>
        <w:footnoteRef/>
      </w:r>
      <w:r w:rsidRPr="00370627">
        <w:rPr>
          <w:rFonts w:ascii="Calibri" w:hAnsi="Calibri" w:cs="Calibri"/>
          <w:sz w:val="20"/>
        </w:rPr>
        <w:t xml:space="preserve"> Kamerstukken 2024-25, 32 793, nr. 812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7611" w14:textId="77777777" w:rsidR="006C6759" w:rsidRPr="006C6759" w:rsidRDefault="006C6759" w:rsidP="006C67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33D1" w14:textId="77777777" w:rsidR="006C6759" w:rsidRPr="006C6759" w:rsidRDefault="006C6759" w:rsidP="006C67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C169" w14:textId="77777777" w:rsidR="006C6759" w:rsidRPr="006C6759" w:rsidRDefault="006C6759" w:rsidP="006C67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59"/>
    <w:rsid w:val="000628E1"/>
    <w:rsid w:val="00370627"/>
    <w:rsid w:val="004B74A0"/>
    <w:rsid w:val="006C6759"/>
    <w:rsid w:val="00EA20A8"/>
    <w:rsid w:val="00F2579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73C10"/>
  <w15:chartTrackingRefBased/>
  <w15:docId w15:val="{3954071D-2709-4E5B-9F26-CAE8D55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6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6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67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67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67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67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67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67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67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67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67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67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67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67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67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67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67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6759"/>
    <w:rPr>
      <w:rFonts w:eastAsiaTheme="majorEastAsia" w:cstheme="majorBidi"/>
      <w:color w:val="272727" w:themeColor="text1" w:themeTint="D8"/>
    </w:rPr>
  </w:style>
  <w:style w:type="paragraph" w:styleId="Titel">
    <w:name w:val="Title"/>
    <w:basedOn w:val="Standaard"/>
    <w:next w:val="Standaard"/>
    <w:link w:val="TitelChar"/>
    <w:uiPriority w:val="10"/>
    <w:qFormat/>
    <w:rsid w:val="006C6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67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67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67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67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6759"/>
    <w:rPr>
      <w:i/>
      <w:iCs/>
      <w:color w:val="404040" w:themeColor="text1" w:themeTint="BF"/>
    </w:rPr>
  </w:style>
  <w:style w:type="paragraph" w:styleId="Lijstalinea">
    <w:name w:val="List Paragraph"/>
    <w:basedOn w:val="Standaard"/>
    <w:uiPriority w:val="34"/>
    <w:qFormat/>
    <w:rsid w:val="006C6759"/>
    <w:pPr>
      <w:ind w:left="720"/>
      <w:contextualSpacing/>
    </w:pPr>
  </w:style>
  <w:style w:type="character" w:styleId="Intensievebenadrukking">
    <w:name w:val="Intense Emphasis"/>
    <w:basedOn w:val="Standaardalinea-lettertype"/>
    <w:uiPriority w:val="21"/>
    <w:qFormat/>
    <w:rsid w:val="006C6759"/>
    <w:rPr>
      <w:i/>
      <w:iCs/>
      <w:color w:val="0F4761" w:themeColor="accent1" w:themeShade="BF"/>
    </w:rPr>
  </w:style>
  <w:style w:type="paragraph" w:styleId="Duidelijkcitaat">
    <w:name w:val="Intense Quote"/>
    <w:basedOn w:val="Standaard"/>
    <w:next w:val="Standaard"/>
    <w:link w:val="DuidelijkcitaatChar"/>
    <w:uiPriority w:val="30"/>
    <w:qFormat/>
    <w:rsid w:val="006C6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6759"/>
    <w:rPr>
      <w:i/>
      <w:iCs/>
      <w:color w:val="0F4761" w:themeColor="accent1" w:themeShade="BF"/>
    </w:rPr>
  </w:style>
  <w:style w:type="character" w:styleId="Intensieveverwijzing">
    <w:name w:val="Intense Reference"/>
    <w:basedOn w:val="Standaardalinea-lettertype"/>
    <w:uiPriority w:val="32"/>
    <w:qFormat/>
    <w:rsid w:val="006C6759"/>
    <w:rPr>
      <w:b/>
      <w:bCs/>
      <w:smallCaps/>
      <w:color w:val="0F4761" w:themeColor="accent1" w:themeShade="BF"/>
      <w:spacing w:val="5"/>
    </w:rPr>
  </w:style>
  <w:style w:type="paragraph" w:styleId="Voetnoottekst">
    <w:name w:val="footnote text"/>
    <w:basedOn w:val="Standaard"/>
    <w:link w:val="VoetnoottekstChar"/>
    <w:semiHidden/>
    <w:rsid w:val="006C675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C675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6C675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C6759"/>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6C6759"/>
    <w:rPr>
      <w:vertAlign w:val="superscript"/>
    </w:rPr>
  </w:style>
  <w:style w:type="paragraph" w:styleId="Voettekst">
    <w:name w:val="footer"/>
    <w:basedOn w:val="Standaard"/>
    <w:link w:val="VoettekstChar"/>
    <w:uiPriority w:val="99"/>
    <w:unhideWhenUsed/>
    <w:rsid w:val="006C67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6759"/>
  </w:style>
  <w:style w:type="paragraph" w:styleId="Geenafstand">
    <w:name w:val="No Spacing"/>
    <w:uiPriority w:val="1"/>
    <w:qFormat/>
    <w:rsid w:val="00370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192</ap:Words>
  <ap:Characters>1058</ap:Characters>
  <ap:DocSecurity>0</ap:DocSecurity>
  <ap:Lines>8</ap:Lines>
  <ap:Paragraphs>2</ap:Paragraphs>
  <ap:ScaleCrop>false</ap:ScaleCrop>
  <ap:LinksUpToDate>false</ap:LinksUpToDate>
  <ap:CharactersWithSpaces>1248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2025-04-17T12:04:00.0000000Z</dcterms:created>
  <dcterms:modified xsi:type="dcterms:W3CDTF">2025-04-17T12:04:00.0000000Z</dcterms:modified>
  <version/>
  <category/>
</coreProperties>
</file>