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B65EEE" w14:textId="77777777">
        <w:tc>
          <w:tcPr>
            <w:tcW w:w="6379" w:type="dxa"/>
            <w:gridSpan w:val="2"/>
            <w:tcBorders>
              <w:top w:val="nil"/>
              <w:left w:val="nil"/>
              <w:bottom w:val="nil"/>
              <w:right w:val="nil"/>
            </w:tcBorders>
            <w:vAlign w:val="center"/>
          </w:tcPr>
          <w:p w:rsidR="004330ED" w:rsidP="00EA1CE4" w:rsidRDefault="004330ED" w14:paraId="07A0B6E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B95179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1FF22EF" w14:textId="77777777">
        <w:trPr>
          <w:cantSplit/>
        </w:trPr>
        <w:tc>
          <w:tcPr>
            <w:tcW w:w="10348" w:type="dxa"/>
            <w:gridSpan w:val="3"/>
            <w:tcBorders>
              <w:top w:val="single" w:color="auto" w:sz="4" w:space="0"/>
              <w:left w:val="nil"/>
              <w:bottom w:val="nil"/>
              <w:right w:val="nil"/>
            </w:tcBorders>
          </w:tcPr>
          <w:p w:rsidR="004330ED" w:rsidP="004A1E29" w:rsidRDefault="004330ED" w14:paraId="2C64CC5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BFDF329" w14:textId="77777777">
        <w:trPr>
          <w:cantSplit/>
        </w:trPr>
        <w:tc>
          <w:tcPr>
            <w:tcW w:w="10348" w:type="dxa"/>
            <w:gridSpan w:val="3"/>
            <w:tcBorders>
              <w:top w:val="nil"/>
              <w:left w:val="nil"/>
              <w:bottom w:val="nil"/>
              <w:right w:val="nil"/>
            </w:tcBorders>
          </w:tcPr>
          <w:p w:rsidR="004330ED" w:rsidP="00BF623B" w:rsidRDefault="004330ED" w14:paraId="23EBE6B2" w14:textId="77777777">
            <w:pPr>
              <w:pStyle w:val="Amendement"/>
              <w:tabs>
                <w:tab w:val="clear" w:pos="3310"/>
                <w:tab w:val="clear" w:pos="3600"/>
              </w:tabs>
              <w:rPr>
                <w:rFonts w:ascii="Times New Roman" w:hAnsi="Times New Roman"/>
                <w:b w:val="0"/>
              </w:rPr>
            </w:pPr>
          </w:p>
        </w:tc>
      </w:tr>
      <w:tr w:rsidR="004330ED" w:rsidTr="00EA1CE4" w14:paraId="164ED1D1" w14:textId="77777777">
        <w:trPr>
          <w:cantSplit/>
        </w:trPr>
        <w:tc>
          <w:tcPr>
            <w:tcW w:w="10348" w:type="dxa"/>
            <w:gridSpan w:val="3"/>
            <w:tcBorders>
              <w:top w:val="nil"/>
              <w:left w:val="nil"/>
              <w:bottom w:val="single" w:color="auto" w:sz="4" w:space="0"/>
              <w:right w:val="nil"/>
            </w:tcBorders>
          </w:tcPr>
          <w:p w:rsidR="004330ED" w:rsidP="00BF623B" w:rsidRDefault="004330ED" w14:paraId="48664416" w14:textId="77777777">
            <w:pPr>
              <w:pStyle w:val="Amendement"/>
              <w:tabs>
                <w:tab w:val="clear" w:pos="3310"/>
                <w:tab w:val="clear" w:pos="3600"/>
              </w:tabs>
              <w:rPr>
                <w:rFonts w:ascii="Times New Roman" w:hAnsi="Times New Roman"/>
              </w:rPr>
            </w:pPr>
          </w:p>
        </w:tc>
      </w:tr>
      <w:tr w:rsidR="004330ED" w:rsidTr="00EA1CE4" w14:paraId="058F5F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D3FFE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80C93D0" w14:textId="77777777">
            <w:pPr>
              <w:suppressAutoHyphens/>
              <w:ind w:left="-70"/>
              <w:rPr>
                <w:b/>
              </w:rPr>
            </w:pPr>
          </w:p>
        </w:tc>
      </w:tr>
      <w:tr w:rsidR="003C21AC" w:rsidTr="00EA1CE4" w14:paraId="60800D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56D0B" w14:paraId="683ED41C" w14:textId="79858720">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956D0B" w:rsidR="003C21AC" w:rsidP="00956D0B" w:rsidRDefault="00956D0B" w14:paraId="4D5C1435" w14:textId="392C377F">
            <w:pPr>
              <w:rPr>
                <w:b/>
                <w:bCs/>
                <w:szCs w:val="24"/>
              </w:rPr>
            </w:pPr>
            <w:r w:rsidRPr="00956D0B">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0FFDB2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B93801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4A66F03" w14:textId="77777777">
            <w:pPr>
              <w:pStyle w:val="Amendement"/>
              <w:tabs>
                <w:tab w:val="clear" w:pos="3310"/>
                <w:tab w:val="clear" w:pos="3600"/>
              </w:tabs>
              <w:ind w:left="-70"/>
              <w:rPr>
                <w:rFonts w:ascii="Times New Roman" w:hAnsi="Times New Roman"/>
              </w:rPr>
            </w:pPr>
          </w:p>
        </w:tc>
      </w:tr>
      <w:tr w:rsidR="003C21AC" w:rsidTr="00EA1CE4" w14:paraId="035C3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2C19E8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EC1131" w14:textId="77777777">
            <w:pPr>
              <w:pStyle w:val="Amendement"/>
              <w:tabs>
                <w:tab w:val="clear" w:pos="3310"/>
                <w:tab w:val="clear" w:pos="3600"/>
              </w:tabs>
              <w:ind w:left="-70"/>
              <w:rPr>
                <w:rFonts w:ascii="Times New Roman" w:hAnsi="Times New Roman"/>
              </w:rPr>
            </w:pPr>
          </w:p>
        </w:tc>
      </w:tr>
      <w:tr w:rsidR="003C21AC" w:rsidTr="00EA1CE4" w14:paraId="349C2D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4D0A2FE" w14:textId="7719E026">
            <w:pPr>
              <w:pStyle w:val="Amendement"/>
              <w:tabs>
                <w:tab w:val="clear" w:pos="3310"/>
                <w:tab w:val="clear" w:pos="3600"/>
              </w:tabs>
              <w:rPr>
                <w:rFonts w:ascii="Times New Roman" w:hAnsi="Times New Roman"/>
              </w:rPr>
            </w:pPr>
            <w:r w:rsidRPr="00C035D4">
              <w:rPr>
                <w:rFonts w:ascii="Times New Roman" w:hAnsi="Times New Roman"/>
              </w:rPr>
              <w:t xml:space="preserve">Nr. </w:t>
            </w:r>
            <w:r w:rsidR="00DB4757">
              <w:rPr>
                <w:rFonts w:ascii="Times New Roman" w:hAnsi="Times New Roman"/>
                <w:caps/>
              </w:rPr>
              <w:t>46</w:t>
            </w:r>
          </w:p>
        </w:tc>
        <w:tc>
          <w:tcPr>
            <w:tcW w:w="7371" w:type="dxa"/>
            <w:gridSpan w:val="2"/>
          </w:tcPr>
          <w:p w:rsidRPr="00C035D4" w:rsidR="003C21AC" w:rsidP="006E0971" w:rsidRDefault="003C21AC" w14:paraId="5309A8C3" w14:textId="4D96AB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956D0B">
              <w:rPr>
                <w:rFonts w:ascii="Times New Roman" w:hAnsi="Times New Roman"/>
                <w:caps/>
              </w:rPr>
              <w:t>Flach</w:t>
            </w:r>
          </w:p>
        </w:tc>
      </w:tr>
      <w:tr w:rsidR="003C21AC" w:rsidTr="00EA1CE4" w14:paraId="300203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686F68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AD5E28" w14:textId="61EE62E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F52D7">
              <w:rPr>
                <w:rFonts w:ascii="Times New Roman" w:hAnsi="Times New Roman"/>
                <w:b w:val="0"/>
              </w:rPr>
              <w:t>17 april 2025</w:t>
            </w:r>
          </w:p>
        </w:tc>
      </w:tr>
      <w:tr w:rsidR="00B01BA6" w:rsidTr="00EA1CE4" w14:paraId="5B68A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546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999C6B4" w14:textId="77777777">
            <w:pPr>
              <w:pStyle w:val="Amendement"/>
              <w:tabs>
                <w:tab w:val="clear" w:pos="3310"/>
                <w:tab w:val="clear" w:pos="3600"/>
              </w:tabs>
              <w:ind w:left="-70"/>
              <w:rPr>
                <w:rFonts w:ascii="Times New Roman" w:hAnsi="Times New Roman"/>
                <w:b w:val="0"/>
              </w:rPr>
            </w:pPr>
          </w:p>
        </w:tc>
      </w:tr>
      <w:tr w:rsidRPr="00EA69AC" w:rsidR="00B01BA6" w:rsidTr="00EA1CE4" w14:paraId="5DF0C5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948EE74" w14:textId="77777777">
            <w:pPr>
              <w:ind w:firstLine="284"/>
            </w:pPr>
            <w:r w:rsidRPr="00EA69AC">
              <w:t>De ondergetekende stelt het volgende amendement voor:</w:t>
            </w:r>
          </w:p>
        </w:tc>
      </w:tr>
    </w:tbl>
    <w:p w:rsidRPr="0083416A" w:rsidR="00956D0B" w:rsidP="00956D0B" w:rsidRDefault="00956D0B" w14:paraId="1A4F022A" w14:textId="77777777"/>
    <w:p w:rsidRPr="0083416A" w:rsidR="00956D0B" w:rsidP="00956D0B" w:rsidRDefault="00956D0B" w14:paraId="6412BE93" w14:textId="77777777">
      <w:pPr>
        <w:ind w:firstLine="284"/>
      </w:pPr>
      <w:r w:rsidRPr="0083416A">
        <w:t>Na artikel I, onderdeel X, wordt een onderdeel ingevoegd, luidende:</w:t>
      </w:r>
    </w:p>
    <w:p w:rsidRPr="0083416A" w:rsidR="00956D0B" w:rsidP="00956D0B" w:rsidRDefault="00956D0B" w14:paraId="3E260BE2" w14:textId="77777777"/>
    <w:p w:rsidRPr="0083416A" w:rsidR="00956D0B" w:rsidP="00956D0B" w:rsidRDefault="00956D0B" w14:paraId="54A2A7F4" w14:textId="77777777">
      <w:proofErr w:type="spellStart"/>
      <w:r w:rsidRPr="0083416A">
        <w:t>Xa</w:t>
      </w:r>
      <w:proofErr w:type="spellEnd"/>
    </w:p>
    <w:p w:rsidRPr="0083416A" w:rsidR="00956D0B" w:rsidP="00956D0B" w:rsidRDefault="00956D0B" w14:paraId="7F122716" w14:textId="77777777"/>
    <w:p w:rsidRPr="0083416A" w:rsidR="00956D0B" w:rsidP="00956D0B" w:rsidRDefault="00956D0B" w14:paraId="767262F6" w14:textId="77777777">
      <w:r w:rsidRPr="0083416A">
        <w:tab/>
        <w:t>In artikel 40, derde lid, wordt onder vervanging van de punt aan het slot van onderdeel c door een puntkomma een onderdeel toegevoegd, luidende:</w:t>
      </w:r>
    </w:p>
    <w:p w:rsidRPr="00EA69AC" w:rsidR="005B1DCC" w:rsidP="00956D0B" w:rsidRDefault="00956D0B" w14:paraId="1C6D86B1" w14:textId="04EC50FD">
      <w:pPr>
        <w:ind w:firstLine="284"/>
      </w:pPr>
      <w:r w:rsidRPr="0083416A">
        <w:t xml:space="preserve"> d. de belanghebbende voor het leveren van mantelzorg bij een intensieve zorgbehoefte tijdelijk gebruikmaakt van een hoofdverblijf elders.</w:t>
      </w:r>
    </w:p>
    <w:p w:rsidR="00EA1CE4" w:rsidP="00EA1CE4" w:rsidRDefault="00EA1CE4" w14:paraId="30D4E647" w14:textId="77777777"/>
    <w:p w:rsidRPr="00EA69AC" w:rsidR="003C21AC" w:rsidP="00EA1CE4" w:rsidRDefault="003C21AC" w14:paraId="7293118C" w14:textId="77777777">
      <w:pPr>
        <w:rPr>
          <w:b/>
        </w:rPr>
      </w:pPr>
      <w:r w:rsidRPr="00EA69AC">
        <w:rPr>
          <w:b/>
        </w:rPr>
        <w:t>Toelichting</w:t>
      </w:r>
    </w:p>
    <w:p w:rsidRPr="00EA69AC" w:rsidR="003C21AC" w:rsidP="00BF623B" w:rsidRDefault="003C21AC" w14:paraId="0F152D4F" w14:textId="77777777"/>
    <w:p w:rsidRPr="008467D7" w:rsidR="00E6619B" w:rsidP="00EA1CE4" w:rsidRDefault="00956D0B" w14:paraId="3A77F682" w14:textId="15083462">
      <w:r w:rsidRPr="00956D0B">
        <w:t xml:space="preserve">Dit amendement voegt een nieuw </w:t>
      </w:r>
      <w:r w:rsidR="00CB41BA">
        <w:t>onderdeel</w:t>
      </w:r>
      <w:r w:rsidRPr="00956D0B">
        <w:t xml:space="preserve"> toe aan artikel 40</w:t>
      </w:r>
      <w:r w:rsidR="00CB41BA">
        <w:t>,</w:t>
      </w:r>
      <w:r w:rsidR="00C828A8">
        <w:t xml:space="preserve"> </w:t>
      </w:r>
      <w:r w:rsidR="00CB41BA">
        <w:t>derde lid,</w:t>
      </w:r>
      <w:r w:rsidRPr="00956D0B">
        <w:t xml:space="preserve"> Participatiewet, dat het “vooropgezet tijdelijk hoofdverblijf elders” erkent in situaties van tijdelijke mantelzorg door een bijstandsgerechtigde bij intensieve zorgbehoefte van naasten uit het sociaal netwerk. In de uitvoeringspraktijk van de Participatiewet leidt dit nogal eens tot ongewenste interventies door handhavers als blijkt dat de opgegeven woonsituatie als alleenstaande niet gelijk is aan de later vastgestelde tijdelijk gewijzigde woonsituatie in verband met zorg. Het verlenen van mantelzorg door een bijstandsgerechtigde kan zo onbedoeld leiden tot een fraudeonderzoek in verband met de woonsituatie jegens de bijstandsgerechtigde die tijdelijk mantelzorg verleent. Indiener vindt dit onwenselijk en wil dit daarom expliciet in de wet vastleggen.</w:t>
      </w:r>
    </w:p>
    <w:p w:rsidRPr="00EA69AC" w:rsidR="005B1DCC" w:rsidP="00BF623B" w:rsidRDefault="005B1DCC" w14:paraId="2738A5A8" w14:textId="77777777"/>
    <w:p w:rsidRPr="00EA69AC" w:rsidR="00B4708A" w:rsidP="00EA1CE4" w:rsidRDefault="00956D0B" w14:paraId="4337DBFF" w14:textId="163A3A27">
      <w:proofErr w:type="spellStart"/>
      <w:r>
        <w:t>Flach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33390" w14:textId="77777777" w:rsidR="00956D0B" w:rsidRDefault="00956D0B">
      <w:pPr>
        <w:spacing w:line="20" w:lineRule="exact"/>
      </w:pPr>
    </w:p>
  </w:endnote>
  <w:endnote w:type="continuationSeparator" w:id="0">
    <w:p w14:paraId="33EAE2E1" w14:textId="77777777" w:rsidR="00956D0B" w:rsidRDefault="00956D0B">
      <w:pPr>
        <w:pStyle w:val="Amendement"/>
      </w:pPr>
      <w:r>
        <w:rPr>
          <w:b w:val="0"/>
        </w:rPr>
        <w:t xml:space="preserve"> </w:t>
      </w:r>
    </w:p>
  </w:endnote>
  <w:endnote w:type="continuationNotice" w:id="1">
    <w:p w14:paraId="2DAB4C05" w14:textId="77777777" w:rsidR="00956D0B" w:rsidRDefault="00956D0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EEA2" w14:textId="77777777" w:rsidR="00956D0B" w:rsidRDefault="00956D0B">
      <w:pPr>
        <w:pStyle w:val="Amendement"/>
      </w:pPr>
      <w:r>
        <w:rPr>
          <w:b w:val="0"/>
        </w:rPr>
        <w:separator/>
      </w:r>
    </w:p>
  </w:footnote>
  <w:footnote w:type="continuationSeparator" w:id="0">
    <w:p w14:paraId="37676F7E" w14:textId="77777777" w:rsidR="00956D0B" w:rsidRDefault="00956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D0B"/>
    <w:rsid w:val="0007471A"/>
    <w:rsid w:val="000D17BF"/>
    <w:rsid w:val="00157CAF"/>
    <w:rsid w:val="001656EE"/>
    <w:rsid w:val="0016653D"/>
    <w:rsid w:val="001D56AF"/>
    <w:rsid w:val="001E0E21"/>
    <w:rsid w:val="001F52D7"/>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E6F53"/>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2293"/>
    <w:rsid w:val="009055DB"/>
    <w:rsid w:val="00905ECB"/>
    <w:rsid w:val="00956D0B"/>
    <w:rsid w:val="0096165D"/>
    <w:rsid w:val="00993E91"/>
    <w:rsid w:val="009A409F"/>
    <w:rsid w:val="009B5845"/>
    <w:rsid w:val="009C0C1F"/>
    <w:rsid w:val="00A03466"/>
    <w:rsid w:val="00A10505"/>
    <w:rsid w:val="00A1288B"/>
    <w:rsid w:val="00A53203"/>
    <w:rsid w:val="00A772EB"/>
    <w:rsid w:val="00B01BA6"/>
    <w:rsid w:val="00B4708A"/>
    <w:rsid w:val="00BF623B"/>
    <w:rsid w:val="00C035D4"/>
    <w:rsid w:val="00C679BF"/>
    <w:rsid w:val="00C81BBD"/>
    <w:rsid w:val="00C828A8"/>
    <w:rsid w:val="00CB41BA"/>
    <w:rsid w:val="00CD3132"/>
    <w:rsid w:val="00CE27CD"/>
    <w:rsid w:val="00D134F3"/>
    <w:rsid w:val="00D47D01"/>
    <w:rsid w:val="00D774B3"/>
    <w:rsid w:val="00DB4757"/>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80BFE"/>
  <w15:docId w15:val="{B596DF95-F7E0-488B-8362-3B1629F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B41B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909916">
      <w:bodyDiv w:val="1"/>
      <w:marLeft w:val="0"/>
      <w:marRight w:val="0"/>
      <w:marTop w:val="0"/>
      <w:marBottom w:val="0"/>
      <w:divBdr>
        <w:top w:val="none" w:sz="0" w:space="0" w:color="auto"/>
        <w:left w:val="none" w:sz="0" w:space="0" w:color="auto"/>
        <w:bottom w:val="none" w:sz="0" w:space="0" w:color="auto"/>
        <w:right w:val="none" w:sz="0" w:space="0" w:color="auto"/>
      </w:divBdr>
    </w:div>
    <w:div w:id="126793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240</ap:Words>
  <ap:Characters>1555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2025-04-17T08:02:00.0000000Z</dcterms:created>
  <dcterms:modified xsi:type="dcterms:W3CDTF">2025-04-17T08:02:00.0000000Z</dcterms:modified>
  <dc:description>------------------------</dc:description>
  <dc:subject/>
  <keywords/>
  <version/>
  <category/>
</coreProperties>
</file>