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01098C6" w14:textId="77777777">
        <w:tc>
          <w:tcPr>
            <w:tcW w:w="6733" w:type="dxa"/>
            <w:gridSpan w:val="2"/>
            <w:tcBorders>
              <w:top w:val="nil"/>
              <w:left w:val="nil"/>
              <w:bottom w:val="nil"/>
              <w:right w:val="nil"/>
            </w:tcBorders>
            <w:vAlign w:val="center"/>
          </w:tcPr>
          <w:p w:rsidR="00997775" w:rsidP="00710A7A" w:rsidRDefault="00997775" w14:paraId="6651FE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ABB37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D410FC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C1B4C7" w14:textId="77777777">
            <w:r w:rsidRPr="008B0CC5">
              <w:t xml:space="preserve">Vergaderjaar </w:t>
            </w:r>
            <w:r w:rsidR="00AC6B87">
              <w:t>2024-2025</w:t>
            </w:r>
          </w:p>
        </w:tc>
      </w:tr>
      <w:tr w:rsidR="00997775" w14:paraId="02D1401F" w14:textId="77777777">
        <w:trPr>
          <w:cantSplit/>
        </w:trPr>
        <w:tc>
          <w:tcPr>
            <w:tcW w:w="10985" w:type="dxa"/>
            <w:gridSpan w:val="3"/>
            <w:tcBorders>
              <w:top w:val="nil"/>
              <w:left w:val="nil"/>
              <w:bottom w:val="nil"/>
              <w:right w:val="nil"/>
            </w:tcBorders>
          </w:tcPr>
          <w:p w:rsidR="00997775" w:rsidRDefault="00997775" w14:paraId="04065AAD" w14:textId="77777777"/>
        </w:tc>
      </w:tr>
      <w:tr w:rsidR="00997775" w14:paraId="740BF39C" w14:textId="77777777">
        <w:trPr>
          <w:cantSplit/>
        </w:trPr>
        <w:tc>
          <w:tcPr>
            <w:tcW w:w="10985" w:type="dxa"/>
            <w:gridSpan w:val="3"/>
            <w:tcBorders>
              <w:top w:val="nil"/>
              <w:left w:val="nil"/>
              <w:bottom w:val="single" w:color="auto" w:sz="4" w:space="0"/>
              <w:right w:val="nil"/>
            </w:tcBorders>
          </w:tcPr>
          <w:p w:rsidR="00997775" w:rsidRDefault="00997775" w14:paraId="30958B40" w14:textId="77777777"/>
        </w:tc>
      </w:tr>
      <w:tr w:rsidR="00997775" w14:paraId="3E639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8DA4F5" w14:textId="77777777"/>
        </w:tc>
        <w:tc>
          <w:tcPr>
            <w:tcW w:w="7654" w:type="dxa"/>
            <w:gridSpan w:val="2"/>
          </w:tcPr>
          <w:p w:rsidR="00997775" w:rsidRDefault="00997775" w14:paraId="19FDF318" w14:textId="77777777"/>
        </w:tc>
      </w:tr>
      <w:tr w:rsidR="00997775" w14:paraId="2F74A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F3FD4" w14:paraId="0E184B12" w14:textId="71D6AA6C">
            <w:pPr>
              <w:rPr>
                <w:b/>
              </w:rPr>
            </w:pPr>
            <w:r>
              <w:rPr>
                <w:b/>
              </w:rPr>
              <w:t>36 582</w:t>
            </w:r>
          </w:p>
        </w:tc>
        <w:tc>
          <w:tcPr>
            <w:tcW w:w="7654" w:type="dxa"/>
            <w:gridSpan w:val="2"/>
          </w:tcPr>
          <w:p w:rsidRPr="007F3FD4" w:rsidR="00997775" w:rsidP="00A07C71" w:rsidRDefault="007F3FD4" w14:paraId="5504AD2E" w14:textId="20574551">
            <w:pPr>
              <w:rPr>
                <w:b/>
                <w:bCs/>
                <w:szCs w:val="24"/>
              </w:rPr>
            </w:pPr>
            <w:r w:rsidRPr="007F3FD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97775" w14:paraId="3C7F5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452719" w14:textId="77777777"/>
        </w:tc>
        <w:tc>
          <w:tcPr>
            <w:tcW w:w="7654" w:type="dxa"/>
            <w:gridSpan w:val="2"/>
          </w:tcPr>
          <w:p w:rsidR="00997775" w:rsidRDefault="00997775" w14:paraId="39F9BAC8" w14:textId="77777777"/>
        </w:tc>
      </w:tr>
      <w:tr w:rsidR="00997775" w14:paraId="5DEA9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1A2682" w14:textId="77777777"/>
        </w:tc>
        <w:tc>
          <w:tcPr>
            <w:tcW w:w="7654" w:type="dxa"/>
            <w:gridSpan w:val="2"/>
          </w:tcPr>
          <w:p w:rsidR="00997775" w:rsidRDefault="00997775" w14:paraId="1244367A" w14:textId="77777777"/>
        </w:tc>
      </w:tr>
      <w:tr w:rsidR="00997775" w14:paraId="32034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2983A6" w14:textId="7150B443">
            <w:pPr>
              <w:rPr>
                <w:b/>
              </w:rPr>
            </w:pPr>
            <w:r>
              <w:rPr>
                <w:b/>
              </w:rPr>
              <w:t xml:space="preserve">Nr. </w:t>
            </w:r>
            <w:r w:rsidR="00165314">
              <w:rPr>
                <w:b/>
              </w:rPr>
              <w:t>54</w:t>
            </w:r>
          </w:p>
        </w:tc>
        <w:tc>
          <w:tcPr>
            <w:tcW w:w="7654" w:type="dxa"/>
            <w:gridSpan w:val="2"/>
          </w:tcPr>
          <w:p w:rsidR="00997775" w:rsidRDefault="00165314" w14:paraId="52AC2B3B" w14:textId="666BADF5">
            <w:pPr>
              <w:rPr>
                <w:b/>
              </w:rPr>
            </w:pPr>
            <w:r>
              <w:rPr>
                <w:b/>
              </w:rPr>
              <w:t>MOTIE VAN HET LID VAN KENT</w:t>
            </w:r>
            <w:r w:rsidR="00997775">
              <w:rPr>
                <w:b/>
              </w:rPr>
              <w:t xml:space="preserve"> </w:t>
            </w:r>
          </w:p>
        </w:tc>
      </w:tr>
      <w:tr w:rsidR="00997775" w14:paraId="08DEC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764740" w14:textId="77777777"/>
        </w:tc>
        <w:tc>
          <w:tcPr>
            <w:tcW w:w="7654" w:type="dxa"/>
            <w:gridSpan w:val="2"/>
          </w:tcPr>
          <w:p w:rsidR="00997775" w:rsidP="00280D6A" w:rsidRDefault="00997775" w14:paraId="2B9832B9" w14:textId="78484F5E">
            <w:r>
              <w:t>Voorgesteld</w:t>
            </w:r>
            <w:r w:rsidR="00280D6A">
              <w:t xml:space="preserve"> </w:t>
            </w:r>
            <w:r w:rsidR="00165314">
              <w:t xml:space="preserve"> 17 april 2025</w:t>
            </w:r>
          </w:p>
        </w:tc>
      </w:tr>
      <w:tr w:rsidR="00997775" w14:paraId="71A17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800199" w14:textId="77777777"/>
        </w:tc>
        <w:tc>
          <w:tcPr>
            <w:tcW w:w="7654" w:type="dxa"/>
            <w:gridSpan w:val="2"/>
          </w:tcPr>
          <w:p w:rsidR="00997775" w:rsidRDefault="00997775" w14:paraId="1DCA36B5" w14:textId="77777777"/>
        </w:tc>
      </w:tr>
      <w:tr w:rsidR="00997775" w14:paraId="7BD3A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1FCEFE" w14:textId="77777777"/>
        </w:tc>
        <w:tc>
          <w:tcPr>
            <w:tcW w:w="7654" w:type="dxa"/>
            <w:gridSpan w:val="2"/>
          </w:tcPr>
          <w:p w:rsidR="00997775" w:rsidRDefault="00997775" w14:paraId="1154C343" w14:textId="77777777">
            <w:r>
              <w:t>De Kamer,</w:t>
            </w:r>
          </w:p>
        </w:tc>
      </w:tr>
      <w:tr w:rsidR="00997775" w14:paraId="40570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52C0E" w14:textId="77777777"/>
        </w:tc>
        <w:tc>
          <w:tcPr>
            <w:tcW w:w="7654" w:type="dxa"/>
            <w:gridSpan w:val="2"/>
          </w:tcPr>
          <w:p w:rsidR="00997775" w:rsidRDefault="00997775" w14:paraId="2157CCC3" w14:textId="77777777"/>
        </w:tc>
      </w:tr>
      <w:tr w:rsidR="00997775" w14:paraId="171A0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AA8B50" w14:textId="77777777"/>
        </w:tc>
        <w:tc>
          <w:tcPr>
            <w:tcW w:w="7654" w:type="dxa"/>
            <w:gridSpan w:val="2"/>
          </w:tcPr>
          <w:p w:rsidR="00997775" w:rsidRDefault="00997775" w14:paraId="5AAF6DF4" w14:textId="77777777">
            <w:r>
              <w:t>gehoord de beraadslaging,</w:t>
            </w:r>
          </w:p>
        </w:tc>
      </w:tr>
      <w:tr w:rsidR="00997775" w14:paraId="5D176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8E5125" w14:textId="77777777"/>
        </w:tc>
        <w:tc>
          <w:tcPr>
            <w:tcW w:w="7654" w:type="dxa"/>
            <w:gridSpan w:val="2"/>
          </w:tcPr>
          <w:p w:rsidR="00997775" w:rsidRDefault="00997775" w14:paraId="5ACBF233" w14:textId="77777777"/>
        </w:tc>
      </w:tr>
      <w:tr w:rsidR="00997775" w14:paraId="76FC5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0004D3" w14:textId="77777777"/>
        </w:tc>
        <w:tc>
          <w:tcPr>
            <w:tcW w:w="7654" w:type="dxa"/>
            <w:gridSpan w:val="2"/>
          </w:tcPr>
          <w:p w:rsidRPr="00165314" w:rsidR="00165314" w:rsidP="00165314" w:rsidRDefault="00165314" w14:paraId="4A539DF2" w14:textId="77777777">
            <w:r w:rsidRPr="00165314">
              <w:t>constaterende de Participatiewet in balans de menselijke maat centraal zet;</w:t>
            </w:r>
          </w:p>
          <w:p w:rsidR="00165314" w:rsidP="00165314" w:rsidRDefault="00165314" w14:paraId="340A612D" w14:textId="77777777"/>
          <w:p w:rsidRPr="00165314" w:rsidR="00165314" w:rsidP="00165314" w:rsidRDefault="00165314" w14:paraId="04DF2F99" w14:textId="40205930">
            <w:r w:rsidRPr="00165314">
              <w:t>constaterende dat kliklijnen deze menselijke maat ondermijnen en wantrouwen binnen de samenleving versterken;</w:t>
            </w:r>
          </w:p>
          <w:p w:rsidR="00165314" w:rsidP="00165314" w:rsidRDefault="00165314" w14:paraId="3E54864F" w14:textId="77777777"/>
          <w:p w:rsidRPr="00165314" w:rsidR="00165314" w:rsidP="00165314" w:rsidRDefault="00165314" w14:paraId="0131BC87" w14:textId="0D3ED3EB">
            <w:r w:rsidRPr="00165314">
              <w:t>spreekt uit dat kliklijnen zeer onwenselijk zijn;</w:t>
            </w:r>
          </w:p>
          <w:p w:rsidR="00165314" w:rsidP="00165314" w:rsidRDefault="00165314" w14:paraId="6D739217" w14:textId="77777777"/>
          <w:p w:rsidRPr="00165314" w:rsidR="00165314" w:rsidP="00165314" w:rsidRDefault="00165314" w14:paraId="6C1A4681" w14:textId="4BB1576B">
            <w:r w:rsidRPr="00165314">
              <w:t>verzoekt de regering tot een voorstel te komen om landelijk alle vormen van kliklijnen te verbieden,</w:t>
            </w:r>
          </w:p>
          <w:p w:rsidR="00165314" w:rsidP="00165314" w:rsidRDefault="00165314" w14:paraId="0CEC2130" w14:textId="77777777"/>
          <w:p w:rsidRPr="00165314" w:rsidR="00165314" w:rsidP="00165314" w:rsidRDefault="00165314" w14:paraId="470FBD4C" w14:textId="05B85D9E">
            <w:r w:rsidRPr="00165314">
              <w:t>en gaat over tot de orde van de dag.</w:t>
            </w:r>
          </w:p>
          <w:p w:rsidR="00165314" w:rsidP="00165314" w:rsidRDefault="00165314" w14:paraId="7C63D26E" w14:textId="77777777"/>
          <w:p w:rsidR="00997775" w:rsidP="00165314" w:rsidRDefault="00165314" w14:paraId="06C60D64" w14:textId="5D1A07C5">
            <w:r w:rsidRPr="00165314">
              <w:t>Van Kent</w:t>
            </w:r>
          </w:p>
        </w:tc>
      </w:tr>
    </w:tbl>
    <w:p w:rsidR="00997775" w:rsidRDefault="00997775" w14:paraId="4995D7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E0FC" w14:textId="77777777" w:rsidR="007F3FD4" w:rsidRDefault="007F3FD4">
      <w:pPr>
        <w:spacing w:line="20" w:lineRule="exact"/>
      </w:pPr>
    </w:p>
  </w:endnote>
  <w:endnote w:type="continuationSeparator" w:id="0">
    <w:p w14:paraId="2770F041" w14:textId="77777777" w:rsidR="007F3FD4" w:rsidRDefault="007F3FD4">
      <w:pPr>
        <w:pStyle w:val="Amendement"/>
      </w:pPr>
      <w:r>
        <w:rPr>
          <w:b w:val="0"/>
        </w:rPr>
        <w:t xml:space="preserve"> </w:t>
      </w:r>
    </w:p>
  </w:endnote>
  <w:endnote w:type="continuationNotice" w:id="1">
    <w:p w14:paraId="3426AF7F" w14:textId="77777777" w:rsidR="007F3FD4" w:rsidRDefault="007F3F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668E" w14:textId="77777777" w:rsidR="007F3FD4" w:rsidRDefault="007F3FD4">
      <w:pPr>
        <w:pStyle w:val="Amendement"/>
      </w:pPr>
      <w:r>
        <w:rPr>
          <w:b w:val="0"/>
        </w:rPr>
        <w:separator/>
      </w:r>
    </w:p>
  </w:footnote>
  <w:footnote w:type="continuationSeparator" w:id="0">
    <w:p w14:paraId="7B59045B" w14:textId="77777777" w:rsidR="007F3FD4" w:rsidRDefault="007F3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D4"/>
    <w:rsid w:val="00133FCE"/>
    <w:rsid w:val="00165314"/>
    <w:rsid w:val="001C037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F3FD4"/>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71477"/>
  <w15:docId w15:val="{A8684110-EBC5-4F8A-A1DB-ABE2C553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2025-04-18T06:45:00.0000000Z</dcterms:created>
  <dcterms:modified xsi:type="dcterms:W3CDTF">2025-04-18T07:12:00.0000000Z</dcterms:modified>
  <dc:description>------------------------</dc:description>
  <dc:subject/>
  <keywords/>
  <version/>
  <category/>
</coreProperties>
</file>