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6331F" w14:paraId="0EC5796C" w14:textId="77777777">
        <w:tc>
          <w:tcPr>
            <w:tcW w:w="6733" w:type="dxa"/>
            <w:gridSpan w:val="2"/>
            <w:tcBorders>
              <w:top w:val="nil"/>
              <w:left w:val="nil"/>
              <w:bottom w:val="nil"/>
              <w:right w:val="nil"/>
            </w:tcBorders>
            <w:vAlign w:val="center"/>
          </w:tcPr>
          <w:p w:rsidR="00997775" w:rsidP="00710A7A" w:rsidRDefault="00997775" w14:paraId="57C56C1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D03D1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6331F" w14:paraId="6C2B096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8CFEFB0" w14:textId="77777777">
            <w:r w:rsidRPr="008B0CC5">
              <w:t xml:space="preserve">Vergaderjaar </w:t>
            </w:r>
            <w:r w:rsidR="00AC6B87">
              <w:t>2024-2025</w:t>
            </w:r>
          </w:p>
        </w:tc>
      </w:tr>
      <w:tr w:rsidR="00997775" w:rsidTr="0016331F" w14:paraId="1528E31E" w14:textId="77777777">
        <w:trPr>
          <w:cantSplit/>
        </w:trPr>
        <w:tc>
          <w:tcPr>
            <w:tcW w:w="10985" w:type="dxa"/>
            <w:gridSpan w:val="3"/>
            <w:tcBorders>
              <w:top w:val="nil"/>
              <w:left w:val="nil"/>
              <w:bottom w:val="nil"/>
              <w:right w:val="nil"/>
            </w:tcBorders>
          </w:tcPr>
          <w:p w:rsidR="00997775" w:rsidRDefault="00997775" w14:paraId="4A14A5C9" w14:textId="77777777"/>
        </w:tc>
      </w:tr>
      <w:tr w:rsidR="00997775" w:rsidTr="0016331F" w14:paraId="29FE5C73" w14:textId="77777777">
        <w:trPr>
          <w:cantSplit/>
        </w:trPr>
        <w:tc>
          <w:tcPr>
            <w:tcW w:w="10985" w:type="dxa"/>
            <w:gridSpan w:val="3"/>
            <w:tcBorders>
              <w:top w:val="nil"/>
              <w:left w:val="nil"/>
              <w:bottom w:val="single" w:color="auto" w:sz="4" w:space="0"/>
              <w:right w:val="nil"/>
            </w:tcBorders>
          </w:tcPr>
          <w:p w:rsidR="00997775" w:rsidRDefault="00997775" w14:paraId="5C9DBA3B" w14:textId="77777777"/>
        </w:tc>
      </w:tr>
      <w:tr w:rsidR="00997775" w:rsidTr="0016331F" w14:paraId="5B8E80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2D7AA7" w14:textId="77777777"/>
        </w:tc>
        <w:tc>
          <w:tcPr>
            <w:tcW w:w="7654" w:type="dxa"/>
            <w:gridSpan w:val="2"/>
          </w:tcPr>
          <w:p w:rsidR="00997775" w:rsidRDefault="00997775" w14:paraId="51C70819" w14:textId="77777777"/>
        </w:tc>
      </w:tr>
      <w:tr w:rsidR="0016331F" w:rsidTr="0016331F" w14:paraId="22EAAD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331F" w:rsidP="0016331F" w:rsidRDefault="0016331F" w14:paraId="04D510D5" w14:textId="4BF3F1B9">
            <w:pPr>
              <w:rPr>
                <w:b/>
              </w:rPr>
            </w:pPr>
            <w:r>
              <w:rPr>
                <w:b/>
              </w:rPr>
              <w:t>36 582</w:t>
            </w:r>
          </w:p>
        </w:tc>
        <w:tc>
          <w:tcPr>
            <w:tcW w:w="7654" w:type="dxa"/>
            <w:gridSpan w:val="2"/>
          </w:tcPr>
          <w:p w:rsidR="0016331F" w:rsidP="0016331F" w:rsidRDefault="0016331F" w14:paraId="7CF3755F" w14:textId="0901FED0">
            <w:pPr>
              <w:rPr>
                <w:b/>
              </w:rPr>
            </w:pPr>
            <w:r w:rsidRPr="007F3FD4">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997775" w:rsidTr="0016331F" w14:paraId="147B87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214263" w14:textId="77777777"/>
        </w:tc>
        <w:tc>
          <w:tcPr>
            <w:tcW w:w="7654" w:type="dxa"/>
            <w:gridSpan w:val="2"/>
          </w:tcPr>
          <w:p w:rsidR="00997775" w:rsidRDefault="00997775" w14:paraId="36FC9F64" w14:textId="77777777"/>
        </w:tc>
      </w:tr>
      <w:tr w:rsidR="00997775" w:rsidTr="0016331F" w14:paraId="0457E1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0976D0" w14:textId="77777777"/>
        </w:tc>
        <w:tc>
          <w:tcPr>
            <w:tcW w:w="7654" w:type="dxa"/>
            <w:gridSpan w:val="2"/>
          </w:tcPr>
          <w:p w:rsidR="00997775" w:rsidRDefault="00997775" w14:paraId="201FF071" w14:textId="77777777"/>
        </w:tc>
      </w:tr>
      <w:tr w:rsidR="00997775" w:rsidTr="0016331F" w14:paraId="788DC8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761CB9" w14:textId="2F7CB6F9">
            <w:pPr>
              <w:rPr>
                <w:b/>
              </w:rPr>
            </w:pPr>
            <w:r>
              <w:rPr>
                <w:b/>
              </w:rPr>
              <w:t xml:space="preserve">Nr. </w:t>
            </w:r>
            <w:r w:rsidR="00654D33">
              <w:rPr>
                <w:b/>
              </w:rPr>
              <w:t>59</w:t>
            </w:r>
          </w:p>
        </w:tc>
        <w:tc>
          <w:tcPr>
            <w:tcW w:w="7654" w:type="dxa"/>
            <w:gridSpan w:val="2"/>
          </w:tcPr>
          <w:p w:rsidR="00997775" w:rsidRDefault="00654D33" w14:paraId="6038A7E4" w14:textId="096CB008">
            <w:pPr>
              <w:rPr>
                <w:b/>
              </w:rPr>
            </w:pPr>
            <w:r>
              <w:rPr>
                <w:b/>
              </w:rPr>
              <w:t>MOTIE VAN HET LID SARIS C.S.</w:t>
            </w:r>
            <w:r w:rsidRPr="0016331F" w:rsidR="0016331F">
              <w:rPr>
                <w:b/>
              </w:rPr>
              <w:t> </w:t>
            </w:r>
          </w:p>
        </w:tc>
      </w:tr>
      <w:tr w:rsidR="00997775" w:rsidTr="0016331F" w14:paraId="0AE226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649914" w14:textId="77777777"/>
        </w:tc>
        <w:tc>
          <w:tcPr>
            <w:tcW w:w="7654" w:type="dxa"/>
            <w:gridSpan w:val="2"/>
          </w:tcPr>
          <w:p w:rsidR="00997775" w:rsidP="00280D6A" w:rsidRDefault="00997775" w14:paraId="1851882F" w14:textId="26EC84DD">
            <w:r>
              <w:t>Voorgesteld</w:t>
            </w:r>
            <w:r w:rsidR="00280D6A">
              <w:t xml:space="preserve"> </w:t>
            </w:r>
            <w:r w:rsidR="0016331F">
              <w:t>17 april 2025</w:t>
            </w:r>
          </w:p>
        </w:tc>
      </w:tr>
      <w:tr w:rsidR="00997775" w:rsidTr="0016331F" w14:paraId="1CED24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EDC0E6" w14:textId="77777777"/>
        </w:tc>
        <w:tc>
          <w:tcPr>
            <w:tcW w:w="7654" w:type="dxa"/>
            <w:gridSpan w:val="2"/>
          </w:tcPr>
          <w:p w:rsidR="00997775" w:rsidRDefault="00997775" w14:paraId="5C0DEA94" w14:textId="77777777"/>
        </w:tc>
      </w:tr>
      <w:tr w:rsidR="00997775" w:rsidTr="0016331F" w14:paraId="5E7C5C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9882CF" w14:textId="77777777"/>
        </w:tc>
        <w:tc>
          <w:tcPr>
            <w:tcW w:w="7654" w:type="dxa"/>
            <w:gridSpan w:val="2"/>
          </w:tcPr>
          <w:p w:rsidR="00997775" w:rsidRDefault="00997775" w14:paraId="05DF318B" w14:textId="77777777">
            <w:r>
              <w:t>De Kamer,</w:t>
            </w:r>
          </w:p>
        </w:tc>
      </w:tr>
      <w:tr w:rsidR="00997775" w:rsidTr="0016331F" w14:paraId="3C3DDF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E2D9F8" w14:textId="77777777"/>
        </w:tc>
        <w:tc>
          <w:tcPr>
            <w:tcW w:w="7654" w:type="dxa"/>
            <w:gridSpan w:val="2"/>
          </w:tcPr>
          <w:p w:rsidR="00997775" w:rsidRDefault="00997775" w14:paraId="10D0FB1A" w14:textId="77777777"/>
        </w:tc>
      </w:tr>
      <w:tr w:rsidR="00997775" w:rsidTr="0016331F" w14:paraId="2DFD33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B4F1AC" w14:textId="77777777"/>
        </w:tc>
        <w:tc>
          <w:tcPr>
            <w:tcW w:w="7654" w:type="dxa"/>
            <w:gridSpan w:val="2"/>
          </w:tcPr>
          <w:p w:rsidR="00997775" w:rsidRDefault="00997775" w14:paraId="34A80CBB" w14:textId="77777777">
            <w:r>
              <w:t>gehoord de beraadslaging,</w:t>
            </w:r>
          </w:p>
        </w:tc>
      </w:tr>
      <w:tr w:rsidR="00997775" w:rsidTr="0016331F" w14:paraId="206FB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9D7B9A" w14:textId="77777777"/>
        </w:tc>
        <w:tc>
          <w:tcPr>
            <w:tcW w:w="7654" w:type="dxa"/>
            <w:gridSpan w:val="2"/>
          </w:tcPr>
          <w:p w:rsidR="00997775" w:rsidRDefault="00997775" w14:paraId="659BAE04" w14:textId="77777777"/>
        </w:tc>
      </w:tr>
      <w:tr w:rsidR="00997775" w:rsidTr="0016331F" w14:paraId="7A95AC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FD2E8A" w14:textId="77777777"/>
        </w:tc>
        <w:tc>
          <w:tcPr>
            <w:tcW w:w="7654" w:type="dxa"/>
            <w:gridSpan w:val="2"/>
          </w:tcPr>
          <w:p w:rsidRPr="00654D33" w:rsidR="00654D33" w:rsidP="00654D33" w:rsidRDefault="00654D33" w14:paraId="3A2F6BA3" w14:textId="77777777">
            <w:r w:rsidRPr="00654D33">
              <w:t>constaterende dat het aantal gemeenten dat gebruikmaakt van anonieme kliklijnen om uitkeringsfraude te melden blijft stijgen;</w:t>
            </w:r>
          </w:p>
          <w:p w:rsidR="00654D33" w:rsidP="00654D33" w:rsidRDefault="00654D33" w14:paraId="72504DC1" w14:textId="77777777"/>
          <w:p w:rsidRPr="00654D33" w:rsidR="00654D33" w:rsidP="00654D33" w:rsidRDefault="00654D33" w14:paraId="48411C3D" w14:textId="29A9CDFE">
            <w:r w:rsidRPr="00654D33">
              <w:t>constaterende dat in bijvoorbeeld de gemeente Rotterdam bij meer dan driekwart van de fraudemeldingen via de anonieme kliklijn er op geen enkele manier sprake blijkt te zijn van fraude en mensen valselijk worden beschuldigd;</w:t>
            </w:r>
          </w:p>
          <w:p w:rsidR="00654D33" w:rsidP="00654D33" w:rsidRDefault="00654D33" w14:paraId="2F5DE4E1" w14:textId="77777777"/>
          <w:p w:rsidRPr="00654D33" w:rsidR="00654D33" w:rsidP="00654D33" w:rsidRDefault="00654D33" w14:paraId="04E529B4" w14:textId="0DC3E611">
            <w:r w:rsidRPr="00654D33">
              <w:t>overwegende dat anonieme kliklijnen op gespannen voet staan met het uitgangspunt van vertrouwen in plaats van wantrouwen;</w:t>
            </w:r>
          </w:p>
          <w:p w:rsidR="00654D33" w:rsidP="00654D33" w:rsidRDefault="00654D33" w14:paraId="40CC316E" w14:textId="77777777"/>
          <w:p w:rsidR="00654D33" w:rsidP="00654D33" w:rsidRDefault="00654D33" w14:paraId="032C8A1B" w14:textId="5EBAD6B8">
            <w:r w:rsidRPr="00654D33">
              <w:t xml:space="preserve">van oordeel dat fraudemeldingen via een anonieme kliklijn ondoelmatig en </w:t>
            </w:r>
          </w:p>
          <w:p w:rsidRPr="00654D33" w:rsidR="00654D33" w:rsidP="00654D33" w:rsidRDefault="00654D33" w14:paraId="667D9430" w14:textId="40226940">
            <w:r w:rsidRPr="00654D33">
              <w:t>onwenselijk zijn;</w:t>
            </w:r>
          </w:p>
          <w:p w:rsidR="00654D33" w:rsidP="00654D33" w:rsidRDefault="00654D33" w14:paraId="7D69F5BB" w14:textId="77777777"/>
          <w:p w:rsidRPr="00654D33" w:rsidR="00654D33" w:rsidP="00654D33" w:rsidRDefault="00654D33" w14:paraId="7AAADF4F" w14:textId="7491189B">
            <w:r w:rsidRPr="00654D33">
              <w:t>verzoekt de regering in overleg met de gemeenten te bevorderen dat gemeenten niet langer gebruikmaken van anonieme kliklijnen,</w:t>
            </w:r>
          </w:p>
          <w:p w:rsidR="00654D33" w:rsidP="00654D33" w:rsidRDefault="00654D33" w14:paraId="0AA535D9" w14:textId="77777777"/>
          <w:p w:rsidRPr="00654D33" w:rsidR="00654D33" w:rsidP="00654D33" w:rsidRDefault="00654D33" w14:paraId="0845CCCB" w14:textId="6504F7D9">
            <w:r w:rsidRPr="00654D33">
              <w:t>en gaat over tot de orde van de dag.</w:t>
            </w:r>
          </w:p>
          <w:p w:rsidR="00654D33" w:rsidP="00654D33" w:rsidRDefault="00654D33" w14:paraId="102937D0" w14:textId="77777777"/>
          <w:p w:rsidR="00654D33" w:rsidP="00654D33" w:rsidRDefault="00654D33" w14:paraId="540E2EF8" w14:textId="77777777">
            <w:r w:rsidRPr="00654D33">
              <w:t>Saris</w:t>
            </w:r>
          </w:p>
          <w:p w:rsidR="00654D33" w:rsidP="00654D33" w:rsidRDefault="00654D33" w14:paraId="1B247DE4" w14:textId="77777777">
            <w:r w:rsidRPr="00654D33">
              <w:t xml:space="preserve">Welzijn </w:t>
            </w:r>
          </w:p>
          <w:p w:rsidR="00997775" w:rsidP="00654D33" w:rsidRDefault="00654D33" w14:paraId="00EF622B" w14:textId="61FE5D1B">
            <w:proofErr w:type="spellStart"/>
            <w:r w:rsidRPr="00654D33">
              <w:t>Lahlah</w:t>
            </w:r>
            <w:proofErr w:type="spellEnd"/>
          </w:p>
        </w:tc>
      </w:tr>
    </w:tbl>
    <w:p w:rsidR="00997775" w:rsidRDefault="00997775" w14:paraId="5B13934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4FFD0" w14:textId="77777777" w:rsidR="0016331F" w:rsidRDefault="0016331F">
      <w:pPr>
        <w:spacing w:line="20" w:lineRule="exact"/>
      </w:pPr>
    </w:p>
  </w:endnote>
  <w:endnote w:type="continuationSeparator" w:id="0">
    <w:p w14:paraId="06759E0B" w14:textId="77777777" w:rsidR="0016331F" w:rsidRDefault="0016331F">
      <w:pPr>
        <w:pStyle w:val="Amendement"/>
      </w:pPr>
      <w:r>
        <w:rPr>
          <w:b w:val="0"/>
        </w:rPr>
        <w:t xml:space="preserve"> </w:t>
      </w:r>
    </w:p>
  </w:endnote>
  <w:endnote w:type="continuationNotice" w:id="1">
    <w:p w14:paraId="5CC93CC3" w14:textId="77777777" w:rsidR="0016331F" w:rsidRDefault="0016331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EB9B3" w14:textId="77777777" w:rsidR="0016331F" w:rsidRDefault="0016331F">
      <w:pPr>
        <w:pStyle w:val="Amendement"/>
      </w:pPr>
      <w:r>
        <w:rPr>
          <w:b w:val="0"/>
        </w:rPr>
        <w:separator/>
      </w:r>
    </w:p>
  </w:footnote>
  <w:footnote w:type="continuationSeparator" w:id="0">
    <w:p w14:paraId="08C2B535" w14:textId="77777777" w:rsidR="0016331F" w:rsidRDefault="00163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31F"/>
    <w:rsid w:val="00133FCE"/>
    <w:rsid w:val="0016331F"/>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54D33"/>
    <w:rsid w:val="006765BC"/>
    <w:rsid w:val="00710A7A"/>
    <w:rsid w:val="00744C6E"/>
    <w:rsid w:val="007B35A1"/>
    <w:rsid w:val="007C50C6"/>
    <w:rsid w:val="008304CB"/>
    <w:rsid w:val="00831CE0"/>
    <w:rsid w:val="00850A1D"/>
    <w:rsid w:val="00862909"/>
    <w:rsid w:val="00872A23"/>
    <w:rsid w:val="008B0CC5"/>
    <w:rsid w:val="00930A04"/>
    <w:rsid w:val="00941BC3"/>
    <w:rsid w:val="009925E9"/>
    <w:rsid w:val="00997775"/>
    <w:rsid w:val="009E7F14"/>
    <w:rsid w:val="00A079BF"/>
    <w:rsid w:val="00A07C71"/>
    <w:rsid w:val="00A4034A"/>
    <w:rsid w:val="00A60256"/>
    <w:rsid w:val="00A95259"/>
    <w:rsid w:val="00AA558D"/>
    <w:rsid w:val="00AB75BE"/>
    <w:rsid w:val="00AC6B87"/>
    <w:rsid w:val="00B511EE"/>
    <w:rsid w:val="00B702C1"/>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5950"/>
  <w15:docId w15:val="{31159D12-0217-4414-8CCA-227F3057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205</ap:Words>
  <ap:Characters>1128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2025-04-18T06:45:00.0000000Z</dcterms:created>
  <dcterms:modified xsi:type="dcterms:W3CDTF">2025-04-18T07:13:00.0000000Z</dcterms:modified>
  <dc:description>------------------------</dc:description>
  <dc:subject/>
  <keywords/>
  <version/>
  <category/>
</coreProperties>
</file>