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2025Z07969</w:t>
        <w:br/>
      </w:r>
      <w:proofErr w:type="spellEnd"/>
    </w:p>
    <w:p>
      <w:pPr>
        <w:pStyle w:val="Normal"/>
        <w:rPr>
          <w:b w:val="1"/>
          <w:bCs w:val="1"/>
        </w:rPr>
      </w:pPr>
      <w:r w:rsidR="250AE766">
        <w:rPr>
          <w:b w:val="0"/>
          <w:bCs w:val="0"/>
        </w:rPr>
        <w:t>(ingezonden 22 april 2025)</w:t>
        <w:br/>
      </w:r>
    </w:p>
    <w:p>
      <w:r>
        <w:t xml:space="preserve">
          Vragen van de leden Dassen en Koekkoek (beiden Volt) aan de minister van Onderwijs, Cultuur en Wetenschap over het bericht 'Fransen willen Amerikanen 'wetenschappelijk asiel' verlenen' 
          <w:br/>
        </w:t>
      </w:r>
      <w:r>
        <w:br/>
      </w:r>
    </w:p>
    <w:p>
      <w:pPr>
        <w:pStyle w:val="ListParagraph"/>
        <w:numPr>
          <w:ilvl w:val="0"/>
          <w:numId w:val="100476230"/>
        </w:numPr>
        <w:ind w:left="360"/>
      </w:pPr>
      <w:r>
        <w:t>Bent u bekend met het artikel 'Fransen willen Amerikanen 'wetenschappelijk asiel' verlenen'? 1)</w:t>
      </w:r>
      <w:r>
        <w:br/>
      </w:r>
      <w:r>
        <w:t>
	 </w:t>
      </w:r>
      <w:r>
        <w:br/>
      </w:r>
    </w:p>
    <w:p>
      <w:pPr>
        <w:pStyle w:val="ListParagraph"/>
        <w:numPr>
          <w:ilvl w:val="0"/>
          <w:numId w:val="100476230"/>
        </w:numPr>
        <w:ind w:left="360"/>
      </w:pPr>
      <w:r>
        <w:t>Hoe beoordeelt u het Franse voorstel om Amerikaanse wetenschappers een vluchtelingenstatus te geven en hen op die manier langdurige visa te kunnen verschaffen?</w:t>
      </w:r>
      <w:r>
        <w:br/>
      </w:r>
      <w:r>
        <w:t>
	 </w:t>
      </w:r>
      <w:r>
        <w:br/>
      </w:r>
    </w:p>
    <w:p>
      <w:pPr>
        <w:pStyle w:val="ListParagraph"/>
        <w:numPr>
          <w:ilvl w:val="0"/>
          <w:numId w:val="100476230"/>
        </w:numPr>
        <w:ind w:left="360"/>
      </w:pPr>
      <w:r>
        <w:t>Worden Amerikaanse wetenschappers en onderzoekers volgens u bedreigd in hun persoonlijke en wetenschappelijke vrijheid door de regering-Trump?</w:t>
      </w:r>
      <w:r>
        <w:br/>
      </w:r>
      <w:r>
        <w:t>
	 </w:t>
      </w:r>
      <w:r>
        <w:br/>
      </w:r>
    </w:p>
    <w:p>
      <w:pPr>
        <w:pStyle w:val="ListParagraph"/>
        <w:numPr>
          <w:ilvl w:val="0"/>
          <w:numId w:val="100476230"/>
        </w:numPr>
        <w:ind w:left="360"/>
      </w:pPr>
      <w:r>
        <w:t>Welke concrete stappen onderneemt u – en heeft u reeds ondernomen – om Amerikaanse wetenschappers en onderzoekers aan te trekken richting Europa, al dan niet naar Nederland in het specifiek?</w:t>
      </w:r>
      <w:r>
        <w:br/>
      </w:r>
      <w:r>
        <w:t>
	 </w:t>
      </w:r>
      <w:r>
        <w:br/>
      </w:r>
    </w:p>
    <w:p>
      <w:pPr>
        <w:pStyle w:val="ListParagraph"/>
        <w:numPr>
          <w:ilvl w:val="0"/>
          <w:numId w:val="100476230"/>
        </w:numPr>
        <w:ind w:left="360"/>
      </w:pPr>
      <w:r>
        <w:t>Hoeveel wetenschappers uit de Verenigde Staten zijn op dit moment van plan om hun werk voort te zetten aan Nederlandse kennisinstellingen of universiteiten? Zijn er al Amerikaanse wetenschappers verhuisd en aangesteld?</w:t>
      </w:r>
      <w:r>
        <w:br/>
      </w:r>
      <w:r>
        <w:t>
	 </w:t>
      </w:r>
      <w:r>
        <w:br/>
      </w:r>
    </w:p>
    <w:p>
      <w:pPr>
        <w:pStyle w:val="ListParagraph"/>
        <w:numPr>
          <w:ilvl w:val="0"/>
          <w:numId w:val="100476230"/>
        </w:numPr>
        <w:ind w:left="360"/>
      </w:pPr>
      <w:r>
        <w:t>Welke verdere mogelijkheden ziet u – kijkend naar de Franse initiatieven – om wetenschappelijk talent uit Amerika aan te trekken naar Europa, dan wel naar Nederland in het specifiek?</w:t>
      </w:r>
      <w:r>
        <w:br/>
      </w:r>
      <w:r>
        <w:t>
	 </w:t>
      </w:r>
      <w:r>
        <w:br/>
      </w:r>
    </w:p>
    <w:p>
      <w:pPr>
        <w:pStyle w:val="ListParagraph"/>
        <w:numPr>
          <w:ilvl w:val="0"/>
          <w:numId w:val="100476230"/>
        </w:numPr>
        <w:ind w:left="360"/>
      </w:pPr>
      <w:r>
        <w:t>Bent u bereid om in Europees verband te pleiten voor het (versneld) verhogen van de Europese onderzoeks- en wetenschapsbudgetten, zoals Horizon Europe?</w:t>
      </w:r>
      <w:r>
        <w:br/>
      </w:r>
      <w:r>
        <w:t>
	 </w:t>
      </w:r>
      <w:r>
        <w:br/>
      </w:r>
    </w:p>
    <w:p>
      <w:pPr>
        <w:pStyle w:val="ListParagraph"/>
        <w:numPr>
          <w:ilvl w:val="0"/>
          <w:numId w:val="100476230"/>
        </w:numPr>
        <w:ind w:left="360"/>
      </w:pPr>
      <w:r>
        <w:t>Bent u bereid om in Europees verband te pleiten voor het versnellen van visaprocedures voor Amerikaans talent in cruciale sectoren en wetenschappers in het algemeen?</w:t>
      </w:r>
      <w:r>
        <w:br/>
      </w:r>
      <w:r>
        <w:t>
	 </w:t>
      </w:r>
      <w:r>
        <w:br/>
      </w:r>
    </w:p>
    <w:p>
      <w:pPr>
        <w:pStyle w:val="ListParagraph"/>
        <w:numPr>
          <w:ilvl w:val="0"/>
          <w:numId w:val="100476230"/>
        </w:numPr>
        <w:ind w:left="360"/>
      </w:pPr>
      <w:r>
        <w:t>Bent u tevens bereid om het versnellen van visaprocedures in nationaal verband te bepleiten?</w:t>
      </w:r>
      <w:r>
        <w:br/>
      </w:r>
      <w:r>
        <w:t>
	 </w:t>
      </w:r>
      <w:r>
        <w:br/>
      </w:r>
    </w:p>
    <w:p>
      <w:pPr>
        <w:pStyle w:val="ListParagraph"/>
        <w:numPr>
          <w:ilvl w:val="0"/>
          <w:numId w:val="100476230"/>
        </w:numPr>
        <w:ind w:left="360"/>
      </w:pPr>
      <w:r>
        <w:t>Welke concrete stappen zet u in nationaal en Europees verband om Amerikaanse diploma’s versneld te erkennen?</w:t>
      </w:r>
      <w:r>
        <w:br/>
      </w:r>
      <w:r>
        <w:t>
	 </w:t>
      </w:r>
      <w:r>
        <w:br/>
      </w:r>
    </w:p>
    <w:p>
      <w:pPr>
        <w:pStyle w:val="ListParagraph"/>
        <w:numPr>
          <w:ilvl w:val="0"/>
          <w:numId w:val="100476230"/>
        </w:numPr>
        <w:ind w:left="360"/>
      </w:pPr>
      <w:r>
        <w:t>Bent u voorstander van het opzetten van een grootschalige wervingscampagne om Amerikaans talent aan te trekken richting Europa, dan wel specifiek richting Nederland?</w:t>
      </w:r>
      <w:r>
        <w:br/>
      </w:r>
      <w:r>
        <w:t>
	 </w:t>
      </w:r>
      <w:r>
        <w:br/>
      </w:r>
    </w:p>
    <w:p>
      <w:pPr>
        <w:pStyle w:val="ListParagraph"/>
        <w:numPr>
          <w:ilvl w:val="0"/>
          <w:numId w:val="100476230"/>
        </w:numPr>
        <w:ind w:left="360"/>
      </w:pPr>
      <w:r>
        <w:t>Kunt u bovenstaande vragen afzonderlijk van elkaar beantwoorden?</w:t>
      </w:r>
      <w:r>
        <w:br/>
      </w:r>
    </w:p>
    <w:p>
      <w:r>
        <w:t xml:space="preserve"> </w:t>
      </w:r>
      <w:r>
        <w:br/>
      </w:r>
    </w:p>
    <w:p>
      <w:r>
        <w:t xml:space="preserve">1) NOS, 17 april 2025, Fransen willen Amerikanen 'wetenschappelijk asiel' verlenen (https://nos.nl/artikel/2563936-fransen-willen-amerikanen-wetenschappelijk-asiel-verlenen)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230">
    <w:abstractNumId w:val="10047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