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00800" w:rsidR="00800800" w:rsidP="00800800" w:rsidRDefault="00800800" w14:paraId="4F02E53A" w14:textId="3E89F4B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name="_Hlk196123704" w:id="0"/>
      <w:r w:rsidRPr="00800800">
        <w:rPr>
          <w:rFonts w:ascii="Times New Roman" w:hAnsi="Times New Roman" w:cs="Times New Roman"/>
          <w:b/>
          <w:bCs/>
          <w:sz w:val="24"/>
          <w:szCs w:val="24"/>
        </w:rPr>
        <w:t>2025Z07961</w:t>
      </w:r>
    </w:p>
    <w:p w:rsidRPr="00800800" w:rsidR="00800800" w:rsidP="00800800" w:rsidRDefault="00800800" w14:paraId="07D9E594" w14:textId="569FE437">
      <w:pPr>
        <w:rPr>
          <w:rFonts w:ascii="Times New Roman" w:hAnsi="Times New Roman" w:cs="Times New Roman"/>
          <w:sz w:val="24"/>
          <w:szCs w:val="24"/>
        </w:rPr>
      </w:pPr>
      <w:r w:rsidRPr="00800800">
        <w:rPr>
          <w:rFonts w:ascii="Times New Roman" w:hAnsi="Times New Roman" w:cs="Times New Roman"/>
          <w:sz w:val="24"/>
          <w:szCs w:val="24"/>
        </w:rPr>
        <w:t xml:space="preserve">Mondelinge vragen het lid </w:t>
      </w:r>
      <w:proofErr w:type="spellStart"/>
      <w:r w:rsidRPr="00800800">
        <w:rPr>
          <w:rFonts w:ascii="Times New Roman" w:hAnsi="Times New Roman" w:cs="Times New Roman"/>
          <w:sz w:val="24"/>
          <w:szCs w:val="24"/>
        </w:rPr>
        <w:t>Lahlah</w:t>
      </w:r>
      <w:proofErr w:type="spellEnd"/>
      <w:r w:rsidRPr="00800800">
        <w:rPr>
          <w:rFonts w:ascii="Times New Roman" w:hAnsi="Times New Roman" w:cs="Times New Roman"/>
          <w:sz w:val="24"/>
          <w:szCs w:val="24"/>
        </w:rPr>
        <w:t xml:space="preserve"> (GroenLinks-PvdA) aan de staatssecretaris van Sociale Zaken en Werkgelegenheid over het bericht ‘Kinderhulp: stijging aantal aanvragen, steeds vaker basale producten’ (</w:t>
      </w:r>
      <w:hyperlink w:history="1" r:id="rId4">
        <w:r w:rsidRPr="00800800">
          <w:rPr>
            <w:rStyle w:val="Hyperlink"/>
            <w:rFonts w:ascii="Times New Roman" w:hAnsi="Times New Roman" w:cs="Times New Roman"/>
            <w:sz w:val="24"/>
            <w:szCs w:val="24"/>
          </w:rPr>
          <w:t>Nos.nl, 17 april 2025</w:t>
        </w:r>
      </w:hyperlink>
      <w:r w:rsidRPr="00800800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Pr="00800800">
        <w:rPr>
          <w:rFonts w:ascii="Times New Roman" w:hAnsi="Times New Roman" w:cs="Times New Roman"/>
          <w:sz w:val="24"/>
          <w:szCs w:val="24"/>
        </w:rPr>
        <w:t>(ingezonden 22 april 2025)</w:t>
      </w:r>
    </w:p>
    <w:p w:rsidR="00514B19" w:rsidRDefault="00514B19" w14:paraId="6FF04A51" w14:textId="77777777"/>
    <w:sectPr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00"/>
    <w:rsid w:val="000D4CDC"/>
    <w:rsid w:val="0014642D"/>
    <w:rsid w:val="002217F0"/>
    <w:rsid w:val="00514B19"/>
    <w:rsid w:val="00800800"/>
    <w:rsid w:val="0081037B"/>
    <w:rsid w:val="00B5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0F54"/>
  <w15:chartTrackingRefBased/>
  <w15:docId w15:val="{116F422D-3FAF-4EFD-A5A7-27ED9109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00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00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0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00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0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00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00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00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00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0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00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008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0080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080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0080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0080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0080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008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00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00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0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0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00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0080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0080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0080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00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0080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008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0080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0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s.nl/artikel/2563894-kinderhulp-stijging-aantal-aanvragen-steeds-vaker-basale-product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319</ap:Characters>
  <ap:DocSecurity>0</ap:DocSecurity>
  <ap:Lines>2</ap:Lines>
  <ap:Paragraphs>1</ap:Paragraphs>
  <ap:ScaleCrop>false</ap:ScaleCrop>
  <ap:LinksUpToDate>false</ap:LinksUpToDate>
  <ap:CharactersWithSpaces>375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2025-04-22T09:17:00.0000000Z</lastPrinted>
  <dcterms:created xsi:type="dcterms:W3CDTF">2025-04-22T09:10:00.0000000Z</dcterms:created>
  <dcterms:modified xsi:type="dcterms:W3CDTF">2025-04-22T09:18:00.0000000Z</dcterms:modified>
  <version/>
  <category/>
</coreProperties>
</file>