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A0EE1" w:rsidR="00DA0EE1" w:rsidP="00DA0EE1" w:rsidRDefault="00DA0EE1" w14:paraId="21F591F7" w14:textId="236372C1">
      <w:pPr>
        <w:pStyle w:val="Geenafstand"/>
        <w:rPr>
          <w:b/>
          <w:bCs/>
        </w:rPr>
      </w:pPr>
      <w:r w:rsidRPr="00DA0EE1">
        <w:rPr>
          <w:b/>
          <w:bCs/>
        </w:rPr>
        <w:t>AH 2021</w:t>
      </w:r>
    </w:p>
    <w:p w:rsidR="00DA0EE1" w:rsidP="00DA0EE1" w:rsidRDefault="00DA0EE1" w14:paraId="6CA9EE87" w14:textId="32E1FB41">
      <w:pPr>
        <w:pStyle w:val="Geenafstand"/>
        <w:rPr>
          <w:b/>
          <w:bCs/>
        </w:rPr>
      </w:pPr>
      <w:r w:rsidRPr="00DA0EE1">
        <w:rPr>
          <w:b/>
          <w:bCs/>
        </w:rPr>
        <w:t>2025Z05837</w:t>
      </w:r>
    </w:p>
    <w:p w:rsidRPr="00DA0EE1" w:rsidR="00DA0EE1" w:rsidP="00DA0EE1" w:rsidRDefault="00DA0EE1" w14:paraId="0ECBB419" w14:textId="77777777">
      <w:pPr>
        <w:pStyle w:val="Geenafstand"/>
        <w:rPr>
          <w:b/>
          <w:bCs/>
        </w:rPr>
      </w:pPr>
    </w:p>
    <w:p w:rsidRPr="00A71055" w:rsidR="00DA0EE1" w:rsidP="00A71055" w:rsidRDefault="00DA0EE1" w14:paraId="35A6F987" w14:textId="759C4754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22 april 2025)</w:t>
      </w:r>
    </w:p>
    <w:p w:rsidRPr="00251844" w:rsidR="00DA0EE1" w:rsidP="00DA0EE1" w:rsidRDefault="00DA0EE1" w14:paraId="574CD1EC" w14:textId="5A31701D">
      <w:pPr>
        <w:spacing w:line="240" w:lineRule="auto"/>
        <w:rPr>
          <w:rFonts w:cs="Utopia"/>
          <w:color w:val="000000"/>
          <w:szCs w:val="18"/>
        </w:rPr>
      </w:pPr>
    </w:p>
    <w:p w:rsidRPr="00251844" w:rsidR="00DA0EE1" w:rsidP="00DA0EE1" w:rsidRDefault="00DA0EE1" w14:paraId="64ED7AA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A0EE1" w:rsidP="00DA0EE1" w:rsidRDefault="00DA0EE1" w14:paraId="0588702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 w:rsidRPr="008D065B">
        <w:rPr>
          <w:rFonts w:cs="Utopia"/>
          <w:color w:val="000000"/>
        </w:rPr>
        <w:t>Bruyning</w:t>
      </w:r>
      <w:proofErr w:type="spellEnd"/>
      <w:r w:rsidRPr="008D065B">
        <w:rPr>
          <w:rFonts w:cs="Utopia"/>
          <w:color w:val="000000"/>
        </w:rPr>
        <w:t xml:space="preserve">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8D065B">
        <w:rPr>
          <w:rFonts w:cs="Utopia"/>
          <w:color w:val="000000"/>
        </w:rPr>
        <w:t>de werkwijze van de Raad voor de Kinderbescherming in de regio Den Haag.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27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DA0EE1" w:rsidP="00DA0EE1" w:rsidRDefault="00DA0EE1" w14:paraId="5E4272A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A0EE1" w:rsidP="00DA0EE1" w:rsidRDefault="00DA0EE1" w14:paraId="36369577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A0EE1" w:rsidP="00DA0EE1" w:rsidRDefault="00DA0EE1" w14:paraId="6710D3AA" w14:textId="77777777">
      <w:pPr>
        <w:pStyle w:val="broodtekst"/>
      </w:pPr>
    </w:p>
    <w:sectPr w:rsidR="00DA0EE1" w:rsidSect="00DA0E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F851E" w14:textId="77777777" w:rsidR="00DA0EE1" w:rsidRDefault="00DA0EE1" w:rsidP="00DA0EE1">
      <w:pPr>
        <w:spacing w:after="0" w:line="240" w:lineRule="auto"/>
      </w:pPr>
      <w:r>
        <w:separator/>
      </w:r>
    </w:p>
  </w:endnote>
  <w:endnote w:type="continuationSeparator" w:id="0">
    <w:p w14:paraId="1FD78C7F" w14:textId="77777777" w:rsidR="00DA0EE1" w:rsidRDefault="00DA0EE1" w:rsidP="00DA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0EC2" w14:textId="77777777" w:rsidR="00DA0EE1" w:rsidRPr="00DA0EE1" w:rsidRDefault="00DA0EE1" w:rsidP="00DA0EE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98C20" w14:textId="77777777" w:rsidR="00DA0EE1" w:rsidRPr="00DA0EE1" w:rsidRDefault="00DA0EE1" w:rsidP="00DA0EE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F3961" w14:textId="77777777" w:rsidR="00DA0EE1" w:rsidRPr="00DA0EE1" w:rsidRDefault="00DA0EE1" w:rsidP="00DA0E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EC94B" w14:textId="77777777" w:rsidR="00DA0EE1" w:rsidRDefault="00DA0EE1" w:rsidP="00DA0EE1">
      <w:pPr>
        <w:spacing w:after="0" w:line="240" w:lineRule="auto"/>
      </w:pPr>
      <w:r>
        <w:separator/>
      </w:r>
    </w:p>
  </w:footnote>
  <w:footnote w:type="continuationSeparator" w:id="0">
    <w:p w14:paraId="6D496CF4" w14:textId="77777777" w:rsidR="00DA0EE1" w:rsidRDefault="00DA0EE1" w:rsidP="00DA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71182" w14:textId="77777777" w:rsidR="00DA0EE1" w:rsidRPr="00DA0EE1" w:rsidRDefault="00DA0EE1" w:rsidP="00DA0EE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2D1E" w14:textId="77777777" w:rsidR="00DA0EE1" w:rsidRPr="00DA0EE1" w:rsidRDefault="00DA0EE1" w:rsidP="00DA0EE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5DC13" w14:textId="77777777" w:rsidR="00DA0EE1" w:rsidRPr="00DA0EE1" w:rsidRDefault="00DA0EE1" w:rsidP="00DA0EE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E1"/>
    <w:rsid w:val="00067659"/>
    <w:rsid w:val="002C3023"/>
    <w:rsid w:val="00DA0EE1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A336"/>
  <w15:chartTrackingRefBased/>
  <w15:docId w15:val="{78B49238-01AC-4308-839C-6342429F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0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0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0E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0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0E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0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0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0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0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0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0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0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0EE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0EE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0E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0E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0E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0E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0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0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0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0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0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0E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0E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0E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0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0E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0EE1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DA0EE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DA0E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0EE1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DA0EE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DA0EE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DA0EE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DA0EE1"/>
  </w:style>
  <w:style w:type="paragraph" w:customStyle="1" w:styleId="in-table">
    <w:name w:val="in-table"/>
    <w:basedOn w:val="broodtekst"/>
    <w:rsid w:val="00DA0EE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DA0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0EE1"/>
  </w:style>
  <w:style w:type="paragraph" w:styleId="Geenafstand">
    <w:name w:val="No Spacing"/>
    <w:uiPriority w:val="1"/>
    <w:qFormat/>
    <w:rsid w:val="00DA0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517</ap:Characters>
  <ap:DocSecurity>0</ap:DocSecurity>
  <ap:Lines>4</ap:Lines>
  <ap:Paragraphs>1</ap:Paragraphs>
  <ap:ScaleCrop>false</ap:ScaleCrop>
  <ap:LinksUpToDate>false</ap:LinksUpToDate>
  <ap:CharactersWithSpaces>609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2025-04-22T14:31:00.0000000Z</dcterms:created>
  <dcterms:modified xsi:type="dcterms:W3CDTF">2025-04-22T14:31:00.0000000Z</dcterms:modified>
  <version/>
  <category/>
</coreProperties>
</file>