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D6794" w14:paraId="1283919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1867C4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F5A33D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D6794" w14:paraId="26ABC39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C759A4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D6794" w14:paraId="6DFB181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67B9475" w14:textId="77777777"/>
        </w:tc>
      </w:tr>
      <w:tr w:rsidR="00997775" w:rsidTr="008D6794" w14:paraId="16BA08B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4D8A836" w14:textId="77777777"/>
        </w:tc>
      </w:tr>
      <w:tr w:rsidR="00997775" w:rsidTr="008D6794" w14:paraId="4AF16C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EE34CA" w14:textId="77777777"/>
        </w:tc>
        <w:tc>
          <w:tcPr>
            <w:tcW w:w="7654" w:type="dxa"/>
            <w:gridSpan w:val="2"/>
          </w:tcPr>
          <w:p w:rsidR="00997775" w:rsidRDefault="00997775" w14:paraId="426C2C6F" w14:textId="77777777"/>
        </w:tc>
      </w:tr>
      <w:tr w:rsidR="008D6794" w:rsidTr="008D6794" w14:paraId="6C49E4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D6794" w:rsidP="008D6794" w:rsidRDefault="008D6794" w14:paraId="2AD5895D" w14:textId="7ED02528">
            <w:pPr>
              <w:rPr>
                <w:b/>
              </w:rPr>
            </w:pPr>
            <w:r>
              <w:rPr>
                <w:b/>
              </w:rPr>
              <w:t>32 140</w:t>
            </w:r>
          </w:p>
        </w:tc>
        <w:tc>
          <w:tcPr>
            <w:tcW w:w="7654" w:type="dxa"/>
            <w:gridSpan w:val="2"/>
          </w:tcPr>
          <w:p w:rsidR="008D6794" w:rsidP="008D6794" w:rsidRDefault="008D6794" w14:paraId="5D038D20" w14:textId="1B6746B3">
            <w:pPr>
              <w:rPr>
                <w:b/>
              </w:rPr>
            </w:pPr>
            <w:r w:rsidRPr="00A20DF6">
              <w:rPr>
                <w:b/>
                <w:bCs/>
              </w:rPr>
              <w:t>Herziening Belastingstelsel</w:t>
            </w:r>
          </w:p>
        </w:tc>
      </w:tr>
      <w:tr w:rsidR="008D6794" w:rsidTr="008D6794" w14:paraId="1E102B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D6794" w:rsidP="008D6794" w:rsidRDefault="008D6794" w14:paraId="69CB62AF" w14:textId="77777777"/>
        </w:tc>
        <w:tc>
          <w:tcPr>
            <w:tcW w:w="7654" w:type="dxa"/>
            <w:gridSpan w:val="2"/>
          </w:tcPr>
          <w:p w:rsidR="008D6794" w:rsidP="008D6794" w:rsidRDefault="008D6794" w14:paraId="3A95C0BF" w14:textId="77777777"/>
        </w:tc>
      </w:tr>
      <w:tr w:rsidR="008D6794" w:rsidTr="008D6794" w14:paraId="2DA595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D6794" w:rsidP="008D6794" w:rsidRDefault="008D6794" w14:paraId="6D6DAEE4" w14:textId="77777777"/>
        </w:tc>
        <w:tc>
          <w:tcPr>
            <w:tcW w:w="7654" w:type="dxa"/>
            <w:gridSpan w:val="2"/>
          </w:tcPr>
          <w:p w:rsidR="008D6794" w:rsidP="008D6794" w:rsidRDefault="008D6794" w14:paraId="23DB42FC" w14:textId="77777777"/>
        </w:tc>
      </w:tr>
      <w:tr w:rsidR="008D6794" w:rsidTr="008D6794" w14:paraId="342003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D6794" w:rsidP="008D6794" w:rsidRDefault="008D6794" w14:paraId="446885BE" w14:textId="259FED2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242</w:t>
            </w:r>
          </w:p>
        </w:tc>
        <w:tc>
          <w:tcPr>
            <w:tcW w:w="7654" w:type="dxa"/>
            <w:gridSpan w:val="2"/>
          </w:tcPr>
          <w:p w:rsidR="008D6794" w:rsidP="008D6794" w:rsidRDefault="008D6794" w14:paraId="78DF933A" w14:textId="71D3CF7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HAAGE EN STULTIENS</w:t>
            </w:r>
          </w:p>
        </w:tc>
      </w:tr>
      <w:tr w:rsidR="008D6794" w:rsidTr="008D6794" w14:paraId="2C7C3D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D6794" w:rsidP="008D6794" w:rsidRDefault="008D6794" w14:paraId="4B398AAA" w14:textId="77777777"/>
        </w:tc>
        <w:tc>
          <w:tcPr>
            <w:tcW w:w="7654" w:type="dxa"/>
            <w:gridSpan w:val="2"/>
          </w:tcPr>
          <w:p w:rsidR="008D6794" w:rsidP="008D6794" w:rsidRDefault="008D6794" w14:paraId="798989E6" w14:textId="163525D5">
            <w:r>
              <w:t>Voorgesteld 23 april 2025</w:t>
            </w:r>
          </w:p>
        </w:tc>
      </w:tr>
      <w:tr w:rsidR="00997775" w:rsidTr="008D6794" w14:paraId="720846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44EF73" w14:textId="77777777"/>
        </w:tc>
        <w:tc>
          <w:tcPr>
            <w:tcW w:w="7654" w:type="dxa"/>
            <w:gridSpan w:val="2"/>
          </w:tcPr>
          <w:p w:rsidR="00997775" w:rsidRDefault="00997775" w14:paraId="30A2D669" w14:textId="77777777"/>
        </w:tc>
      </w:tr>
      <w:tr w:rsidR="00997775" w:rsidTr="008D6794" w14:paraId="49051A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85537F" w14:textId="77777777"/>
        </w:tc>
        <w:tc>
          <w:tcPr>
            <w:tcW w:w="7654" w:type="dxa"/>
            <w:gridSpan w:val="2"/>
          </w:tcPr>
          <w:p w:rsidR="00997775" w:rsidRDefault="00997775" w14:paraId="0FE11591" w14:textId="77777777">
            <w:r>
              <w:t>De Kamer,</w:t>
            </w:r>
          </w:p>
        </w:tc>
      </w:tr>
      <w:tr w:rsidR="00997775" w:rsidTr="008D6794" w14:paraId="07768E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E0A8CB" w14:textId="77777777"/>
        </w:tc>
        <w:tc>
          <w:tcPr>
            <w:tcW w:w="7654" w:type="dxa"/>
            <w:gridSpan w:val="2"/>
          </w:tcPr>
          <w:p w:rsidR="00997775" w:rsidRDefault="00997775" w14:paraId="3CB85A8C" w14:textId="77777777"/>
        </w:tc>
      </w:tr>
      <w:tr w:rsidR="00997775" w:rsidTr="008D6794" w14:paraId="62748A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50C4BB" w14:textId="77777777"/>
        </w:tc>
        <w:tc>
          <w:tcPr>
            <w:tcW w:w="7654" w:type="dxa"/>
            <w:gridSpan w:val="2"/>
          </w:tcPr>
          <w:p w:rsidR="00997775" w:rsidRDefault="00997775" w14:paraId="3798229C" w14:textId="77777777">
            <w:r>
              <w:t>gehoord de beraadslaging,</w:t>
            </w:r>
          </w:p>
        </w:tc>
      </w:tr>
      <w:tr w:rsidR="00997775" w:rsidTr="008D6794" w14:paraId="3F97B0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0527B0" w14:textId="77777777"/>
        </w:tc>
        <w:tc>
          <w:tcPr>
            <w:tcW w:w="7654" w:type="dxa"/>
            <w:gridSpan w:val="2"/>
          </w:tcPr>
          <w:p w:rsidR="00997775" w:rsidRDefault="00997775" w14:paraId="5CD0569D" w14:textId="77777777"/>
        </w:tc>
      </w:tr>
      <w:tr w:rsidR="00997775" w:rsidTr="008D6794" w14:paraId="7EA3A5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576AC9" w14:textId="77777777"/>
        </w:tc>
        <w:tc>
          <w:tcPr>
            <w:tcW w:w="7654" w:type="dxa"/>
            <w:gridSpan w:val="2"/>
          </w:tcPr>
          <w:p w:rsidRPr="008D6794" w:rsidR="008D6794" w:rsidP="008D6794" w:rsidRDefault="008D6794" w14:paraId="2B9B9CC9" w14:textId="77777777">
            <w:r w:rsidRPr="008D6794">
              <w:t>constaterende dat het kabinet het voornemen heeft losgelaten om jaarlijks meer dan 200 miljoen euro op te halen met de aanpak van fiscale regelingen en belastingconstructies;</w:t>
            </w:r>
          </w:p>
          <w:p w:rsidR="008D6794" w:rsidP="008D6794" w:rsidRDefault="008D6794" w14:paraId="513665F7" w14:textId="77777777"/>
          <w:p w:rsidRPr="008D6794" w:rsidR="008D6794" w:rsidP="008D6794" w:rsidRDefault="008D6794" w14:paraId="0BDA8B50" w14:textId="65CBA99A">
            <w:r w:rsidRPr="008D6794">
              <w:t>constaterende dat als gevolg hiervan de belastingen voor gewone werkenden nog verder worden verhoogd;</w:t>
            </w:r>
          </w:p>
          <w:p w:rsidR="008D6794" w:rsidP="008D6794" w:rsidRDefault="008D6794" w14:paraId="2BFAD5B4" w14:textId="77777777"/>
          <w:p w:rsidRPr="008D6794" w:rsidR="008D6794" w:rsidP="008D6794" w:rsidRDefault="008D6794" w14:paraId="5A1F29B1" w14:textId="2EF29996">
            <w:r w:rsidRPr="008D6794">
              <w:t>overwegende dat hiermee de rekening weer bij werkenden wordt gelegd en daarmee geen opvolging wordt gegeven aan de aangenomen motie-</w:t>
            </w:r>
            <w:proofErr w:type="spellStart"/>
            <w:r w:rsidRPr="008D6794">
              <w:t>Maatoug</w:t>
            </w:r>
            <w:proofErr w:type="spellEnd"/>
            <w:r w:rsidRPr="008D6794">
              <w:t xml:space="preserve"> (25087, nr. 336);</w:t>
            </w:r>
          </w:p>
          <w:p w:rsidR="008D6794" w:rsidP="008D6794" w:rsidRDefault="008D6794" w14:paraId="7F742241" w14:textId="77777777"/>
          <w:p w:rsidRPr="008D6794" w:rsidR="008D6794" w:rsidP="008D6794" w:rsidRDefault="008D6794" w14:paraId="788F5CE4" w14:textId="50E5156F">
            <w:r w:rsidRPr="008D6794">
              <w:t>verzoekt de regering om vast te houden aan het oorspronkelijke voornemen om fiscale regelingen en belastingconstructies aan te pakken en de opbrengsten hiervan terug te sluizen naar lastenverlichting voor werkenden,</w:t>
            </w:r>
          </w:p>
          <w:p w:rsidR="008D6794" w:rsidP="008D6794" w:rsidRDefault="008D6794" w14:paraId="00919592" w14:textId="77777777"/>
          <w:p w:rsidRPr="008D6794" w:rsidR="008D6794" w:rsidP="008D6794" w:rsidRDefault="008D6794" w14:paraId="2EEB7EC1" w14:textId="25531D23">
            <w:r w:rsidRPr="008D6794">
              <w:t>en gaat over tot de orde van de dag.</w:t>
            </w:r>
          </w:p>
          <w:p w:rsidR="008D6794" w:rsidP="008D6794" w:rsidRDefault="008D6794" w14:paraId="2F620CDD" w14:textId="77777777"/>
          <w:p w:rsidR="008D6794" w:rsidP="008D6794" w:rsidRDefault="008D6794" w14:paraId="222A1194" w14:textId="77777777">
            <w:r w:rsidRPr="008D6794">
              <w:t xml:space="preserve">Haage </w:t>
            </w:r>
          </w:p>
          <w:p w:rsidR="00997775" w:rsidP="008D6794" w:rsidRDefault="008D6794" w14:paraId="69A87529" w14:textId="357429EB">
            <w:proofErr w:type="spellStart"/>
            <w:r w:rsidRPr="008D6794">
              <w:t>Stultiens</w:t>
            </w:r>
            <w:proofErr w:type="spellEnd"/>
          </w:p>
        </w:tc>
      </w:tr>
    </w:tbl>
    <w:p w:rsidR="00997775" w:rsidRDefault="00997775" w14:paraId="670DFFE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7B321" w14:textId="77777777" w:rsidR="008D6794" w:rsidRDefault="008D6794">
      <w:pPr>
        <w:spacing w:line="20" w:lineRule="exact"/>
      </w:pPr>
    </w:p>
  </w:endnote>
  <w:endnote w:type="continuationSeparator" w:id="0">
    <w:p w14:paraId="6C142D6A" w14:textId="77777777" w:rsidR="008D6794" w:rsidRDefault="008D679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228A81B" w14:textId="77777777" w:rsidR="008D6794" w:rsidRDefault="008D679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21023" w14:textId="77777777" w:rsidR="008D6794" w:rsidRDefault="008D679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E890C31" w14:textId="77777777" w:rsidR="008D6794" w:rsidRDefault="008D6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9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D6794"/>
    <w:rsid w:val="009036B1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D3913"/>
  <w15:docId w15:val="{9575169A-491B-478D-9AE4-F7D78877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133</ap:Words>
  <ap:Characters>813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2025-04-24T07:00:00.0000000Z</dcterms:created>
  <dcterms:modified xsi:type="dcterms:W3CDTF">2025-04-24T07:08:00.0000000Z</dcterms:modified>
  <dc:description>------------------------</dc:description>
  <dc:subject/>
  <keywords/>
  <version/>
  <category/>
</coreProperties>
</file>