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6.3" style:family="table-column">
      <style:table-column-properties style:column-width="0.401625in"/>
    </style:style>
    <style:style style:name="table-column-100-12.5" style:family="table-column">
      <style:table-column-properties style:column-width="0.796875in"/>
    </style:style>
    <style:style style:name="table-column-100-14.3" style:family="table-column">
      <style:table-column-properties style:column-width="0.9116250000000001in"/>
    </style:style>
    <style:style style:name="table-column-100-20.5" style:family="table-column">
      <style:table-column-properties style:column-width="1.306875in"/>
    </style:style>
    <style:style style:name="table-column-100-6.4" style:family="table-column">
      <style:table-column-properties style:column-width="0.40800000000000003in"/>
    </style:style>
    <style:style style:name="table-column-100-12.8" style:family="table-column">
      <style:table-column-properties style:column-width="0.816000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top-rowsep-" style:family="table-cell">
      <style:table-cell-properties fo:padding-left="0.5mm" fo:padding-right="0.5mm" style:vertical-align="top" fo:border-bottom="0.25pt solid #009EE0"/>
      <style:paragraph-properties fo:text-align="center"/>
    </style:style>
    <style:style style:name="cell-p-center-top-rowsep-" style:family="paragraph" style:parent-style-name="p-table">
      <style:text-properties fo:font-size="8.5pt"/>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fo:border-bottom="0.25pt solid #009EE0"/>
      <style:paragraph-properties fo:text-align="left"/>
    </style:style>
    <style:style style:name="cell-p-headrow-empty-left-to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fo:border-bottom="0.25pt solid #009EE0"/>
      <style:paragraph-properties fo:text-align="left"/>
    </style:style>
    <style:style style:name="cell-p-headrow-first-empty-left-to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fo:border-bottom="0.25pt solid #009EE0"/>
      <style:paragraph-properties fo:text-align="right"/>
    </style:style>
    <style:style style:name="cell-p-headrow-right-top-" style:family="paragraph" style:parent-style-name="p-table">
      <style:text-properties fo:font-size="8.5pt" fo:color="#000000"/>
    </style:style>
    <style:style style:name="cell-lastrow-center-middle-" style:family="table-cell">
      <style:table-cell-properties fo:padding-left="0.5mm" fo:padding-right="0.5mm" style:vertical-align="middle" fo:border-bottom="0.25pt solid #009EE0"/>
      <style:paragraph-properties fo:text-align="center"/>
    </style:style>
    <style:style style:name="cell-p-lastrow-center-middle-"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right-middle-" style:family="table-cell">
      <style:table-cell-properties fo:padding-left="0.5mm" fo:padding-right="0.5mm" style:vertical-align="middle" fo:border-bottom="0.25pt solid #009EE0"/>
      <style:paragraph-properties fo:text-align="right"/>
    </style:style>
    <style:style style:name="cell-p-lastrow-right-middle-"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III</text:span>
            </text:p>
          </table:table-cell>
          <table:table-cell table:style-name="title-cell">
            <text:p text:style-name="title-cell-text">
              <text:span text:style-name="text-title">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23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departementale begrotingsstaat van het Ministerie van Algemene Zaken (IIIA), de begrotingsstaat van het Kabinet van de Koning (IIIB), de begrotingsstaat van de Commissie van Toezicht op de Inlichtingen- en Veiligheidsdiensten (IIIC) en van de begrotingsstaat inzake het agentschap van dit ministerie, alle voor het jaar 2025;</text:p>
      <text:p text:style-name="considerans-p">Zo is het, dat Wij, met gemeen overleg der Staten-Generaal, hebben goedgevonden en verstaan, gelijk Wij goedvinden en verstaan bij deze:</text:p>
      <text:p text:style-name="artikel-title">Artikel 1</text:p>
      <text:p text:style-name="p-artikel">De departementale begrotingsstaat van het Ministerie van Algemene Zaken (IIIA) voor het jaar 2025 wordt gewijzigd, zoals blijkt uit de desbetreffende bij deze wet behorende staat.</text:p>
      <text:p text:style-name="artikel-title">Artikel 2</text:p>
      <text:p text:style-name="p-artikel">De begrotingsstaat inzake het agentschap voor het jaar 2025 wordt gewijzigd, zoals blijkt uit de desbetreffende bij deze wet behorende staat.</text:p>
      <text:p text:style-name="artikel-title">Artikel 3</text:p>
      <text:p text:style-name="p-artikel">De begrotingsstaat van het Kabinet van de Koning (IIIB) en de begrotingsstaat van de Commissie van Toezicht op de Inlichtingen- en Veiligheidsdiensten (IIIC) voor het jaar 2025 wordt gewijzigd, zoals blijkt uit de desbetreffende bij deze wet behorende staten.</text:p>
      <text:p text:style-name="artikel-title">Artikel 4</text:p>
      <text:p text:style-name="p-artikel">De vaststelling van de begrotingsstaten geschiedt in duizenden euro’s.</text:p>
      <text:p text:style-name="artikel-title">Artikel 5</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Normal"/>
      <text:p text:style-name="label-p">Gegeven</text:p>
      <text:p text:style-name="ondertekening-spacing-large"/>
      <text:p text:style-name="functie">De Minister-President, Minister van Algemene Zaken</text:p>
      <text:p/>
      <text:p text:style-name="ondertekening-spacing-large"/>
      <text:p text:style-name="page-break"/>
      <table:table table:style-name="table-width-100">
        <table:table-columns>
          <table:table-column table:style-name="table-column-100-6.3"/>
          <table:table-column table:style-name="table-column-100-19"/>
          <table:table-column table:style-name="table-column-100-12.5"/>
          <table:table-column table:style-name="table-column-100-12.5"/>
          <table:table-column table:style-name="table-column-100-12.5"/>
          <table:table-column table:style-name="table-column-100-12.5"/>
          <table:table-column table:style-name="table-column-100-12.5"/>
          <table:table-column table:style-name="table-column-100-12.5"/>
        </table:table-columns>
        <table:table-header-rows>
          <table:table-row>
            <table:table-cell table:style-name="kio2-table-cell-title" table:number-columns-spanned="8">
              <text:p text:style-name="kio2-table-title">Wijziging begrotingsstaat van het Ministerie van Algemene Zaken (IIIA)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92.785</text:span>
            </text:p>
          </table:table-cell>
          <table:table-cell table:style-name="cell-right-top-">
            <text:p text:style-name="cell-p-right-top-">
              <text:span text:style-name="strong" text:class-names="cell-p-right-top-">92.785</text:span>
            </text:p>
          </table:table-cell>
          <table:table-cell table:style-name="cell-right-top-">
            <text:p text:style-name="cell-p-right-top-">
              <text:span text:style-name="strong" text:class-names="cell-p-right-top-">5.399</text:span>
            </text:p>
          </table:table-cell>
          <table:table-cell table:style-name="cell-right-top-">
            <text:p text:style-name="cell-p-right-top-">
              <text:span text:style-name="strong" text:class-names="cell-p-right-top-">16.548</text:span>
            </text:p>
          </table:table-cell>
          <table:table-cell table:style-name="cell-right-top-">
            <text:p text:style-name="cell-p-right-top-">
              <text:span text:style-name="strong" text:class-names="cell-p-right-top-">16.548</text:span>
            </text:p>
          </table:table-cell>
          <table:table-cell table:style-name="cell-right-top-">
            <text:p text:style-name="cell-p-right-top-">
              <text:span text:style-name="strong" text:class-names="cell-p-right-top-">515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
            <text:p text:style-name="cell-p-lastrow-first-left-top-">1</text:p>
          </table:table-cell>
          <table:table-cell table:style-name="cell-lastrow-left-top-">
            <text:p text:style-name="cell-p-lastrow-left-top-">Eenheid van het algemeen regeringsbeleid</text:p>
          </table:table-cell>
          <table:table-cell table:style-name="cell-lastrow-right-top-">
            <text:p text:style-name="cell-p-lastrow-right-top-">92.785</text:p>
          </table:table-cell>
          <table:table-cell table:style-name="cell-lastrow-right-top-">
            <text:p text:style-name="cell-p-lastrow-right-top-">92.785</text:p>
          </table:table-cell>
          <table:table-cell table:style-name="cell-lastrow-right-top-">
            <text:p text:style-name="cell-p-lastrow-right-top-">5.399</text:p>
          </table:table-cell>
          <table:table-cell table:style-name="cell-lastrow-right-top-">
            <text:p text:style-name="cell-p-lastrow-right-top-">16.548</text:p>
          </table:table-cell>
          <table:table-cell table:style-name="cell-lastrow-right-top-">
            <text:p text:style-name="cell-p-lastrow-right-top-">16.548</text:p>
          </table:table-cell>
          <table:table-cell table:style-name="cell-lastrow-right-top-">
            <text:p text:style-name="cell-p-lastrow-right-top-">515</text:p>
          </table:table-cell>
        </table:table-row>
      </table:table>
      <text:p text:style-name="p-marginbottom"/>
      <table:table table:style-name="table-width-100">
        <table:table-columns>
          <table:table-column table:style-name="table-column-100-12"/>
          <table:table-column table:style-name="table-column-100-15"/>
          <table:table-column table:style-name="table-column-100-15"/>
          <table:table-column table:style-name="table-column-100-15"/>
          <table:table-column table:style-name="table-column-100-14.3"/>
          <table:table-column table:style-name="table-column-100-14.3"/>
          <table:table-column table:style-name="table-column-100-14.3"/>
        </table:table-columns>
        <table:table-header-rows>
          <table:table-row>
            <table:table-cell table:style-name="kio2-table-cell-title" table:number-columns-spanned="7">
              <text:p text:style-name="kio2-table-title">Suppletoire begrotingsstaat inzake het baten-lastenagentschap Ministerie van Algemene Zaken (IIIA) (Eerste suppletoire begroting 2025) (bedragen x € 1.000)</text:p>
            </table: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Naam</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center-top-rowsep-">
            <text:p text:style-name="cell-p-center-top-rowsep-">Baten</text:p>
          </table:table-cell>
          <table:table-cell table:style-name="cell-center-top-rowsep-">
            <text:p text:style-name="cell-p-center-top-rowsep-">Lasten</text:p>
          </table:table-cell>
          <table:table-cell table:style-name="cell-center-top-rowsep-">
            <text:p text:style-name="cell-p-center-top-rowsep-">Saldo baten en lasten</text:p>
          </table:table-cell>
          <table:table-cell table:style-name="cell-center-top-rowsep-">
            <text:p text:style-name="cell-p-center-top-rowsep-">Baten</text:p>
          </table:table-cell>
          <table:table-cell table:style-name="cell-center-top-rowsep-">
            <text:p text:style-name="cell-p-center-top-rowsep-">Lasten</text:p>
          </table:table-cell>
          <table:table-cell table:style-name="cell-center-top-rowsep-">
            <text:p text:style-name="cell-p-center-top-rowsep-">Saldo baten en lasten</text:p>
          </table:table-cell>
        </table:table-row>
        <table:table-row>
          <table:table-cell table:style-name="cell-lastrow-first-left-top-">
            <text:p text:style-name="cell-p-lastrow-first-left-top-">Baten-lastenagentschap Dienst Publiek en Communicatie</text:p>
          </table:table-cell>
          <table:table-cell table:style-name="cell-lastrow-right-middle-">
            <text:p text:style-name="cell-p-lastrow-right-middle-">147.553</text:p>
          </table:table-cell>
          <table:table-cell table:style-name="cell-lastrow-right-middle-">
            <text:p text:style-name="cell-p-lastrow-right-middle-">147.553</text:p>
          </table:table-cell>
          <table:table-cell table:style-name="cell-lastrow-right-middle-">
            <text:p text:style-name="cell-p-lastrow-right-middle-">0</text:p>
          </table:table-cell>
          <table:table-cell table:style-name="cell-lastrow-center-middle-">
            <text:p text:style-name="cell-p-lastrow-center-middle-">‒</text:p>
          </table:table-cell>
          <table:table-cell table:style-name="cell-lastrow-center-middle-">
            <text:p text:style-name="cell-p-lastrow-center-middle-">‒</text:p>
          </table:table-cell>
          <table:table-cell table:style-name="cell-lastrow-center-middle-">
            <text:p text:style-name="cell-p-lastrow-center-middle-">‒</text:p>
          </table:table-cell>
        </table:table-row>
      </table:table>
      <text:list text:style-name="ol-footnotes">
        <text:list-item>
          <text:p text:style-name="p-footnote">Incl. ISB, NvW en amendementen</text:p>
        </text:list-item>
      </text:list>
      <text:p text:style-name="p-marginbottom"/>
      <table:table table:style-name="table-width-100">
        <table:table-columns>
          <table:table-column table:style-name="table-column-100-17"/>
          <table:table-column table:style-name="table-column-100-21"/>
          <table:table-column table:style-name="table-column-100-21"/>
          <table:table-column table:style-name="table-column-100-20.5"/>
          <table:table-column table:style-name="table-column-100-20.5"/>
        </table:table-columns>
        <table:table-header-rows>
          <table:table-row>
            <table:table-cell table:style-name="cell-firstrow-headrow-first-left-top-rowsep-">
              <text:p text:style-name="cell-p-firstrow-headrow-first-left-top-rowsep-">Naam</text:p>
            </table:table-cell>
            <table:table-cell table:style-name="cell-firstrow-headrow-center-middle-rowsep-" table:number-columns-spanned="2">
              <text:p text:style-name="cell-p-firstrow-headrow-center-middle-rowsep-">
                Vastgestelde begroting
                <text:span text:style-name="sup">1</text:span>
              </text:p>
            </table:table-cell>
            <table:covered-table-cell/>
            <table:table-cell table:style-name="cell-firstrow-headrow-center-middle-rowsep-" table:number-columns-spanned="2">
              <text:p text:style-name="cell-p-firstrow-headrow-center-middle-rowsep-">
                Mutaties 1
                <text:span text:style-name="sup" text:class-names="cell-p-firstrow-headrow-center-middle-rowsep-">e</text:span>
                 suppletoire begroting
              </text:p>
            </table:table-cell>
            <table:covered-table-cell/>
          </table:table-row>
        </table:table-header-rows>
        <table:table-row>
          <table:table-cell table:style-name="cell-first-empty-left-top-rowsep-">
            <text:p text:style-name="cell-p-first-empty-left-top-rowsep-"/>
          </table:table-cell>
          <table:table-cell table:style-name="cell-center-top-rowsep-">
            <text:p text:style-name="cell-p-center-top-rowsep-">Totaal kapitaaluitgaven</text:p>
          </table:table-cell>
          <table:table-cell table:style-name="cell-center-top-rowsep-">
            <text:p text:style-name="cell-p-center-top-rowsep-">Totaal kapitaalontvangsten</text:p>
          </table:table-cell>
          <table:table-cell table:style-name="cell-left-top-rowsep-">
            <text:p text:style-name="cell-p-left-top-rowsep-">Totaal kapitaal-uitgaven</text:p>
          </table:table-cell>
          <table:table-cell table:style-name="cell-left-top-rowsep-">
            <text:p text:style-name="cell-p-left-top-rowsep-">Totaal kapitaal-ontvangsten</text:p>
          </table:table-cell>
        </table:table-row>
        <table:table-row>
          <table:table-cell table:style-name="cell-lastrow-first-left-top-">
            <text:p text:style-name="cell-p-lastrow-first-left-top-">Baten-lastenagentschap Dienst Publiek en Communicatie</text:p>
          </table:table-cell>
          <table:table-cell table:style-name="cell-lastrow-center-middle-">
            <text:p text:style-name="cell-p-lastrow-center-middle-">‒</text:p>
          </table:table-cell>
          <table:table-cell table:style-name="cell-lastrow-center-middle-">
            <text:p text:style-name="cell-p-lastrow-center-middle-">‒</text:p>
          </table:table-cell>
          <table:table-cell table:style-name="cell-lastrow-center-middle-">
            <text:p text:style-name="cell-p-lastrow-center-middle-">‒</text:p>
          </table:table-cell>
          <table:table-cell table:style-name="cell-lastrow-center-middle-">
            <text:p text:style-name="cell-p-lastrow-center-middle-">‒</text:p>
          </table:table-cell>
        </table:table-row>
      </table:table>
      <text:list text:style-name="ol-footnotes">
        <text:list-item>
          <text:p text:style-name="p-footnote">Incl. ISB, NvW en amendementen</text:p>
        </text:list-item>
      </text:list>
      <text:p text:style-name="p-marginbottom"/>
      <table:table table:style-name="table-width-100">
        <table:table-columns>
          <table:table-column table:style-name="table-column-100-6.4"/>
          <table:table-column table:style-name="table-column-100-17"/>
          <table:table-column table:style-name="table-column-100-12.8"/>
          <table:table-column table:style-name="table-column-100-12.8"/>
          <table:table-column table:style-name="table-column-100-12.8"/>
          <table:table-column table:style-name="table-column-100-12.8"/>
          <table:table-column table:style-name="table-column-100-12.8"/>
          <table:table-column table:style-name="table-column-100-12.8"/>
        </table:table-columns>
        <table:table-header-rows>
          <table:table-row>
            <table:table-cell table:style-name="kio2-table-cell-title" table:number-columns-spanned="8">
              <text:p text:style-name="kio2-table-title">Wijziging begrotingsstaat van het Kabinet van de Koning (IIIB)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3.279</text:span>
            </text:p>
          </table:table-cell>
          <table:table-cell table:style-name="cell-right-top-">
            <text:p text:style-name="cell-p-right-top-">
              <text:span text:style-name="strong" text:class-names="cell-p-right-top-">3.279</text:span>
            </text:p>
          </table:table-cell>
          <table:table-cell table:style-name="cell-right-top-">
            <text:p text:style-name="cell-p-right-top-">
              <text:span text:style-name="strong" text:class-names="cell-p-right-top-">3.279</text:span>
            </text:p>
          </table:table-cell>
          <table:table-cell table:style-name="cell-right-top-">
            <text:p text:style-name="cell-p-right-top-">
              <text:span text:style-name="strong" text:class-names="cell-p-right-top-">151</text:span>
            </text:p>
          </table:table-cell>
          <table:table-cell table:style-name="cell-right-top-">
            <text:p text:style-name="cell-p-right-top-">
              <text:span text:style-name="strong" text:class-names="cell-p-right-top-">151</text:span>
            </text:p>
          </table:table-cell>
          <table:table-cell table:style-name="cell-right-top-">
            <text:p text:style-name="cell-p-right-top-">
              <text:span text:style-name="strong" text:class-names="cell-p-right-top-">151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
            <text:p text:style-name="cell-p-lastrow-first-left-top-">1</text:p>
          </table:table-cell>
          <table:table-cell table:style-name="cell-lastrow-left-top-">
            <text:p text:style-name="cell-p-lastrow-left-top-">Kabinet van de Koning</text:p>
          </table:table-cell>
          <table:table-cell table:style-name="cell-lastrow-right-top-">
            <text:p text:style-name="cell-p-lastrow-right-top-">3.279</text:p>
          </table:table-cell>
          <table:table-cell table:style-name="cell-lastrow-right-top-">
            <text:p text:style-name="cell-p-lastrow-right-top-">3.279</text:p>
          </table:table-cell>
          <table:table-cell table:style-name="cell-lastrow-right-top-">
            <text:p text:style-name="cell-p-lastrow-right-top-">3.279</text:p>
          </table:table-cell>
          <table:table-cell table:style-name="cell-lastrow-right-top-">
            <text:p text:style-name="cell-p-lastrow-right-top-">151</text:p>
          </table:table-cell>
          <table:table-cell table:style-name="cell-lastrow-right-top-">
            <text:p text:style-name="cell-p-lastrow-right-top-">151</text:p>
          </table:table-cell>
          <table:table-cell table:style-name="cell-lastrow-right-top-">
            <text:p text:style-name="cell-p-lastrow-right-top-">151</text:p>
          </table:table-cell>
        </table:table-row>
      </table:table>
      <text:p text:style-name="p-marginbottom"/>
      <table:table table:style-name="table-width-100">
        <table:table-columns>
          <table:table-column table:style-name="table-column-100-6.4"/>
          <table:table-column table:style-name="table-column-100-17"/>
          <table:table-column table:style-name="table-column-100-12.8"/>
          <table:table-column table:style-name="table-column-100-12.8"/>
          <table:table-column table:style-name="table-column-100-12.8"/>
          <table:table-column table:style-name="table-column-100-12.8"/>
          <table:table-column table:style-name="table-column-100-12.8"/>
          <table:table-column table:style-name="table-column-100-12.8"/>
        </table:table-columns>
        <table:table-header-rows>
          <table:table-row>
            <table:table-cell table:style-name="kio2-table-cell-title" table:number-columns-spanned="8">
              <text:p text:style-name="kio2-table-title">Wijziging begrotingsstaat van de Commissie van Toezicht op de Inlichtingen- en Veiligheidsdiensten (IIIC)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4.540</text:span>
            </text:p>
          </table:table-cell>
          <table:table-cell table:style-name="cell-right-top-">
            <text:p text:style-name="cell-p-right-top-">
              <text:span text:style-name="strong" text:class-names="cell-p-right-top-">4.540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204</text:span>
            </text:p>
          </table:table-cell>
          <table:table-cell table:style-name="cell-right-top-">
            <text:p text:style-name="cell-p-right-top-">
              <text:span text:style-name="strong" text:class-names="cell-p-right-top-">204</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
            <text:p text:style-name="cell-p-lastrow-first-left-top-">1</text:p>
          </table:table-cell>
          <table:table-cell table:style-name="cell-lastrow-left-top-">
            <text:p text:style-name="cell-p-lastrow-left-top-">Commissie van Toezicht op de Inlichtingen- en Veiligheidsdiensten</text:p>
          </table:table-cell>
          <table:table-cell table:style-name="cell-lastrow-right-top-">
            <text:p text:style-name="cell-p-lastrow-right-top-">4.540</text:p>
          </table:table-cell>
          <table:table-cell table:style-name="cell-lastrow-right-top-">
            <text:p text:style-name="cell-p-lastrow-right-top-">4.540</text:p>
          </table:table-cell>
          <table:table-cell table:style-name="cell-lastrow-right-top-">
            <text:p text:style-name="cell-p-lastrow-right-top-">0</text:p>
          </table:table-cell>
          <table:table-cell table:style-name="cell-lastrow-right-top-">
            <text:p text:style-name="cell-p-lastrow-right-top-">204</text:p>
          </table:table-cell>
          <table:table-cell table:style-name="cell-lastrow-right-top-">
            <text:p text:style-name="cell-p-lastrow-right-top-">204</text:p>
          </table:table-cell>
          <table:table-cell table:style-name="cell-lastrow-right-top-">
            <text:p text:style-name="cell-p-lastrow-right-top-">0</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2025-04-17T13:33:12Z</meta:creation-date>
    <meta:user-defined name="DAO.RevisieId" value-type="string">753666700000035</meta:user-defined>
    <meta:user-defined name="OVERHEIDop.KamerstukTypen" value-type="string">Voorstel van wet</meta:user-defined>
    <meta:user-defined name="OVERHEIDop.indiener" value-type="string">H.W.M. Schoof</meta:user-defined>
    <meta:user-defined name="DAO.documentId" value-type="string">7167129</meta:user-defined>
    <dc:title>Voorstel van Wet (3)</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III, nr. 1
          <text:tab/>
          <text:page-number text:select-page="current">45</text:page-number>
        </text:p>
      </style:footer>
    </style:master-page>
  </office:master-styles>
</office:document-styles>
</file>