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11" style:family="table-column">
      <style:table-column-properties style:column-width="0.70125in"/>
    </style:style>
    <style:style style:name="table-column-100-10" style:family="table-column">
      <style:table-column-properties style:column-width="0.6375in"/>
    </style:style>
    <style:style style:name="table-column-100-3" style:family="table-column">
      <style:table-column-properties style:column-width="0.19125in"/>
    </style:style>
    <style:style style:name="table-column-100-7" style:family="table-column">
      <style:table-column-properties style:column-width="0.44625in"/>
    </style:style>
    <style:style style:name="table-column-100-9" style:family="table-column">
      <style:table-column-properties style:column-width="0.57375in"/>
    </style:style>
    <style:style style:name="table-column-100-6.5" style:family="table-column">
      <style:table-column-properties style:column-width="0.414375in"/>
    </style:style>
    <style:style style:name="table-column-100-8" style:family="table-column">
      <style:table-column-properties style:column-width="0.51in"/>
    </style:style>
    <style:style style:name="table-column-100-6" style:family="table-column">
      <style:table-column-properties style:column-width="0.38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top-" style:family="table-cell">
      <style:table-cell-properties fo:padding-right="0.5mm" style:vertical-align="top"/>
      <style:paragraph-properties fo:text-align="right"/>
    </style:style>
    <style:style style:name="cell-p-first-right-top-"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empty-left-bottom-" style:family="table-cell">
      <style:table-cell-properties fo:padding-top="0.5mm" fo:padding-bottom="0.5mm" fo:padding-left="0.5mm" fo:padding-right="0.5mm" style:vertical-align="bottom" fo:border-top="0.25pt solid #000000"/>
      <style:paragraph-properties fo:text-align="left"/>
    </style:style>
    <style:style style:name="cell-p-firstrow-headrow-empty-left-bottom-"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first-empty-left-bottom-" style:family="table-cell">
      <style:table-cell-properties fo:padding-top="0.5mm" fo:padding-bottom="0.5mm" fo:padding-right="0.5mm" style:vertical-align="bottom" fo:border-top="0.25pt solid #000000"/>
      <style:paragraph-properties fo:text-align="left"/>
    </style:style>
    <style:style style:name="cell-p-firstrow-headrow-first-empty-left-bottom-" style:family="paragraph" style:parent-style-name="p-table">
      <style:text-properties fo:font-size="8.5pt" fo:color="#000000"/>
    </style:style>
    <style:style style:name="cell-firstrow-headrow-first-left-top-" style:family="table-cell">
      <style:table-cell-properties fo:padding-top="0.5mm" fo:padding-bottom="0.5mm" fo:padding-right="0.5mm" style:vertical-align="top" fo:border-top="0.25pt solid #000000"/>
      <style:paragraph-properties fo:text-align="left"/>
    </style:style>
    <style:style style:name="cell-p-firstrow-headrow-first-left-to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top-" style:family="table-cell">
      <style:table-cell-properties fo:padding-top="0.5mm" fo:padding-bottom="0.5mm" fo:padding-left="0.5mm" fo:padding-right="0.5mm" style:vertical-align="top" fo:border-top="0.25pt solid #000000"/>
      <style:paragraph-properties fo:text-align="right"/>
    </style:style>
    <style:style style:name="cell-p-firstrow-headrow-right-top-" style:family="paragraph" style:parent-style-name="p-table">
      <style:text-properties fo:font-size="8.5pt" fo:color="#000000"/>
    </style:style>
    <style:style style:name="cell-headrow-empty-left-bottom-rowsep-" style:family="table-cell">
      <style:table-cell-properties fo:padding-top="0.5mm" fo:padding-bottom="0.5mm" fo:padding-left="0.5mm" fo:padding-right="0.5mm" style:vertical-align="bottom" fo:border-bottom="0.25pt solid #009EE0"/>
      <style:paragraph-properties fo:text-align="left"/>
    </style:style>
    <style:style style:name="cell-p-headrow-empty-left-bottom-rowsep-" style:family="paragraph" style:parent-style-name="p-table">
      <style:text-properties fo:font-size="8.5pt" fo:color="#000000"/>
    </style:style>
    <style:style style:name="cell-headrow-empty-left-top-" style:family="table-cell">
      <style:table-cell-properties fo:padding-top="0.5mm" fo:padding-bottom="0.5mm" fo:padding-left="0.5mm" fo:padding-right="0.5mm" style:vertical-align="top"/>
      <style:paragraph-properties fo:text-align="left"/>
    </style:style>
    <style:style style:name="cell-p-headrow-empty-left-top-" style:family="paragraph" style:parent-style-name="p-table">
      <style:text-properties fo:font-size="8.5pt" fo:color="#000000"/>
    </style:style>
    <style:style style:name="cell-headrow-first-empty-left-bottom-rowsep-" style:family="table-cell">
      <style:table-cell-properties fo:padding-top="0.5mm" fo:padding-bottom="0.5mm" fo:padding-right="0.5mm" style:vertical-align="bottom" fo:border-bottom="0.25pt solid #009EE0"/>
      <style:paragraph-properties fo:text-align="left"/>
    </style:style>
    <style:style style:name="cell-p-headrow-first-empty-left-bottom-rowsep-" style:family="paragraph" style:parent-style-name="p-table">
      <style:text-properties fo:font-size="8.5pt" fo:color="#000000"/>
    </style:style>
    <style:style style:name="cell-headrow-first-empty-left-top-" style:family="table-cell">
      <style:table-cell-properties fo:padding-top="0.5mm" fo:padding-bottom="0.5mm" fo:padding-right="0.5mm" style:vertical-align="top"/>
      <style:paragraph-properties fo:text-align="left"/>
    </style:style>
    <style:style style:name="cell-p-headrow-first-empty-left-top-" style:family="paragraph" style:parent-style-name="p-table">
      <style:text-properties fo:font-size="8.5pt" fo:color="#000000"/>
    </style:style>
    <style:style style:name="cell-headrow-first-empty-left-top-rowsep-" style:family="table-cell">
      <style:table-cell-properties fo:padding-top="0.5mm" fo:padding-bottom="0.5mm" fo:padding-right="0.5mm" style:vertical-align="top" fo:border-bottom="0.25pt solid #009EE0"/>
      <style:paragraph-properties fo:text-align="left"/>
    </style:style>
    <style:style style:name="cell-p-headrow-first-empty-left-top-rowsep-" style:family="paragraph" style:parent-style-name="p-table">
      <style:text-properties fo:font-size="8.5pt" fo:color="#000000"/>
    </style:style>
    <style:style style:name="cell-headrow-left-top-rowsep-" style:family="table-cell">
      <style:table-cell-properties fo:padding-top="0.5mm" fo:padding-bottom="0.5mm" fo:padding-left="0.5mm" fo:padding-right="0.5mm" style:vertical-align="top" fo:border-bottom="0.25pt solid #009EE0"/>
      <style:paragraph-properties fo:text-align="left"/>
    </style:style>
    <style:style style:name="cell-p-headrow-left-top-rowsep-" style:family="paragraph" style:parent-style-name="p-table">
      <style:text-properties fo:font-size="8.5pt" fo:color="#000000"/>
    </style:style>
    <style:style style:name="cell-headrow-right-top-rowsep-" style:family="table-cell">
      <style:table-cell-properties fo:padding-top="0.5mm" fo:padding-bottom="0.5mm" fo:padding-left="0.5mm" fo:padding-right="0.5mm" style:vertical-align="top" fo:border-bottom="0.25pt solid #009EE0"/>
      <style:paragraph-properties fo:text-align="right"/>
    </style:style>
    <style:style style:name="cell-p-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 style:family="table-cell">
      <style:table-cell-properties fo:padding-right="0.5mm" style:vertical-align="top" fo:border-bottom="0.25pt solid #009EE0"/>
      <style:paragraph-properties fo:text-align="left"/>
    </style:style>
    <style:style style:name="cell-p-lastrow-first-empty-left-to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 style:family="table-cell">
      <style:table-cell-properties fo:padding-left="0.5mm" fo:padding-right="0.5mm" style:vertical-align="top" fo:border-bottom="0.25pt solid #009EE0"/>
      <style:paragraph-properties fo:text-align="right"/>
    </style:style>
    <style:style style:name="cell-p-lastrow-right-to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XIV</text:span>
            </text:p>
          </table:table-cell>
          <table:table-cell table:style-name="title-cell">
            <text:p text:style-name="title-cell-text">
              <text:span text:style-name="text-title">Wijziging van de begrotingsstaten van het Ministerie van Landbouw, Visserij, Voedselzekerheid en Natuur (XIV) en het Diergezondsheidsfonds (F)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5730035897648"/>
        A. ARTIKELSGEWIJZE TOELICHTING BIJ HET WETSVOORSTEL
        <text:bookmark-end text:name="75730035897648"/>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Landbouw, Visserij, Voedselzekerheid en Natuur</text:span>
          </text:p>
        </text:list-item>
        <text:list-item>
          <text:p text:style-name="ol-p-l1">
            <text:span text:style-name="ol-text">de begrotingsstaat inzake de agentschappen van dit ministerie;</text:span>
          </text:p>
        </text:list-item>
        <text:list-item>
          <text:p text:style-name="ol-p-l1">
            <text:span text:style-name="ol-text">de begrotingsstaat voor het begrotingsfonds Diergezondheidsfonds</text:span>
          </text:p>
        </text:list-item>
      </text:list>
      <text:p/>
      <text:p text:style-name="p">De in de begrotingsstaten opgenomen begrotingsartikelen worden in onderdeel B van deze memorie van toelichting toegelicht (de zgn. begrotingstoelichting).</text:p>
      <text:p text:style-name="functie">De Minister van Landbouw, Visserij, Voedselzekerheid en Natuur,</text:p>
      <text:p text:style-name="ondertekening-spacing-large"/>
      <text:p text:style-name="naam">
        <text:span text:style-name="achternaam">F.M.Wiersma</text:span>
      </text:p>
      <text:p/>
      <text:p text:style-name="page-break"/>
      <text:p text:style-name="section-title-1">
        <text:bookmark-start text:name="75730275897653"/>
        B. BEGROTINGSTOELICHTING
        <text:bookmark-end text:name="75730275897653"/>
      </text:p>
      <text:p text:style-name="section-title-2">
        <text:bookmark-start text:name="75733155897703"/>
        1 Leeswijzer
        <text:bookmark-end text:name="75733155897703"/>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section-title-2">
        <text:bookmark-start text:name="75732675897693"/>
        2 Beleid
        <text:bookmark-end text:name="75732675897693"/>
      </text:p>
      <text:p text:style-name="section-title-3">2.1  Overzicht belangrijke uitgaven- en ontvangstenmutaties</text:p>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able:number-columns-spanned="5">
              <text:p text:style-name="cell-p-firstrow-headrow-first-left-top-">Overzicht belangrijkste suppletoire uitgavenmutaties 2025 (Eerste suppletoire begroting) (bedragen x € 1.000)</text:p>
            </table:table-cell>
            <table:covered-table-cell/>
            <table:covered-table-cell/>
            <table:covered-table-cell/>
            <table:covered-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empty-left-top-rowsep-">
              <text:p text:style-name="cell-p-headrow-first-empty-left-top-rowsep-"/>
            </table:table-cell>
            <table:table-cell table:style-name="cell-headrow-left-top-rowsep-">
              <text:p text:style-name="cell-p-headrow-left-top-rowsep-">Artikelnummer</text:p>
            </table:table-cell>
            <table:table-cell table:style-name="cell-headrow-right-top-rowsep-">
              <text:p text:style-name="cell-p-headrow-right-top-rowsep-">Uitgaven 2025</text:p>
            </table:table-cell>
            <table:table-cell table:style-name="cell-headrow-right-top-rowsep-">
              <text:p text:style-name="cell-p-headrow-right-top-rowsep-">Uitgaven 2026</text:p>
            </table:table-cell>
            <table:table-cell table:style-name="cell-headrow-right-top-rowsep-">
              <text:p text:style-name="cell-p-headrow-right-top-rowsep-">Uitgaven 2027</text:p>
            </table:table-cell>
            <table:table-cell table:style-name="cell-headrow-right-top-rowsep-">
              <text:p text:style-name="cell-p-headrow-right-top-rowsep-">Uitgaven 2028</text:p>
            </table:table-cell>
            <table:table-cell table:style-name="cell-headrow-right-top-rowsep-">
              <text:p text:style-name="cell-p-headrow-right-top-rowsep-">Uitgaven 2029</text:p>
            </table:table-cell>
            <table:table-cell table:style-name="cell-headrow-right-top-rowsep-">
              <text:p text:style-name="cell-p-headrow-right-top-rowsep-">Uitgaven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4.385.412</text:p>
          </table:table-cell>
          <table:table-cell table:style-name="cell-right-middle-rowsep-">
            <text:p text:style-name="cell-p-right-middle-rowsep-">4.774.112</text:p>
          </table:table-cell>
          <table:table-cell table:style-name="cell-right-middle-rowsep-">
            <text:p text:style-name="cell-p-right-middle-rowsep-">2.987.561</text:p>
          </table:table-cell>
          <table:table-cell table:style-name="cell-right-middle-rowsep-">
            <text:p text:style-name="cell-p-right-middle-rowsep-">1.821.135</text:p>
          </table:table-cell>
          <table:table-cell table:style-name="cell-right-middle-rowsep-">
            <text:p text:style-name="cell-p-right-middle-rowsep-">1.599.550</text:p>
          </table:table-cell>
          <table:table-cell table:style-name="cell-right-middle-rowsep-">
            <text:p text:style-name="cell-p-right-middle-rowsep-">1.550.514</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Stikstofaanpak landbouw</text:p>
          </table:table-cell>
          <table:table-cell table:style-name="cell-right-middle-rowsep-">
            <text:p text:style-name="cell-p-right-middle-rowsep-">51</text:p>
          </table:table-cell>
          <table:table-cell table:style-name="cell-right-bottom-rowsep-">
            <text:p text:style-name="cell-p-right-bottom-rowsep-">200.000</text:p>
          </table:table-cell>
          <table:table-cell table:style-name="cell-right-bottom-rowsep-">
            <text:p text:style-name="cell-p-right-bottom-rowsep-">400.000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Eindejaarsmarge 2024</text:p>
          </table:table-cell>
          <table:table-cell table:style-name="cell-right-middle-rowsep-">
            <text:p text:style-name="cell-p-right-middle-rowsep-">21</text:p>
          </table:table-cell>
          <table:table-cell table:style-name="cell-right-middle-rowsep-">
            <text:p text:style-name="cell-p-right-middle-rowsep-">188.735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Subsidieregeling grasland</text:p>
          </table:table-cell>
          <table:table-cell table:style-name="cell-right-middle-rowsep-">
            <text:p text:style-name="cell-p-right-middle-rowsep-">21</text:p>
          </table:table-cell>
          <table:table-cell table:style-name="cell-right-middle-rowsep-">
            <text:p text:style-name="cell-p-right-middle-rowsep-">52.400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Demping NVWA tarieven voor roodvleesslachthuizen</text:p>
          </table:table-cell>
          <table:table-cell table:style-name="cell-right-middle-rowsep-">
            <text:p text:style-name="cell-p-right-middle-rowsep-">24</text:p>
          </table:table-cell>
          <table:table-cell table:style-name="cell-right-middle-rowsep-">
            <text:p text:style-name="cell-p-right-middle-rowsep-">11.200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Ophoging EG-regeling</text:p>
          </table:table-cell>
          <table:table-cell table:style-name="cell-right-middle-rowsep-">
            <text:p text:style-name="cell-p-right-middle-rowsep-">21</text:p>
          </table:table-cell>
          <table:table-cell table:style-name="cell-right-middle-rowsep-">
            <text:p text:style-name="cell-p-right-middle-rowsep-">6.011</text:p>
          </table:table-cell>
          <table:table-cell table:style-name="cell-right-middle-rowsep-">
            <text:p text:style-name="cell-p-right-middle-rowsep-">8.335</text:p>
          </table:table-cell>
          <table:table-cell table:style-name="cell-right-middle-rowsep-">
            <text:p text:style-name="cell-p-right-middle-rowsep-">4.068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In beslag genomen goederen</text:p>
          </table:table-cell>
          <table:table-cell table:style-name="cell-right-middle-rowsep-">
            <text:p text:style-name="cell-p-right-middle-rowsep-">21</text:p>
          </table:table-cell>
          <table:table-cell table:style-name="cell-right-middle-rowsep-">
            <text:p text:style-name="cell-p-right-middle-rowsep-">5.750</text:p>
          </table:table-cell>
          <table:table-cell table:style-name="cell-right-middle-rowsep-">
            <text:p text:style-name="cell-p-right-middle-rowsep-">5.500</text:p>
          </table:table-cell>
          <table:table-cell table:style-name="cell-right-middle-rowsep-">
            <text:p text:style-name="cell-p-right-middle-rowsep-">5.250</text:p>
          </table:table-cell>
          <table:table-cell table:style-name="cell-right-middle-rowsep-">
            <text:p text:style-name="cell-p-right-middle-rowsep-">4.750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Landelijke aanpak wolf</text:p>
          </table:table-cell>
          <table:table-cell table:style-name="cell-right-middle-rowsep-">
            <text:p text:style-name="cell-p-right-middle-rowsep-">22</text:p>
          </table:table-cell>
          <table:table-cell table:style-name="cell-right-middle-rowsep-">
            <text:p text:style-name="cell-p-right-middle-rowsep-">5.100</text:p>
          </table:table-cell>
          <table:table-cell table:style-name="cell-right-middle-rowsep-">
            <text:p text:style-name="cell-p-right-middle-rowsep-">7.300</text:p>
          </table:table-cell>
          <table:table-cell table:style-name="cell-right-middle-rowsep-">
            <text:p text:style-name="cell-p-right-middle-rowsep-">7.300</text:p>
          </table:table-cell>
          <table:table-cell table:style-name="cell-right-middle-rowsep-">
            <text:p text:style-name="cell-p-right-middle-rowsep-">5.000</text:p>
          </table:table-cell>
          <table:table-cell table:style-name="cell-right-middle-rowsep-">
            <text:p text:style-name="cell-p-right-middle-rowsep-">4.400</text:p>
          </table:table-cell>
          <table:table-cell table:style-name="cell-right-middle-rowsep-">
            <text:p text:style-name="cell-p-right-middle-rowsep-">0</text:p>
          </table:table-cell>
        </table:table-row>
        <table:table-row>
          <table:table-cell table:style-name="cell-first-left-top-rowsep-">
            <text:p text:style-name="cell-p-first-left-top-rowsep-">Invasieve exoten</text:p>
          </table:table-cell>
          <table:table-cell table:style-name="cell-right-middle-rowsep-">
            <text:p text:style-name="cell-p-right-middle-rowsep-">22</text:p>
          </table:table-cell>
          <table:table-cell table:style-name="cell-right-middle-rowsep-">
            <text:p text:style-name="cell-p-right-middle-rowsep-">4.600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Mestbeleid 2026 ‒ 2029</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59.000</text:p>
          </table:table-cell>
          <table:table-cell table:style-name="cell-right-middle-rowsep-">
            <text:p text:style-name="cell-p-right-middle-rowsep-">64.000</text:p>
          </table:table-cell>
          <table:table-cell table:style-name="cell-right-middle-rowsep-">
            <text:p text:style-name="cell-p-right-middle-rowsep-">64.000</text:p>
          </table:table-cell>
          <table:table-cell table:style-name="cell-right-middle-rowsep-">
            <text:p text:style-name="cell-p-right-middle-rowsep-">63.000</text:p>
          </table:table-cell>
          <table:table-cell table:style-name="cell-right-middle-rowsep-">
            <text:p text:style-name="cell-p-right-middle-rowsep-">0</text:p>
          </table:table-cell>
        </table:table-row>
        <table:table-row>
          <table:table-cell table:style-name="cell-first-left-top-rowsep-">
            <text:p text:style-name="cell-p-first-left-top-rowsep-">Mestaanwending en RENURE</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10.000</text:p>
          </table:table-cell>
          <table:table-cell table:style-name="cell-right-middle-rowsep-">
            <text:p text:style-name="cell-p-right-middle-rowsep-">30.000</text:p>
          </table:table-cell>
          <table:table-cell table:style-name="cell-right-middle-rowsep-">
            <text:p text:style-name="cell-p-right-middle-rowsep-">30.000</text:p>
          </table:table-cell>
          <table:table-cell table:style-name="cell-right-middle-rowsep-">
            <text:p text:style-name="cell-p-right-middle-rowsep-">40.000</text:p>
          </table:table-cell>
          <table:table-cell table:style-name="cell-right-middle-rowsep-">
            <text:p text:style-name="cell-p-right-middle-rowsep-">15.000</text:p>
          </table:table-cell>
        </table:table-row>
        <table:table-row>
          <table:table-cell table:style-name="cell-first-left-top-rowsep-">
            <text:p text:style-name="cell-p-first-left-top-rowsep-">Robotisering en digitalisering</text:p>
          </table:table-cell>
          <table:table-cell table:style-name="cell-right-middle-rowsep-">
            <text:p text:style-name="cell-p-right-middle-rowsep-">23</text:p>
          </table:table-cell>
          <table:table-cell table:style-name="cell-right-middle-rowsep-">
            <text:p text:style-name="cell-p-right-middle-rowsep-">0</text:p>
          </table:table-cell>
          <table:table-cell table:style-name="cell-right-middle-rowsep-">
            <text:p text:style-name="cell-p-right-middle-rowsep-">5.000</text:p>
          </table:table-cell>
          <table:table-cell table:style-name="cell-right-middle-rowsep-">
            <text:p text:style-name="cell-p-right-middle-rowsep-">12.500</text:p>
          </table:table-cell>
          <table:table-cell table:style-name="cell-right-middle-rowsep-">
            <text:p text:style-name="cell-p-right-middle-rowsep-">17.500</text:p>
          </table:table-cell>
          <table:table-cell table:style-name="cell-right-middle-rowsep-">
            <text:p text:style-name="cell-p-right-middle-rowsep-">20.000</text:p>
          </table:table-cell>
          <table:table-cell table:style-name="cell-right-middle-rowsep-">
            <text:p text:style-name="cell-p-right-middle-rowsep-">20.000</text:p>
          </table:table-cell>
        </table:table-row>
        <table:table-row>
          <table:table-cell table:style-name="cell-first-left-top-rowsep-">
            <text:p text:style-name="cell-p-first-left-top-rowsep-">Dierwaardigheid</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8.100</text:p>
          </table:table-cell>
          <table:table-cell table:style-name="cell-right-middle-rowsep-">
            <text:p text:style-name="cell-p-right-middle-rowsep-">7.600</text:p>
          </table:table-cell>
          <table:table-cell table:style-name="cell-right-middle-rowsep-">
            <text:p text:style-name="cell-p-right-middle-rowsep-">9.200</text:p>
          </table:table-cell>
          <table:table-cell table:style-name="cell-right-middle-rowsep-">
            <text:p text:style-name="cell-p-right-middle-rowsep-">12.700</text:p>
          </table:table-cell>
          <table:table-cell table:style-name="cell-right-middle-rowsep-">
            <text:p text:style-name="cell-p-right-middle-rowsep-">12.700</text:p>
          </table:table-cell>
        </table:table-row>
        <table:table-row>
          <table:table-cell table:style-name="cell-first-left-top-rowsep-">
            <text:p text:style-name="cell-p-first-left-top-rowsep-">Verdienvermogen (ecoregeling)</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50.000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Visserij</text:p>
          </table:table-cell>
          <table:table-cell table:style-name="cell-right-middle-rowsep-">
            <text:p text:style-name="cell-p-right-middle-rowsep-">22</text:p>
          </table:table-cell>
          <table:table-cell table:style-name="cell-right-middle-rowsep-">
            <text:p text:style-name="cell-p-right-middle-rowsep-">0</text:p>
          </table:table-cell>
          <table:table-cell table:style-name="cell-right-middle-rowsep-">
            <text:p text:style-name="cell-p-right-middle-rowsep-">5.000</text:p>
          </table:table-cell>
          <table:table-cell table:style-name="cell-right-middle-rowsep-">
            <text:p text:style-name="cell-p-right-middle-rowsep-">10.200</text:p>
          </table:table-cell>
          <table:table-cell table:style-name="cell-right-middle-rowsep-">
            <text:p text:style-name="cell-p-right-middle-rowsep-">10.100</text:p>
          </table:table-cell>
          <table:table-cell table:style-name="cell-right-middle-rowsep-">
            <text:p text:style-name="cell-p-right-middle-rowsep-">5.100</text:p>
          </table:table-cell>
          <table:table-cell table:style-name="cell-right-middle-rowsep-">
            <text:p text:style-name="cell-p-right-middle-rowsep-">19.600</text:p>
          </table:table-cell>
        </table:table-row>
        <table:table-row>
          <table:table-cell table:style-name="cell-first-left-top-rowsep-">
            <text:p text:style-name="cell-p-first-left-top-rowsep-">Experimenteerlocaties en pilots</text:p>
          </table:table-cell>
          <table:table-cell table:style-name="cell-right-middle-rowsep-">
            <text:p text:style-name="cell-p-right-middle-rowsep-">23</text:p>
          </table:table-cell>
          <table:table-cell table:style-name="cell-right-middle-rowsep-">
            <text:p text:style-name="cell-p-right-middle-rowsep-">0</text:p>
          </table:table-cell>
          <table:table-cell table:style-name="cell-right-middle-rowsep-">
            <text:p text:style-name="cell-p-right-middle-rowsep-">3.500</text:p>
          </table:table-cell>
          <table:table-cell table:style-name="cell-right-middle-rowsep-">
            <text:p text:style-name="cell-p-right-middle-rowsep-">8.500</text:p>
          </table:table-cell>
          <table:table-cell table:style-name="cell-right-middle-rowsep-">
            <text:p text:style-name="cell-p-right-middle-rowsep-">8.500</text:p>
          </table:table-cell>
          <table:table-cell table:style-name="cell-right-middle-rowsep-">
            <text:p text:style-name="cell-p-right-middle-rowsep-">9.000</text:p>
          </table:table-cell>
          <table:table-cell table:style-name="cell-right-middle-rowsep-">
            <text:p text:style-name="cell-p-right-middle-rowsep-">9.000</text:p>
          </table:table-cell>
        </table:table-row>
        <table:table-row>
          <table:table-cell table:style-name="cell-first-left-top-rowsep-">
            <text:p text:style-name="cell-p-first-left-top-rowsep-">Gewasbescherming</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5.000</text:p>
          </table:table-cell>
        </table:table-row>
        <table:table-row>
          <table:table-cell table:style-name="cell-first-left-top-rowsep-">
            <text:p text:style-name="cell-p-first-left-top-rowsep-">GLB voorbereiding nieuwe periode</text:p>
          </table:table-cell>
          <table:table-cell table:style-name="cell-right-middle-rowsep-">
            <text:p text:style-name="cell-p-right-middle-rowsep-">24</text:p>
          </table:table-cell>
          <table:table-cell table:style-name="cell-right-middle-rowsep-">
            <text:p text:style-name="cell-p-right-middle-rowsep-">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Versterking positie boer in de keten</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1.920</text:p>
          </table:table-cell>
          <table:table-cell table:style-name="cell-right-middle-rowsep-">
            <text:p text:style-name="cell-p-right-middle-rowsep-">2.880</text:p>
          </table:table-cell>
          <table:table-cell table:style-name="cell-right-middle-rowsep-">
            <text:p text:style-name="cell-p-right-middle-rowsep-">3.300</text:p>
          </table:table-cell>
          <table:table-cell table:style-name="cell-right-middle-rowsep-">
            <text:p text:style-name="cell-p-right-middle-rowsep-">3.300</text:p>
          </table:table-cell>
          <table:table-cell table:style-name="cell-right-middle-rowsep-">
            <text:p text:style-name="cell-p-right-middle-rowsep-">3.300</text:p>
          </table:table-cell>
        </table:table-row>
        <table:table-row>
          <table:table-cell table:style-name="cell-first-left-top-rowsep-">
            <text:p text:style-name="cell-p-first-left-top-rowsep-">Vervanging Aerius</text:p>
          </table:table-cell>
          <table:table-cell table:style-name="cell-right-middle-rowsep-">
            <text:p text:style-name="cell-p-right-middle-rowsep-">22</text:p>
          </table:table-cell>
          <table:table-cell table:style-name="cell-right-middle-rowsep-">
            <text:p text:style-name="cell-p-right-middle-rowsep-">0</text:p>
          </table:table-cell>
          <table:table-cell table:style-name="cell-right-middle-rowsep-">
            <text:p text:style-name="cell-p-right-middle-rowsep-">3.188</text:p>
          </table:table-cell>
          <table:table-cell table:style-name="cell-right-middle-rowsep-">
            <text:p text:style-name="cell-p-right-middle-rowsep-">3.832</text:p>
          </table:table-cell>
          <table:table-cell table:style-name="cell-right-middle-rowsep-">
            <text:p text:style-name="cell-p-right-middle-rowsep-">4.132</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Onderzoeksinfrastructuur HCU</text:p>
          </table:table-cell>
          <table:table-cell table:style-name="cell-right-middle-rowsep-">
            <text:p text:style-name="cell-p-right-middle-rowsep-">23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2.000</text:p>
          </table:table-cell>
          <table:table-cell table:style-name="cell-right-middle-rowsep-">
            <text:p text:style-name="cell-p-right-middle-rowsep-">3.000</text:p>
          </table:table-cell>
          <table:table-cell table:style-name="cell-right-middle-rowsep-">
            <text:p text:style-name="cell-p-right-middle-rowsep-">30.000</text:p>
          </table:table-cell>
          <table:table-cell table:style-name="cell-right-middle-rowsep-">
            <text:p text:style-name="cell-p-right-middle-rowsep-">0</text:p>
          </table:table-cell>
        </table:table-row>
        <table:table-row>
          <table:table-cell table:style-name="cell-first-left-top-rowsep-">
            <text:p text:style-name="cell-p-first-left-top-rowsep-">Voedselbeleid</text:p>
          </table:table-cell>
          <table:table-cell table:style-name="cell-right-middle-rowsep-">
            <text:p text:style-name="cell-p-right-middle-rowsep-">21</text:p>
          </table:table-cell>
          <table:table-cell table:style-name="cell-right-middle-rowsep-">
            <text:p text:style-name="cell-p-right-middle-rowsep-">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cell table:style-name="cell-right-middle-rowsep-">
            <text:p text:style-name="cell-p-right-middle-rowsep-">2.000</text: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middle-rowsep-">
            <text:p text:style-name="cell-p-right-middle-rowsep-">‒ 94.952</text:p>
          </table:table-cell>
          <table:table-cell table:style-name="cell-right-middle-rowsep-">
            <text:p text:style-name="cell-p-right-middle-rowsep-">‒ 1.433.337</text:p>
          </table:table-cell>
          <table:table-cell table:style-name="cell-right-middle-rowsep-">
            <text:p text:style-name="cell-p-right-middle-rowsep-">‒ 427.748</text:p>
          </table:table-cell>
          <table:table-cell table:style-name="cell-right-middle-rowsep-">
            <text:p text:style-name="cell-p-right-middle-rowsep-">103.221</text:p>
          </table:table-cell>
          <table:table-cell table:style-name="cell-right-middle-rowsep-">
            <text:p text:style-name="cell-p-right-middle-rowsep-">133.688</text:p>
          </table:table-cell>
          <table:table-cell table:style-name="cell-right-middle-rowsep-">
            <text:p text:style-name="cell-p-right-middle-rowsep-">157.944</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4.764.256</text:p>
          </table:table-cell>
          <table:table-cell table:style-name="cell-lastrow-right-middle-rowsep-">
            <text:p text:style-name="cell-p-lastrow-right-middle-rowsep-">3.919.618</text:p>
          </table:table-cell>
          <table:table-cell table:style-name="cell-lastrow-right-middle-rowsep-">
            <text:p text:style-name="cell-p-lastrow-right-middle-rowsep-">2.729.943</text:p>
          </table:table-cell>
          <table:table-cell table:style-name="cell-lastrow-right-middle-rowsep-">
            <text:p text:style-name="cell-p-lastrow-right-middle-rowsep-">2.095.838</text:p>
          </table:table-cell>
          <table:table-cell table:style-name="cell-lastrow-right-middle-rowsep-">
            <text:p text:style-name="cell-p-lastrow-right-middle-rowsep-">1.927.738</text:p>
          </table:table-cell>
          <table:table-cell table:style-name="cell-lastrow-right-middle-rowsep-">
            <text:p text:style-name="cell-p-lastrow-right-middle-rowsep-">1.795.058</text:p>
          </table:table-cell>
        </table:table-row>
      </table:table>
      <text:p text:style-name="p-marginbottom"/>
      <text:p text:style-name="header-h1">Toelichting</text:p>
      <text:list text:style-name="ol-startdisc-rbg">
        <text:list-item>
          <text:p text:style-name="ol-p-l1">
            <text:span text:style-name="ol-text">Stikstofaanpak Landbouw</text:span>
          </text:p>
        </text:list-item>
      </text:list>
      <text:p/>
      <text:p text:style-name="p">Op artikel 51 is € 600 mln. toegevoegd ten behoeve van de stikstofaanpak landbouw. </text:p>
      <text:p text:style-name="p">2. Eindejaarsmarge</text:p>
      <text:p text:style-name="p">Dit betreft budget dat aan LVVN is toegekend voor betalingen die over de jaargrens heen lopen. Bovenop de reguliere eindejaarsmarge van maximaal één procent van de ontwerpbegroting van het afgelopen jaar is voor LVVN eindejaarsmarge toegekend voor de beëindigingsregelingen Lbv en Lbv-plus, zodat hiermee de overlopende verplichtingen op deze regelingen voldaan kunnen worden. Zonder de aanvullende eindejaarsmarge zou LVVN geen budget hebben om alle aanmeldingen voor de beëindigingsregelingen te betalen.</text:p>
      <text:p text:style-name="p">3. Subsidieregeling grasland</text:p>
      <text:p text:style-name="p">In 2025 wordt het subsidieplafond van de subsidieregeling behoud grasland bij afbouw derogatie opgehoogd met € 52,4 mln. Dit is het gevolg van een ophoging van de Europese deminimisgrens, waardoor er een hoger bedrag per aanvrager kan worden uitgekeerd. Deze middelen worden overgeheveld vanaf de Aanvullende Post. Voor deze mutatie wordt de onderbouwing, het zogeheten kader Beleidskeuzes Uitgelegd (CW 3.1), spoedig verzonden.</text:p>
      <text:p text:style-name="p">4. Demping NVWA tarieven voor roodvleesslachthuizen</text:p>
      <text:p text:style-name="p">Roodvleesslachthuizen worden geconfronteerd met een forse tariefstijging. LVVN maximeert de tariefstijging en compenseert de kostenstijging voor de sector in 2025.</text:p>
      <text:p text:style-name="p">5. Ophoging EG-regeling</text:p>
      <text:p text:style-name="p">De middelen die bestemd zijn voor de CO2-levering glastuinbouw worden ingezet voor het ophogen van de Energie-efficiëntie Glastuinbouw (EG) regeling om zo het beoogde doelbereik van CO2 reductie te behalen.</text:p>
      <text:p text:style-name="p">6. In beslag genomen goederen</text:p>
      <text:p text:style-name="p">Jaarlijks worden er op grond van dierenwelzijn dieren in bewaring of in beslag genomen. Deze dieren komen in bewaring bij een opslaghouder die kosten maakt voor onder andere voer en medische zorg. De afgelopen jaren is een consequent hoger aantal dieren in beslag genomen hetgeen heeft geleid tot financiële tegenvallers. Daarom wordt voor de jaren 2025-2028 aanvullend € 21,3 mln. beschikbaar gesteld.</text:p>
      <text:p text:style-name="p">7. Landelijke aanpak wolf</text:p>
      <text:p text:style-name="p">De provincies en LVVN intensiveren de samenwerking en gaan in versneld tempo te werken aan beleidsmaatregelen voor de wolf. In december 2024 hebben Rijk en provincies daarom een gezamenlijke Landelijke Aanpak Wolven vastgesteld. Voor de uitvoering van deze aanpak wordt cumulatief € 29,1 mln. beschikbaar gesteld voor de periode 2025-2029. Deze middelen worden overgeheveld vanaf de Aanvullende Post.</text:p>
      <text:p text:style-name="p">8. Invasieve exoten</text:p>
      <text:p text:style-name="p">Invasieve exoten zijn een gevaar voor de biodiversiteit en het aantal nieuwe invasieve exoten en hun verspreiding neemt toe. Er wordt een start gemaakt met het aanvalsplan tegen invasieve exoten om de schadelijke impact van invasieve exoten op de biodiversiteit te beperken. Deze middelen worden overgeheveld vanaf de Aanvullende Post.</text:p>
      <text:p text:style-name="p">9. Mestbeleid 2026-2029</text:p>
      <text:p text:style-name="p">Uit de hoofdlijnenakkoord (HLA) middelen wordt € 250 mln. beschikbaar gesteld voor het 8e Actieprogramma Nitraatrichtlijn en het mestbeleid, waaronder het Landelijk Meetnet effecten Mestbeleid, toezicht en handhaving van het mestbeleid en maatregelen voor de aanpak van de mestmarkt. Deze middelen worden overgeheveld vanaf de Aanvullende Post. Voor deze mutatie wordt de onderbouwing, het zogeheten kader Beleidskeuzes Uitgelegd (CW 3.1), spoedig verzonden.</text:p>
      <text:p text:style-name="p">10. Mestaanwending en RENURE</text:p>
      <text:p text:style-name="p">Uit de HLA middelen wordt, in anticipatie op goedkeuring vanuit de Europese Commissie, € 125 mln. beschikbaar gesteld voor subsidieregelingen voor het stimuleren van RENURE als kunstmestvervanger en voor emissiearme aanwendingstechnieken. Deze middelen worden overgeheveld vanaf de Aanvullende Post. Voor deze mutatie wordt de onderbouwing, het zogeheten kader Beleidskeuzes Uitgelegd (CW 3.1), spoedig verzonden.</text:p>
      <text:p text:style-name="p">11. Robotisering en digitalisering</text:p>
      <text:p text:style-name="p">In het HLA is een innovatieprogramma voor de land- en tuinbouw aangekondigd, voor robotisering gericht op het besparen van arbeidskrachten. Voor introductie en opschaling van inzet van robots in de boerenpraktijk is een samenhangend innovatieprogramma vereist. De belangrijkste doelen van dit innovatieprogramma zijn arbeidsbesparing, verduurzaming, nieuwe verdienmodellen en het verhogen van de efficiëntie van voedselproductie. Deze middelen worden overgeheveld vanaf de Aanvullende Post. Voor deze mutatie wordt de onderbouwing, het zogeheten kader Beleidskeuzes Uitgelegd (CW 3.1), spoedig verzonden.</text:p>
      <text:p text:style-name="p">12. Dierwaardigheid</text:p>
      <text:p text:style-name="p">Het doel is om in 2040 dierwaardige veehouderij te bewerkstelligen. In wet- en regelgeving (AMvB) zullen de gedragsbehoeften van productiedieren worden aangewezen. In de periode periode 2025 ‒ 2030 zijn activiteiten voor voorbereiding, onderzoek en pilots voorzien. Hiervoor wordt uit de HLA middelen € 50,3 miljoen beschikbaar gesteld en overgeheveld vanaf de aanvullende post.</text:p>
      <text:p text:style-name="p">13. Verdienvermogen (eco-regeling)</text:p>
      <text:p text:style-name="p">Deze middelen worden ingezet om het budget voor de ecoregeling in 2026 te verhogen, zodat de vooraf gecommuniceerde bedragen voor goud, zilver en brons uitbetaald kunnen worden. Dit is een ambitie uit het HLA. Het borgt daarnaast de stap van agrariërs naar een meer duurzame vorm van landbouw en een stabiele uitvoering van deze regeling. Deze middelen worden overgeheveld vanaf de Aanvullende Post. Voor deze mutatie wordt de onderbouwing, het zogeheten kader Beleidskeuzes Uitgelegd (CW 3.1), spoedig verzonden.</text:p>
      <text:p text:style-name="p">14. Visserij</text:p>
      <text:p text:style-name="p">Voor de genoemde ambities voor de visserij in het Regeerprogramma wordt € 50 mln. beschikbaar gesteld uit de HLA-middelen. De middelen worden ingezet voor het stimuleren van innovatie, investeren in verduurzaming van de visserijsector, toekomstvisie garnalenvisserij, visakkers en een versterkte internationale inzet voor de Nederlandse belangen. Deze middelen worden overgeheveld vanaf de Aanvullende Post.</text:p>
      <text:p text:style-name="p">15. Experimenteerlocaties en pilots</text:p>
      <text:p text:style-name="p">In het HLA wordt innovatie in de landbouw benoemd als ambitie. Het hoofddoel van de aanpak voor experimenteerlocaties is het ondersteunen van de verdere verduurzaming van de Nederlandse land- en tuinbouw met nieuwe kennis en baanbrekende innovatieve praktijken. De innovaties waarmee geëxperimenteerd wordt kunnen bijdragen aan het behalen van doelstellingen op het gebied van water- en bodemkwaliteit, stikstofreductie, klimaat en biodiversiteit. Deze middelen worden overgeheveld vanaf de Aanvullende Post.</text:p>
      <text:p text:style-name="p">16. Gewasbescherming</text:p>
      <text:p text:style-name="p">De middelen voor deze ambitie uit het HLA zijn bedoeld om de afhankelijkheid van chemisch-synthetische gewasbeschermingsmiddelen te verminderen en ervoor te zorgen dat de toepassing veilig is voor mens, dier en milieu. Dit wordt onder anderen bereikt door meerjarig gezondheidsonderzoek en het verbeteren van de naleving van gebruiksvoorschriften, waarvoor € 25 mln. beschikbaar wordt gesteld. Deze middelen worden overgeheveld vanaf de Aanvullende Post.</text:p>
      <text:p text:style-name="p">17. GLB-voorbereiding nieuwe periode</text:p>
      <text:p text:style-name="p">Vanaf 2025 is er een intensief proces van (Europese) besluitvorming en de ontwikkeling voor een nieuw Gemeenschappelijk Landbouwbeleid (GLB) voor 2028-2034. Er wordt cumulatief € 15 mln. beschikbaar gesteld om de ICT-architectuur voor te bereiden en de systemen hiervoor in te richten. Daarnaast zijn er middelen beschikbaar om de onderhandelingen en beleidsontwikkeling te faciliteren.</text:p>
      <text:p text:style-name="p">18. Versterking positie boer in de keten</text:p>
      <text:p text:style-name="p">Voor de uitvoering van EU-wetgeving om de positie van de boer in de keten te versterken worden middelen beschikbaar gesteld. Met deze middelen wordt onder andere (grensoverschrijdende) handhaving op oneerlijke handelspraktijken verbeterd en de keten middels een bemiddelingsmechanisme versterkt.</text:p>
      <text:p text:style-name="p">19. Vervanging AERIUS</text:p>
      <text:p text:style-name="p">Een ambitie uit het HLA is de ontwikkeling van een alternatief systeem voor Aerius. Om dit te ontwikkelen wordt er circa € 11,1 mln. beschikbaar gesteld. Deze middelen worden overgeheveld vanaf de Aanvullende Post.</text:p>
      <text:p text:style-name="p">20. Onderzoeksinfrastructuur HCU</text:p>
      <text:p text:style-name="p">Deze middelen zijn beschikbaar gesteld uit de HLA middelen, voor de volgende onderzoeksfase, het uitwerken van een projectplan, ter voorbereiding van de vervanging van de huidige HCU. De HCU wordt ingericht voor onderzoek en diagnostiek naar besmettelijke dierziekten, zoönose en antimicrobiële resistentie. Deze middelen worden overgeheveld vanaf de Aanvullende Post. Voor deze mutatie wordt de onderbouwing, het zogeheten kader Beleidskeuzes Uitgelegd (CW 3.1), spoedig verzonden.</text:p>
      <text:p text:style-name="p">21. Voedselbeleid</text:p>
      <text:p text:style-name="p">Voedselbeleid is een ambitie uit het HLA. Er wordt € 10 mln. beschikbaar gesteld voor het tegengaan van voedselverliezen en voedselverspilling, het verhogen van transparantie in milieubelasting en voedselverbruik en het creëren van een volhoudbaar voedselsysteem. Deze middelen worden overgeheveld vanaf de Aanvullende Post.</text:p>
      <table:table table:style-name="table-width-100">
        <table:table-columns>
          <table:table-column table:style-name="table-column-100-29"/>
          <table:table-column table:style-name="table-column-100-11"/>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8">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top-" table:number-columns-spanned="5">
              <text:p text:style-name="cell-p-firstrow-headrow-first-left-top-">Overzicht belangrijkste suppletoire ontvangstmutaties 2025 (Eerste suppletoire begroting) (bedragen x € 1.000)</text:p>
            </table:table-cell>
            <table:covered-table-cell/>
            <table:covered-table-cell/>
            <table:covered-table-cell/>
            <table:covered-table-cell/>
            <table:table-cell table:style-name="cell-firstrow-headrow-empty-left-top-">
              <text:p text:style-name="cell-p-firstrow-headrow-empty-left-top-"/>
            </table:table-cell>
            <table:table-cell table:style-name="cell-firstrow-headrow-empty-left-top-">
              <text:p text:style-name="cell-p-firstrow-headrow-empty-left-top-"/>
            </table:table-cell>
            <table:table-cell table:style-name="cell-firstrow-headrow-empty-left-top-">
              <text:p text:style-name="cell-p-firstrow-headrow-empty-left-top-"/>
            </table:table-cell>
          </table:table-row>
          <table:table-row>
            <table:table-cell table:style-name="cell-headrow-first-empty-left-top-">
              <text:p text:style-name="cell-p-headrow-first-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cell table:style-name="cell-headrow-empty-left-top-">
              <text:p text:style-name="cell-p-headrow-empty-left-top-"/>
            </table:table-cell>
          </table:table-row>
          <table:table-row>
            <table:table-cell table:style-name="cell-headrow-first-empty-left-top-rowsep-">
              <text:p text:style-name="cell-p-headrow-first-empty-left-top-rowsep-"/>
            </table:table-cell>
            <table:table-cell table:style-name="cell-headrow-left-top-rowsep-">
              <text:p text:style-name="cell-p-headrow-left-top-rowsep-">Artikelnummer</text:p>
            </table:table-cell>
            <table:table-cell table:style-name="cell-headrow-left-top-rowsep-">
              <text:p text:style-name="cell-p-headrow-left-top-rowsep-">Ontvangsten 2025</text:p>
            </table:table-cell>
            <table:table-cell table:style-name="cell-headrow-left-top-rowsep-">
              <text:p text:style-name="cell-p-headrow-left-top-rowsep-">Ontvangsten 2026</text:p>
            </table:table-cell>
            <table:table-cell table:style-name="cell-headrow-left-top-rowsep-">
              <text:p text:style-name="cell-p-headrow-left-top-rowsep-">Ontvangsten 2027</text:p>
            </table:table-cell>
            <table:table-cell table:style-name="cell-headrow-left-top-rowsep-">
              <text:p text:style-name="cell-p-headrow-left-top-rowsep-">Ontvangsten 2028</text:p>
            </table:table-cell>
            <table:table-cell table:style-name="cell-headrow-left-top-rowsep-">
              <text:p text:style-name="cell-p-headrow-left-top-rowsep-">Ontvangsten 2029</text:p>
            </table:table-cell>
            <table:table-cell table:style-name="cell-headrow-left-top-rowsep-">
              <text:p text:style-name="cell-p-headrow-left-top-rowsep-">Ontvangsten 2030</text:p>
            </table:table-cell>
          </table:table-row>
        </table:table-header-rows>
        <table:table-row>
          <table:table-cell table:style-name="cell-first-left-top-rowsep-">
            <text:p text:style-name="cell-p-first-left-top-rowsep-">
              <text:span text:style-name="strong" text:class-names="cell-p-first-left-top-rowsep-">Vastgestelde begroting 2025</text:span>
            </text:p>
          </table:table-cell>
          <table:table-cell table:style-name="cell-empty-left-top-rowsep-">
            <text:p text:style-name="cell-p-empty-left-top-rowsep-"/>
          </table:table-cell>
          <table:table-cell table:style-name="cell-right-middle-rowsep-">
            <text:p text:style-name="cell-p-right-middle-rowsep-">74.297</text:p>
          </table:table-cell>
          <table:table-cell table:style-name="cell-right-middle-rowsep-">
            <text:p text:style-name="cell-p-right-middle-rowsep-">91.763</text:p>
          </table:table-cell>
          <table:table-cell table:style-name="cell-right-middle-rowsep-">
            <text:p text:style-name="cell-p-right-middle-rowsep-">133.693</text:p>
          </table:table-cell>
          <table:table-cell table:style-name="cell-right-middle-rowsep-">
            <text:p text:style-name="cell-p-right-middle-rowsep-">146.422</text:p>
          </table:table-cell>
          <table:table-cell table:style-name="cell-right-middle-rowsep-">
            <text:p text:style-name="cell-p-right-middle-rowsep-">63.591</text:p>
          </table:table-cell>
          <table:table-cell table:style-name="cell-right-middle-rowsep-">
            <text:p text:style-name="cell-p-right-middle-rowsep-">63.161</text:p>
          </table:table-cell>
        </table:table-row>
        <table:table-row>
          <table:table-cell table:style-name="cell-first-left-top-rowsep-">
            <text:p text:style-name="cell-p-first-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Maatregel Gerichte Aanpak</text:p>
          </table:table-cell>
          <table:table-cell table:style-name="cell-right-middle-rowsep-">
            <text:p text:style-name="cell-p-right-middle-rowsep-">22</text:p>
          </table:table-cell>
          <table:table-cell table:style-name="cell-right-middle-rowsep-">
            <text:p text:style-name="cell-p-right-middle-rowsep-">81.877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top-rowsep-">
            <text:p text:style-name="cell-p-first-left-top-rowsep-">Overige mutaties</text:p>
          </table:table-cell>
          <table:table-cell table:style-name="cell-empty-left-top-rowsep-">
            <text:p text:style-name="cell-p-empty-left-top-rowsep-"/>
          </table:table-cell>
          <table:table-cell table:style-name="cell-right-middle-rowsep-">
            <text:p text:style-name="cell-p-right-middle-rowsep-">36.943</text:p>
          </table:table-cell>
          <table:table-cell table:style-name="cell-right-middle-rowsep-">
            <text:p text:style-name="cell-p-right-middle-rowsep-">21.000</text:p>
          </table:table-cell>
          <table:table-cell table:style-name="cell-right-middle-rowsep-">
            <text:p text:style-name="cell-p-right-middle-rowsep-">‒ 3.500</text:p>
          </table:table-cell>
          <table:table-cell table:style-name="cell-right-middle-rowsep-">
            <text:p text:style-name="cell-p-right-middle-rowsep-">‒ 3.500</text:p>
          </table:table-cell>
          <table:table-cell table:style-name="cell-right-middle-rowsep-">
            <text:p text:style-name="cell-p-right-middle-rowsep-">‒ 3.500</text:p>
          </table:table-cell>
          <table:table-cell table:style-name="cell-right-middle-rowsep-">
            <text:p text:style-name="cell-p-right-middle-rowsep-">‒ 5.000</text:p>
          </table:table-cell>
        </table:table-row>
        <table:table-row>
          <table:table-cell table:style-name="cell-lastrow-first-left-top-rowsep-">
            <text:p text:style-name="cell-p-lastrow-first-left-top-rowsep-">
              <text:span text:style-name="strong" text:class-names="cell-p-lastrow-first-left-top-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193.117</text:p>
          </table:table-cell>
          <table:table-cell table:style-name="cell-lastrow-right-middle-rowsep-">
            <text:p text:style-name="cell-p-lastrow-right-middle-rowsep-">112.763</text:p>
          </table:table-cell>
          <table:table-cell table:style-name="cell-lastrow-right-middle-rowsep-">
            <text:p text:style-name="cell-p-lastrow-right-middle-rowsep-">130.193</text:p>
          </table:table-cell>
          <table:table-cell table:style-name="cell-lastrow-right-middle-rowsep-">
            <text:p text:style-name="cell-p-lastrow-right-middle-rowsep-">142.922</text:p>
          </table:table-cell>
          <table:table-cell table:style-name="cell-lastrow-right-middle-rowsep-">
            <text:p text:style-name="cell-p-lastrow-right-middle-rowsep-">60.091</text:p>
          </table:table-cell>
          <table:table-cell table:style-name="cell-lastrow-right-middle-rowsep-">
            <text:p text:style-name="cell-p-lastrow-right-middle-rowsep-">58.161</text:p>
          </table:table-cell>
        </table:table-row>
      </table:table>
      <text:p text:style-name="p-marginbottom"/>
      <text:p text:style-name="header-h1">Toelichting</text:p>
      <text:list text:style-name="ol-startdisc-rbg">
        <text:list-item>
          <text:p text:style-name="ol-p-l1">
            <text:span text:style-name="ol-text">Maatregel gerichte aankoop</text:span>
          </text:p>
          <text:p text:style-name="ol-p-l1">
            <text:span text:style-name="ol-text">In 2020 is de Regeling provinciale aankoop veehouderijen nabij N2000-gebieden (Maatregel Gerichte Aankoop) opengesteld voor een gebiedsgerichte aanpak van het vrijwillig beëindigen van veehouderijlocaties. In latere jaren werden de generieke Lbv en Lbv-plus opengesteld die financieel aantrekkelijker zijn. Hierdoor is het budget voor de Maatregel Gerichte Aankoop gedeeltelijk onbesteed gebleven. De overgebleven middelen uit deze specifieke uitkering worden door de provincies terugbetaald aan LVVN.</text:span>
          </text:p>
        </text:list-item>
      </text:list>
      <text:p/>
      <text:p text:style-name="section-title-2">
        <text:bookmark-start text:name="75730515897658"/>
        3 Beleidsartikelen
        <text:bookmark-end text:name="75730515897658"/>
      </text:p>
      <text:p text:style-name="section-title-3">3.1 Artikel 21 Land- en tuinbouw</text:p>
      <text:p text:style-name="section-title-4">Budgettaire gevolgen van beleid</text:p>
      <table:table table:style-name="table-width-100">
        <table:table-columns>
          <table:table-column table:style-name="table-column-100-3"/>
          <table:table-column table:style-name="table-column-100-20"/>
          <table:table-column table:style-name="table-column-100-7"/>
          <table:table-column table:style-name="table-column-100-11"/>
          <table:table-column table:style-name="table-column-100-9"/>
          <table:table-column table:style-name="table-column-100-9"/>
          <table:table-column table:style-name="table-column-100-9"/>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4 Budgettaire gevolgen van beleid art. 21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21 Land- en tuinbouw</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967.875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967.875</text:span>
            </text:p>
          </table:table-cell>
          <table:table-cell table:style-name="cell-right-top-rowsep-">
            <text:p text:style-name="cell-p-right-top-rowsep-">
              <text:span text:style-name="strong" text:class-names="cell-p-right-top-rowsep-">340.286</text:span>
            </text:p>
          </table:table-cell>
          <table:table-cell table:style-name="cell-right-top-rowsep-">
            <text:p text:style-name="cell-p-right-top-rowsep-">
              <text:span text:style-name="strong" text:class-names="cell-p-right-top-rowsep-">1.308.161</text:span>
            </text:p>
          </table:table-cell>
          <table:table-cell table:style-name="cell-right-top-rowsep-">
            <text:p text:style-name="cell-p-right-top-rowsep-">
              <text:span text:style-name="strong" text:class-names="cell-p-right-top-rowsep-">165.882</text:span>
            </text:p>
          </table:table-cell>
          <table:table-cell table:style-name="cell-right-top-rowsep-">
            <text:p text:style-name="cell-p-right-top-rowsep-">
              <text:span text:style-name="strong" text:class-names="cell-p-right-top-rowsep-">148.214</text:span>
            </text:p>
          </table:table-cell>
          <table:table-cell table:style-name="cell-right-top-rowsep-">
            <text:p text:style-name="cell-p-right-top-rowsep-">
              <text:span text:style-name="strong" text:class-names="cell-p-right-top-rowsep-">125.367</text:span>
            </text:p>
          </table:table-cell>
          <table:table-cell table:style-name="cell-right-top-rowsep-">
            <text:p text:style-name="cell-p-right-top-rowsep-">
              <text:span text:style-name="strong" text:class-names="cell-p-right-top-rowsep-">122.111</text:span>
            </text:p>
          </table:table-cell>
          <table:table-cell table:style-name="cell-right-top-rowsep-">
            <text:p text:style-name="cell-p-right-top-rowsep-">
              <text:span text:style-name="strong" text:class-names="cell-p-right-top-rowsep-">366.449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2.342.356</text:span>
            </text:p>
          </table:table-cell>
          <table:table-cell table:style-name="cell-right-top-rowsep-">
            <text:p text:style-name="cell-p-right-top-rowsep-">
              <text:span text:style-name="strong" text:class-names="cell-p-right-top-rowsep-">‒ 30</text:span>
            </text:p>
          </table:table-cell>
          <table:table-cell table:style-name="cell-right-top-rowsep-">
            <text:p text:style-name="cell-p-right-top-rowsep-">
              <text:span text:style-name="strong" text:class-names="cell-p-right-top-rowsep-">2.342.326</text:span>
            </text:p>
          </table:table-cell>
          <table:table-cell table:style-name="cell-right-top-rowsep-">
            <text:p text:style-name="cell-p-right-top-rowsep-">
              <text:span text:style-name="strong" text:class-names="cell-p-right-top-rowsep-">‒ 257.915</text:span>
            </text:p>
          </table:table-cell>
          <table:table-cell table:style-name="cell-right-top-rowsep-">
            <text:p text:style-name="cell-p-right-top-rowsep-">
              <text:span text:style-name="strong" text:class-names="cell-p-right-top-rowsep-">2.084.411</text:span>
            </text:p>
          </table:table-cell>
          <table:table-cell table:style-name="cell-right-top-rowsep-">
            <text:p text:style-name="cell-p-right-top-rowsep-">
              <text:span text:style-name="strong" text:class-names="cell-p-right-top-rowsep-">374.977</text:span>
            </text:p>
          </table:table-cell>
          <table:table-cell table:style-name="cell-right-top-rowsep-">
            <text:p text:style-name="cell-p-right-top-rowsep-">
              <text:span text:style-name="strong" text:class-names="cell-p-right-top-rowsep-">197.878</text:span>
            </text:p>
          </table:table-cell>
          <table:table-cell table:style-name="cell-right-top-rowsep-">
            <text:p text:style-name="cell-p-right-top-rowsep-">
              <text:span text:style-name="strong" text:class-names="cell-p-right-top-rowsep-">119.471</text:span>
            </text:p>
          </table:table-cell>
          <table:table-cell table:style-name="cell-right-top-rowsep-">
            <text:p text:style-name="cell-p-right-top-rowsep-">
              <text:span text:style-name="strong" text:class-names="cell-p-right-top-rowsep-">157.832</text:span>
            </text:p>
          </table:table-cell>
          <table:table-cell table:style-name="cell-right-top-rowsep-">
            <text:p text:style-name="cell-p-right-top-rowsep-">
              <text:span text:style-name="strong" text:class-names="cell-p-right-top-rowsep-">310.666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Subsidies (regelingen)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44.992</text:p>
          </table:table-cell>
          <table:table-cell table:style-name="cell-right-top-rowsep-">
            <text:p text:style-name="cell-p-right-top-rowsep-">0</text:p>
          </table:table-cell>
          <table:table-cell table:style-name="cell-right-top-rowsep-">
            <text:p text:style-name="cell-p-right-top-rowsep-">44.992</text:p>
          </table:table-cell>
          <table:table-cell table:style-name="cell-right-top-rowsep-">
            <text:p text:style-name="cell-p-right-top-rowsep-">12.642</text:p>
          </table:table-cell>
          <table:table-cell table:style-name="cell-right-top-rowsep-">
            <text:p text:style-name="cell-p-right-top-rowsep-">57.634</text:p>
          </table:table-cell>
          <table:table-cell table:style-name="cell-right-top-rowsep-">
            <text:p text:style-name="cell-p-right-top-rowsep-">68.559</text:p>
          </table:table-cell>
          <table:table-cell table:style-name="cell-right-top-rowsep-">
            <text:p text:style-name="cell-p-right-top-rowsep-">18.529</text:p>
          </table:table-cell>
          <table:table-cell table:style-name="cell-right-top-rowsep-">
            <text:p text:style-name="cell-p-right-top-rowsep-">373</text:p>
          </table:table-cell>
          <table:table-cell table:style-name="cell-right-top-rowsep-">
            <text:p text:style-name="cell-p-right-top-rowsep-">122</text:p>
          </table:table-cell>
          <table:table-cell table:style-name="cell-right-top-rowsep-">
            <text:p text:style-name="cell-p-right-top-rowsep-">4.634</text:p>
          </table:table-cell>
        </table:table-row>
        <table:table-row>
          <table:table-cell table:style-name="cell-first-empty-left-top-rowsep-">
            <text:p text:style-name="cell-p-first-empty-left-top-rowsep-"/>
          </table:table-cell>
          <table:table-cell table:style-name="cell-left-top-rowsep-">
            <text:p text:style-name="cell-p-left-top-rowsep-">Duurzame veehouderij</text:p>
          </table:table-cell>
          <table:table-cell table:style-name="cell-right-top-rowsep-">
            <text:p text:style-name="cell-p-right-top-rowsep-">1.768.734</text:p>
          </table:table-cell>
          <table:table-cell table:style-name="cell-right-top-rowsep-">
            <text:p text:style-name="cell-p-right-top-rowsep-">‒ 40</text:p>
          </table:table-cell>
          <table:table-cell table:style-name="cell-right-top-rowsep-">
            <text:p text:style-name="cell-p-right-top-rowsep-">1.768.694</text:p>
          </table:table-cell>
          <table:table-cell table:style-name="cell-right-top-rowsep-">
            <text:p text:style-name="cell-p-right-top-rowsep-">‒ 304.183</text:p>
          </table:table-cell>
          <table:table-cell table:style-name="cell-right-top-rowsep-">
            <text:p text:style-name="cell-p-right-top-rowsep-">1.464.511</text:p>
          </table:table-cell>
          <table:table-cell table:style-name="cell-right-top-rowsep-">
            <text:p text:style-name="cell-p-right-top-rowsep-">286.495</text:p>
          </table:table-cell>
          <table:table-cell table:style-name="cell-right-top-rowsep-">
            <text:p text:style-name="cell-p-right-top-rowsep-">95.309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14.873</text:p>
          </table:table-cell>
        </table:table-row>
        <table:table-row>
          <table:table-cell table:style-name="cell-first-empty-left-top-rowsep-">
            <text:p text:style-name="cell-p-first-empty-left-top-rowsep-"/>
          </table:table-cell>
          <table:table-cell table:style-name="cell-left-top-rowsep-">
            <text:p text:style-name="cell-p-left-top-rowsep-">Glastuinbouw en weerbare planten en teeltsystemen</text:p>
          </table:table-cell>
          <table:table-cell table:style-name="cell-right-top-rowsep-">
            <text:p text:style-name="cell-p-right-top-rowsep-">119.770</text:p>
          </table:table-cell>
          <table:table-cell table:style-name="cell-right-top-rowsep-">
            <text:p text:style-name="cell-p-right-top-rowsep-">0</text:p>
          </table:table-cell>
          <table:table-cell table:style-name="cell-right-top-rowsep-">
            <text:p text:style-name="cell-p-right-top-rowsep-">119.770</text:p>
          </table:table-cell>
          <table:table-cell table:style-name="cell-right-top-rowsep-">
            <text:p text:style-name="cell-p-right-top-rowsep-">‒ 33.703</text:p>
          </table:table-cell>
          <table:table-cell table:style-name="cell-right-top-rowsep-">
            <text:p text:style-name="cell-p-right-top-rowsep-">86.067</text:p>
          </table:table-cell>
          <table:table-cell table:style-name="cell-right-top-rowsep-">
            <text:p text:style-name="cell-p-right-top-rowsep-">‒ 28.876</text:p>
          </table:table-cell>
          <table:table-cell table:style-name="cell-right-top-rowsep-">
            <text:p text:style-name="cell-p-right-top-rowsep-">‒ 33.004</text:p>
          </table:table-cell>
          <table:table-cell table:style-name="cell-right-top-rowsep-">
            <text:p text:style-name="cell-p-right-top-rowsep-">1.044</text:p>
          </table:table-cell>
          <table:table-cell table:style-name="cell-right-top-rowsep-">
            <text:p text:style-name="cell-p-right-top-rowsep-">35.789</text:p>
          </table:table-cell>
          <table:table-cell table:style-name="cell-right-top-rowsep-">
            <text:p text:style-name="cell-p-right-top-rowsep-">172.201</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137.509</text:p>
          </table:table-cell>
          <table:table-cell table:style-name="cell-right-top-rowsep-">
            <text:p text:style-name="cell-p-right-top-rowsep-">0</text:p>
          </table:table-cell>
          <table:table-cell table:style-name="cell-right-top-rowsep-">
            <text:p text:style-name="cell-p-right-top-rowsep-">137.509</text:p>
          </table:table-cell>
          <table:table-cell table:style-name="cell-right-top-rowsep-">
            <text:p text:style-name="cell-p-right-top-rowsep-">56.837</text:p>
          </table:table-cell>
          <table:table-cell table:style-name="cell-right-top-rowsep-">
            <text:p text:style-name="cell-p-right-top-rowsep-">194.346</text:p>
          </table:table-cell>
          <table:table-cell table:style-name="cell-right-top-rowsep-">
            <text:p text:style-name="cell-p-right-top-rowsep-">69.000</text:p>
          </table:table-cell>
          <table:table-cell table:style-name="cell-right-top-rowsep-">
            <text:p text:style-name="cell-p-right-top-rowsep-">94.000</text:p>
          </table:table-cell>
          <table:table-cell table:style-name="cell-right-top-rowsep-">
            <text:p text:style-name="cell-p-right-top-rowsep-">94.000</text:p>
          </table:table-cell>
          <table:table-cell table:style-name="cell-right-top-rowsep-">
            <text:p text:style-name="cell-p-right-top-rowsep-">103.000</text:p>
          </table:table-cell>
          <table:table-cell table:style-name="cell-right-top-rowsep-">
            <text:p text:style-name="cell-p-right-top-rowsep-">20.756</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4.600</text:p>
          </table:table-cell>
          <table:table-cell table:style-name="cell-right-top-rowsep-">
            <text:p text:style-name="cell-p-right-top-rowsep-">0</text:p>
          </table:table-cell>
          <table:table-cell table:style-name="cell-right-top-rowsep-">
            <text:p text:style-name="cell-p-right-top-rowsep-">4.600</text:p>
          </table:table-cell>
          <table:table-cell table:style-name="cell-right-top-rowsep-">
            <text:p text:style-name="cell-p-right-top-rowsep-">70</text:p>
          </table:table-cell>
          <table:table-cell table:style-name="cell-right-top-rowsep-">
            <text:p text:style-name="cell-p-right-top-rowsep-">4.670</text:p>
          </table:table-cell>
          <table:table-cell table:style-name="cell-right-top-rowsep-">
            <text:p text:style-name="cell-p-right-top-rowsep-">129</text:p>
          </table:table-cell>
          <table:table-cell table:style-name="cell-right-top-rowsep-">
            <text:p text:style-name="cell-p-right-top-rowsep-">123</text:p>
          </table:table-cell>
          <table:table-cell table:style-name="cell-right-top-rowsep-">
            <text:p text:style-name="cell-p-right-top-rowsep-">113</text:p>
          </table:table-cell>
          <table:table-cell table:style-name="cell-right-top-rowsep-">
            <text:p text:style-name="cell-p-right-top-rowsep-">104</text:p>
          </table:table-cell>
          <table:table-cell table:style-name="cell-right-top-rowsep-">
            <text:p text:style-name="cell-p-right-top-rowsep-">3.938</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1.539</text:p>
          </table:table-cell>
          <table:table-cell table:style-name="cell-right-top-rowsep-">
            <text:p text:style-name="cell-p-right-top-rowsep-">0</text:p>
          </table:table-cell>
          <table:table-cell table:style-name="cell-right-top-rowsep-">
            <text:p text:style-name="cell-p-right-top-rowsep-">1.539</text:p>
          </table:table-cell>
          <table:table-cell table:style-name="cell-right-top-rowsep-">
            <text:p text:style-name="cell-p-right-top-rowsep-">‒ 267</text:p>
          </table:table-cell>
          <table:table-cell table:style-name="cell-right-top-rowsep-">
            <text:p text:style-name="cell-p-right-top-rowsep-">1.272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1.213</text:p>
          </table:table-cell>
        </table:table-row>
        <table:table-row>
          <table:table-cell table:style-name="cell-first-empty-left-top-rowsep-">
            <text:p text:style-name="cell-p-first-empty-left-top-rowsep-"/>
          </table:table-cell>
          <table:table-cell table:style-name="cell-left-top-rowsep-">
            <text:p text:style-name="cell-p-left-top-rowsep-">Integraal voedselbeleid</text:p>
          </table:table-cell>
          <table:table-cell table:style-name="cell-right-top-rowsep-">
            <text:p text:style-name="cell-p-right-top-rowsep-">7.390</text:p>
          </table:table-cell>
          <table:table-cell table:style-name="cell-right-top-rowsep-">
            <text:p text:style-name="cell-p-right-top-rowsep-">10</text:p>
          </table:table-cell>
          <table:table-cell table:style-name="cell-right-top-rowsep-">
            <text:p text:style-name="cell-p-right-top-rowsep-">7.400</text:p>
          </table:table-cell>
          <table:table-cell table:style-name="cell-right-top-rowsep-">
            <text:p text:style-name="cell-p-right-top-rowsep-">‒ 47</text:p>
          </table:table-cell>
          <table:table-cell table:style-name="cell-right-top-rowsep-">
            <text:p text:style-name="cell-p-right-top-rowsep-">7.353</text:p>
          </table:table-cell>
          <table:table-cell table:style-name="cell-right-top-rowsep-">
            <text:p text:style-name="cell-p-right-top-rowsep-">2.118</text:p>
          </table:table-cell>
          <table:table-cell table:style-name="cell-right-top-rowsep-">
            <text:p text:style-name="cell-p-right-top-rowsep-">2.114</text:p>
          </table:table-cell>
          <table:table-cell table:style-name="cell-right-top-rowsep-">
            <text:p text:style-name="cell-p-right-top-rowsep-">2.105</text:p>
          </table:table-cell>
          <table:table-cell table:style-name="cell-right-top-rowsep-">
            <text:p text:style-name="cell-p-right-top-rowsep-">2.096</text:p>
          </table:table-cell>
          <table:table-cell table:style-name="cell-right-top-rowsep-">
            <text:p text:style-name="cell-p-right-top-rowsep-">5.663</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Leningen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Lening Investeringsfonds Duurzame Landbouw</text:p>
          </table:table-cell>
          <table:table-cell table:style-name="cell-right-top-rowsep-">
            <text:p text:style-name="cell-p-right-top-rowsep-">40.000</text:p>
          </table:table-cell>
          <table:table-cell table:style-name="cell-right-top-rowsep-">
            <text:p text:style-name="cell-p-right-top-rowsep-">0</text:p>
          </table:table-cell>
          <table:table-cell table:style-name="cell-right-top-rowsep-">
            <text:p text:style-name="cell-p-right-top-rowsep-">40.000</text:p>
          </table:table-cell>
          <table:table-cell table:style-name="cell-right-top-rowsep-">
            <text:p text:style-name="cell-p-right-top-rowsep-">1.118</text:p>
          </table:table-cell>
          <table:table-cell table:style-name="cell-right-top-rowsep-">
            <text:p text:style-name="cell-p-right-top-rowsep-">41.118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 leningen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2.000</text:p>
          </table:table-cell>
          <table:table-cell table:style-name="cell-right-top-rowsep-">
            <text:p text:style-name="cell-p-right-top-rowsep-">6.000</text:p>
          </table:table-cell>
          <table:table-cell table:style-name="cell-right-top-rowsep-">
            <text:p text:style-name="cell-p-right-top-rowsep-">5.000</text:p>
          </table:table-cell>
          <table:table-cell table:style-name="cell-right-top-rowsep-">
            <text:p text:style-name="cell-p-right-top-rowsep-">4.000</text:p>
          </table:table-cell>
          <table:table-cell table:style-name="cell-right-top-rowsep-">
            <text:p text:style-name="cell-p-right-top-rowsep-">3.000</text:p>
          </table:table-cell>
          <table:table-cell table:style-name="cell-right-top-rowsep-">
            <text:p text:style-name="cell-p-right-top-rowsep-">2.000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Garanties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Verliesdeclaraties borgstellingsfaciliteit</text:p>
          </table:table-cell>
          <table:table-cell table:style-name="cell-right-top-rowsep-">
            <text:p text:style-name="cell-p-right-top-rowsep-">1.805</text:p>
          </table:table-cell>
          <table:table-cell table:style-name="cell-right-top-rowsep-">
            <text:p text:style-name="cell-p-right-top-rowsep-">0</text:p>
          </table:table-cell>
          <table:table-cell table:style-name="cell-right-top-rowsep-">
            <text:p text:style-name="cell-p-right-top-rowsep-">1.805</text:p>
          </table:table-cell>
          <table:table-cell table:style-name="cell-right-top-rowsep-">
            <text:p text:style-name="cell-p-right-top-rowsep-">0</text:p>
          </table:table-cell>
          <table:table-cell table:style-name="cell-right-top-rowsep-">
            <text:p text:style-name="cell-p-right-top-rowsep-">1.805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1.805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19.832</text:p>
          </table:table-cell>
          <table:table-cell table:style-name="cell-right-top-rowsep-">
            <text:p text:style-name="cell-p-right-top-rowsep-">0</text:p>
          </table:table-cell>
          <table:table-cell table:style-name="cell-right-top-rowsep-">
            <text:p text:style-name="cell-p-right-top-rowsep-">19.832</text:p>
          </table:table-cell>
          <table:table-cell table:style-name="cell-right-top-rowsep-">
            <text:p text:style-name="cell-p-right-top-rowsep-">‒ 12.470</text:p>
          </table:table-cell>
          <table:table-cell table:style-name="cell-right-top-rowsep-">
            <text:p text:style-name="cell-p-right-top-rowsep-">7.362</text:p>
          </table:table-cell>
          <table:table-cell table:style-name="cell-right-top-rowsep-">
            <text:p text:style-name="cell-p-right-top-rowsep-">‒ 11.538</text:p>
          </table:table-cell>
          <table:table-cell table:style-name="cell-right-top-rowsep-">
            <text:p text:style-name="cell-p-right-top-rowsep-">3.277</text:p>
          </table:table-cell>
          <table:table-cell table:style-name="cell-right-top-rowsep-">
            <text:p text:style-name="cell-p-right-top-rowsep-">4.280</text:p>
          </table:table-cell>
          <table:table-cell table:style-name="cell-right-top-rowsep-">
            <text:p text:style-name="cell-p-right-top-rowsep-">1.530</text:p>
          </table:table-cell>
          <table:table-cell table:style-name="cell-right-top-rowsep-">
            <text:p text:style-name="cell-p-right-top-rowsep-">11.852</text:p>
          </table:table-cell>
        </table:table-row>
        <table:table-row>
          <table:table-cell table:style-name="cell-first-empty-left-top-rowsep-">
            <text:p text:style-name="cell-p-first-empty-left-top-rowsep-"/>
          </table:table-cell>
          <table:table-cell table:style-name="cell-left-top-rowsep-">
            <text:p text:style-name="cell-p-left-top-rowsep-">Duurzame veehouderij</text:p>
          </table:table-cell>
          <table:table-cell table:style-name="cell-right-top-rowsep-">
            <text:p text:style-name="cell-p-right-top-rowsep-">4.853</text:p>
          </table:table-cell>
          <table:table-cell table:style-name="cell-right-top-rowsep-">
            <text:p text:style-name="cell-p-right-top-rowsep-">0</text:p>
          </table:table-cell>
          <table:table-cell table:style-name="cell-right-top-rowsep-">
            <text:p text:style-name="cell-p-right-top-rowsep-">4.853</text:p>
          </table:table-cell>
          <table:table-cell table:style-name="cell-right-top-rowsep-">
            <text:p text:style-name="cell-p-right-top-rowsep-">‒ 357</text:p>
          </table:table-cell>
          <table:table-cell table:style-name="cell-right-top-rowsep-">
            <text:p text:style-name="cell-p-right-top-rowsep-">4.496</text:p>
          </table:table-cell>
          <table:table-cell table:style-name="cell-right-top-rowsep-">
            <text:p text:style-name="cell-p-right-top-rowsep-">8.100</text:p>
          </table:table-cell>
          <table:table-cell table:style-name="cell-right-top-rowsep-">
            <text:p text:style-name="cell-p-right-top-rowsep-">7.600</text:p>
          </table:table-cell>
          <table:table-cell table:style-name="cell-right-top-rowsep-">
            <text:p text:style-name="cell-p-right-top-rowsep-">9.200</text:p>
          </table:table-cell>
          <table:table-cell table:style-name="cell-right-top-rowsep-">
            <text:p text:style-name="cell-p-right-top-rowsep-">12.700</text:p>
          </table:table-cell>
          <table:table-cell table:style-name="cell-right-top-rowsep-">
            <text:p text:style-name="cell-p-right-top-rowsep-">12.700</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15.300</text:p>
          </table:table-cell>
          <table:table-cell table:style-name="cell-right-top-rowsep-">
            <text:p text:style-name="cell-p-right-top-rowsep-">0</text:p>
          </table:table-cell>
          <table:table-cell table:style-name="cell-right-top-rowsep-">
            <text:p text:style-name="cell-p-right-top-rowsep-">15.300</text:p>
          </table:table-cell>
          <table:table-cell table:style-name="cell-right-top-rowsep-">
            <text:p text:style-name="cell-p-right-top-rowsep-">‒ 15.207</text:p>
          </table:table-cell>
          <table:table-cell table:style-name="cell-right-top-rowsep-">
            <text:p text:style-name="cell-p-right-top-rowsep-">93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12.897</text:p>
          </table:table-cell>
          <table:table-cell table:style-name="cell-right-top-rowsep-">
            <text:p text:style-name="cell-p-right-top-rowsep-">0</text:p>
          </table:table-cell>
          <table:table-cell table:style-name="cell-right-top-rowsep-">
            <text:p text:style-name="cell-p-right-top-rowsep-">12.897</text:p>
          </table:table-cell>
          <table:table-cell table:style-name="cell-right-top-rowsep-">
            <text:p text:style-name="cell-p-right-top-rowsep-">2.388</text:p>
          </table:table-cell>
          <table:table-cell table:style-name="cell-right-top-rowsep-">
            <text:p text:style-name="cell-p-right-top-rowsep-">15.285</text:p>
          </table:table-cell>
          <table:table-cell table:style-name="cell-right-top-rowsep-">
            <text:p text:style-name="cell-p-right-top-rowsep-">6.613</text:p>
          </table:table-cell>
          <table:table-cell table:style-name="cell-right-top-rowsep-">
            <text:p text:style-name="cell-p-right-top-rowsep-">6.362</text:p>
          </table:table-cell>
          <table:table-cell table:style-name="cell-right-top-rowsep-">
            <text:p text:style-name="cell-p-right-top-rowsep-">5.863</text:p>
          </table:table-cell>
          <table:table-cell table:style-name="cell-right-top-rowsep-">
            <text:p text:style-name="cell-p-right-top-rowsep-">1.118</text:p>
          </table:table-cell>
          <table:table-cell table:style-name="cell-right-top-rowsep-">
            <text:p text:style-name="cell-p-right-top-rowsep-">12.009</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3.755</text:p>
          </table:table-cell>
          <table:table-cell table:style-name="cell-right-top-rowsep-">
            <text:p text:style-name="cell-p-right-top-rowsep-">0</text:p>
          </table:table-cell>
          <table:table-cell table:style-name="cell-right-top-rowsep-">
            <text:p text:style-name="cell-p-right-top-rowsep-">3.755</text:p>
          </table:table-cell>
          <table:table-cell table:style-name="cell-right-top-rowsep-">
            <text:p text:style-name="cell-p-right-top-rowsep-">1.983</text:p>
          </table:table-cell>
          <table:table-cell table:style-name="cell-right-top-rowsep-">
            <text:p text:style-name="cell-p-right-top-rowsep-">5.738</text:p>
          </table:table-cell>
          <table:table-cell table:style-name="cell-right-top-rowsep-">
            <text:p text:style-name="cell-p-right-top-rowsep-">500</text:p>
          </table:table-cell>
          <table:table-cell table:style-name="cell-right-top-rowsep-">
            <text:p text:style-name="cell-p-right-top-rowsep-">500</text:p>
          </table:table-cell>
          <table:table-cell table:style-name="cell-right-top-rowsep-">
            <text:p text:style-name="cell-p-right-top-rowsep-">400</text:p>
          </table:table-cell>
          <table:table-cell table:style-name="cell-right-top-rowsep-">
            <text:p text:style-name="cell-p-right-top-rowsep-">300</text:p>
          </table:table-cell>
          <table:table-cell table:style-name="cell-right-top-rowsep-">
            <text:p text:style-name="cell-p-right-top-rowsep-">3.555</text:p>
          </table:table-cell>
        </table:table-row>
        <table:table-row>
          <table:table-cell table:style-name="cell-first-empty-left-top-rowsep-">
            <text:p text:style-name="cell-p-first-empty-left-top-rowsep-"/>
          </table:table-cell>
          <table:table-cell table:style-name="cell-left-top-rowsep-">
            <text:p text:style-name="cell-p-left-top-rowsep-">Integraal voedselbeleid</text:p>
          </table:table-cell>
          <table:table-cell table:style-name="cell-right-top-rowsep-">
            <text:p text:style-name="cell-p-right-top-rowsep-">1.856</text:p>
          </table:table-cell>
          <table:table-cell table:style-name="cell-right-top-rowsep-">
            <text:p text:style-name="cell-p-right-top-rowsep-">0</text:p>
          </table:table-cell>
          <table:table-cell table:style-name="cell-right-top-rowsep-">
            <text:p text:style-name="cell-p-right-top-rowsep-">1.856</text:p>
          </table:table-cell>
          <table:table-cell table:style-name="cell-right-top-rowsep-">
            <text:p text:style-name="cell-p-right-top-rowsep-">‒ 224</text:p>
          </table:table-cell>
          <table:table-cell table:style-name="cell-right-top-rowsep-">
            <text:p text:style-name="cell-p-right-top-rowsep-">1.632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3.339</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ZBO's/RWT's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College toelating gewasbeschermingsmiddelen en biociden</text:p>
          </table:table-cell>
          <table:table-cell table:style-name="cell-right-top-rowsep-">
            <text:p text:style-name="cell-p-right-top-rowsep-">1.828</text:p>
          </table:table-cell>
          <table:table-cell table:style-name="cell-right-top-rowsep-">
            <text:p text:style-name="cell-p-right-top-rowsep-">0</text:p>
          </table:table-cell>
          <table:table-cell table:style-name="cell-right-top-rowsep-">
            <text:p text:style-name="cell-p-right-top-rowsep-">1.828</text:p>
          </table:table-cell>
          <table:table-cell table:style-name="cell-right-top-rowsep-">
            <text:p text:style-name="cell-p-right-top-rowsep-">81</text:p>
          </table:table-cell>
          <table:table-cell table:style-name="cell-right-top-rowsep-">
            <text:p text:style-name="cell-p-right-top-rowsep-">1.909</text:p>
          </table:table-cell>
          <table:table-cell table:style-name="cell-right-top-rowsep-">
            <text:p text:style-name="cell-p-right-top-rowsep-">67</text:p>
          </table:table-cell>
          <table:table-cell table:style-name="cell-right-top-rowsep-">
            <text:p text:style-name="cell-p-right-top-rowsep-">50</text:p>
          </table:table-cell>
          <table:table-cell table:style-name="cell-right-top-rowsep-">
            <text:p text:style-name="cell-p-right-top-rowsep-">50</text:p>
          </table:table-cell>
          <table:table-cell table:style-name="cell-right-top-rowsep-">
            <text:p text:style-name="cell-p-right-top-rowsep-">50</text:p>
          </table:table-cell>
          <table:table-cell table:style-name="cell-right-top-rowsep-">
            <text:p text:style-name="cell-p-right-top-rowsep-">1.484</text:p>
          </table:table-cell>
        </table:table-row>
        <table:table-row>
          <table:table-cell table:style-name="cell-first-empty-left-top-rowsep-">
            <text:p text:style-name="cell-p-first-empty-left-top-rowsep-"/>
          </table:table-cell>
          <table:table-cell table:style-name="cell-left-top-rowsep-">
            <text:p text:style-name="cell-p-left-top-rowsep-">Centrale Commissie Dierproeven</text:p>
          </table:table-cell>
          <table:table-cell table:style-name="cell-right-top-rowsep-">
            <text:p text:style-name="cell-p-right-top-rowsep-">2.522</text:p>
          </table:table-cell>
          <table:table-cell table:style-name="cell-right-top-rowsep-">
            <text:p text:style-name="cell-p-right-top-rowsep-">0</text:p>
          </table:table-cell>
          <table:table-cell table:style-name="cell-right-top-rowsep-">
            <text:p text:style-name="cell-p-right-top-rowsep-">2.522</text:p>
          </table:table-cell>
          <table:table-cell table:style-name="cell-right-top-rowsep-">
            <text:p text:style-name="cell-p-right-top-rowsep-">‒ 182</text:p>
          </table:table-cell>
          <table:table-cell table:style-name="cell-right-top-rowsep-">
            <text:p text:style-name="cell-p-right-top-rowsep-">2.340</text:p>
          </table:table-cell>
          <table:table-cell table:style-name="cell-right-top-rowsep-">
            <text:p text:style-name="cell-p-right-top-rowsep-">44</text:p>
          </table:table-cell>
          <table:table-cell table:style-name="cell-right-top-rowsep-">
            <text:p text:style-name="cell-p-right-top-rowsep-">43</text:p>
          </table:table-cell>
          <table:table-cell table:style-name="cell-right-top-rowsep-">
            <text:p text:style-name="cell-p-right-top-rowsep-">43</text:p>
          </table:table-cell>
          <table:table-cell table:style-name="cell-right-top-rowsep-">
            <text:p text:style-name="cell-p-right-top-rowsep-">43</text:p>
          </table:table-cell>
          <table:table-cell table:style-name="cell-right-top-rowsep-">
            <text:p text:style-name="cell-p-right-top-rowsep-">2.515</text:p>
          </table:table-cell>
        </table:table-row>
        <table:table-row>
          <table:table-cell table:style-name="cell-first-empty-left-top-rowsep-">
            <text:p text:style-name="cell-p-first-empty-left-top-rowsep-"/>
          </table:table-cell>
          <table:table-cell table:style-name="cell-left-top-rowsep-">
            <text:p text:style-name="cell-p-left-top-rowsep-">Medebewind/voormalige productschappen</text:p>
          </table:table-cell>
          <table:table-cell table:style-name="cell-right-top-rowsep-">
            <text:p text:style-name="cell-p-right-top-rowsep-">187</text:p>
          </table:table-cell>
          <table:table-cell table:style-name="cell-right-top-rowsep-">
            <text:p text:style-name="cell-p-right-top-rowsep-">0</text:p>
          </table:table-cell>
          <table:table-cell table:style-name="cell-right-top-rowsep-">
            <text:p text:style-name="cell-p-right-top-rowsep-">187</text:p>
          </table:table-cell>
          <table:table-cell table:style-name="cell-right-top-rowsep-">
            <text:p text:style-name="cell-p-right-top-rowsep-">0</text:p>
          </table:table-cell>
          <table:table-cell table:style-name="cell-right-top-rowsep-">
            <text:p text:style-name="cell-p-right-top-rowsep-">187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687</text:p>
          </table:table-cell>
        </table:table-row>
        <table:table-row>
          <table:table-cell table:style-name="cell-first-empty-left-top-rowsep-">
            <text:p text:style-name="cell-p-first-empty-left-top-rowsep-"/>
          </table:table-cell>
          <table:table-cell table:style-name="cell-left-top-rowsep-">
            <text:p text:style-name="cell-p-left-top-rowsep-">Raad voor de Plantenrassen</text:p>
          </table:table-cell>
          <table:table-cell table:style-name="cell-right-top-rowsep-">
            <text:p text:style-name="cell-p-right-top-rowsep-">1.503</text:p>
          </table:table-cell>
          <table:table-cell table:style-name="cell-right-top-rowsep-">
            <text:p text:style-name="cell-p-right-top-rowsep-">0</text:p>
          </table:table-cell>
          <table:table-cell table:style-name="cell-right-top-rowsep-">
            <text:p text:style-name="cell-p-right-top-rowsep-">1.503</text:p>
          </table:table-cell>
          <table:table-cell table:style-name="cell-right-top-rowsep-">
            <text:p text:style-name="cell-p-right-top-rowsep-">41</text:p>
          </table:table-cell>
          <table:table-cell table:style-name="cell-right-top-rowsep-">
            <text:p text:style-name="cell-p-right-top-rowsep-">1.544</text:p>
          </table:table-cell>
          <table:table-cell table:style-name="cell-right-top-rowsep-">
            <text:p text:style-name="cell-p-right-top-rowsep-">26</text:p>
          </table:table-cell>
          <table:table-cell table:style-name="cell-right-top-rowsep-">
            <text:p text:style-name="cell-p-right-top-rowsep-">26</text:p>
          </table:table-cell>
          <table:table-cell table:style-name="cell-right-top-rowsep-">
            <text:p text:style-name="cell-p-right-top-rowsep-">26</text:p>
          </table:table-cell>
          <table:table-cell table:style-name="cell-right-top-rowsep-">
            <text:p text:style-name="cell-p-right-top-rowsep-">26</text:p>
          </table:table-cell>
          <table:table-cell table:style-name="cell-right-top-rowsep-">
            <text:p text:style-name="cell-p-right-top-rowsep-">1.499</text:p>
          </table:table-cell>
        </table:table-row>
        <table:table-row>
          <table:table-cell table:style-name="cell-first-empty-left-top-rowsep-">
            <text:p text:style-name="cell-p-first-empty-left-top-rowsep-"/>
          </table:table-cell>
          <table:table-cell table:style-name="cell-left-top-rowsep-">
            <text:p text:style-name="cell-p-left-top-rowsep-">Keuringsdiensten</text:p>
          </table:table-cell>
          <table:table-cell table:style-name="cell-right-top-rowsep-">
            <text:p text:style-name="cell-p-right-top-rowsep-">11.397</text:p>
          </table:table-cell>
          <table:table-cell table:style-name="cell-right-top-rowsep-">
            <text:p text:style-name="cell-p-right-top-rowsep-">0</text:p>
          </table:table-cell>
          <table:table-cell table:style-name="cell-right-top-rowsep-">
            <text:p text:style-name="cell-p-right-top-rowsep-">11.397</text:p>
          </table:table-cell>
          <table:table-cell table:style-name="cell-right-top-rowsep-">
            <text:p text:style-name="cell-p-right-top-rowsep-">334</text:p>
          </table:table-cell>
          <table:table-cell table:style-name="cell-right-top-rowsep-">
            <text:p text:style-name="cell-p-right-top-rowsep-">11.731</text:p>
          </table:table-cell>
          <table:table-cell table:style-name="cell-right-top-rowsep-">
            <text:p text:style-name="cell-p-right-top-rowsep-">113</text:p>
          </table:table-cell>
          <table:table-cell table:style-name="cell-right-top-rowsep-">
            <text:p text:style-name="cell-p-right-top-rowsep-">27</text:p>
          </table:table-cell>
          <table:table-cell table:style-name="cell-right-top-rowsep-">
            <text:p text:style-name="cell-p-right-top-rowsep-">17</text:p>
          </table:table-cell>
          <table:table-cell table:style-name="cell-right-top-rowsep-">
            <text:p text:style-name="cell-p-right-top-rowsep-">‒ 3</text:p>
          </table:table-cell>
          <table:table-cell table:style-name="cell-right-top-rowsep-">
            <text:p text:style-name="cell-p-right-top-rowsep-">7.098</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Specifieke uitkeringen</text:p>
          </table:table-cell>
          <table:table-cell table:style-name="cell-right-top-rowsep-">
            <text:p text:style-name="cell-p-right-top-rowsep-">110.417</text:p>
          </table:table-cell>
          <table:table-cell table:style-name="cell-right-top-rowsep-">
            <text:p text:style-name="cell-p-right-top-rowsep-">0</text:p>
          </table:table-cell>
          <table:table-cell table:style-name="cell-right-top-rowsep-">
            <text:p text:style-name="cell-p-right-top-rowsep-">110.417</text:p>
          </table:table-cell>
          <table:table-cell table:style-name="cell-right-top-rowsep-">
            <text:p text:style-name="cell-p-right-top-rowsep-">29.585</text:p>
          </table:table-cell>
          <table:table-cell table:style-name="cell-right-top-rowsep-">
            <text:p text:style-name="cell-p-right-top-rowsep-">140.002</text:p>
          </table:table-cell>
          <table:table-cell table:style-name="cell-right-top-rowsep-">
            <text:p text:style-name="cell-p-right-top-rowsep-">‒ 30.275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(inter-)nationale organisaties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FAO en overige contributies</text:p>
          </table:table-cell>
          <table:table-cell table:style-name="cell-right-top-rowsep-">
            <text:p text:style-name="cell-p-right-top-rowsep-">11.012</text:p>
          </table:table-cell>
          <table:table-cell table:style-name="cell-right-top-rowsep-">
            <text:p text:style-name="cell-p-right-top-rowsep-">0</text:p>
          </table:table-cell>
          <table:table-cell table:style-name="cell-right-top-rowsep-">
            <text:p text:style-name="cell-p-right-top-rowsep-">11.012</text:p>
          </table:table-cell>
          <table:table-cell table:style-name="cell-right-top-rowsep-">
            <text:p text:style-name="cell-p-right-top-rowsep-">308</text:p>
          </table:table-cell>
          <table:table-cell table:style-name="cell-right-top-rowsep-">
            <text:p text:style-name="cell-p-right-top-rowsep-">11.320</text:p>
          </table:table-cell>
          <table:table-cell table:style-name="cell-right-top-rowsep-">
            <text:p text:style-name="cell-p-right-top-rowsep-">164</text:p>
          </table:table-cell>
          <table:table-cell table:style-name="cell-right-top-rowsep-">
            <text:p text:style-name="cell-p-right-top-rowsep-">184</text:p>
          </table:table-cell>
          <table:table-cell table:style-name="cell-right-top-rowsep-">
            <text:p text:style-name="cell-p-right-top-rowsep-">219</text:p>
          </table:table-cell>
          <table:table-cell table:style-name="cell-right-top-rowsep-">
            <text:p text:style-name="cell-p-right-top-rowsep-">219</text:p>
          </table:table-cell>
          <table:table-cell table:style-name="cell-right-top-rowsep-">
            <text:p text:style-name="cell-p-right-top-rowsep-">10.449</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Storting/onttrekking begrotingsreserve</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Storting begrotingsreserve apurement</text:p>
          </table:table-cell>
          <table:table-cell table:style-name="cell-right-top-rowsep-">
            <text:p text:style-name="cell-p-right-top-rowsep-">2.500</text:p>
          </table:table-cell>
          <table:table-cell table:style-name="cell-right-top-rowsep-">
            <text:p text:style-name="cell-p-right-top-rowsep-">0</text:p>
          </table:table-cell>
          <table:table-cell table:style-name="cell-right-top-rowsep-">
            <text:p text:style-name="cell-p-right-top-rowsep-">2.500</text:p>
          </table:table-cell>
          <table:table-cell table:style-name="cell-right-top-rowsep-">
            <text:p text:style-name="cell-p-right-top-rowsep-">1.000</text:p>
          </table:table-cell>
          <table:table-cell table:style-name="cell-right-top-rowsep-">
            <text:p text:style-name="cell-p-right-top-rowsep-">3.500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2.500</text:p>
          </table:table-cell>
        </table:table-row>
        <table:table-row>
          <table:table-cell table:style-name="cell-first-empty-left-top-rowsep-">
            <text:p text:style-name="cell-p-first-empty-left-top-rowsep-"/>
          </table:table-cell>
          <table:table-cell table:style-name="cell-left-top-rowsep-">
            <text:p text:style-name="cell-p-left-top-rowsep-">Storting begrotingsreserve borgstelling</text:p>
          </table:table-cell>
          <table:table-cell table:style-name="cell-right-top-rowsep-">
            <text:p text:style-name="cell-p-right-top-rowsep-">3.627</text:p>
          </table:table-cell>
          <table:table-cell table:style-name="cell-right-top-rowsep-">
            <text:p text:style-name="cell-p-right-top-rowsep-">0</text:p>
          </table:table-cell>
          <table:table-cell table:style-name="cell-right-top-rowsep-">
            <text:p text:style-name="cell-p-right-top-rowsep-">3.627</text:p>
          </table:table-cell>
          <table:table-cell table:style-name="cell-right-top-rowsep-">
            <text:p text:style-name="cell-p-right-top-rowsep-">0</text:p>
          </table:table-cell>
          <table:table-cell table:style-name="cell-right-top-rowsep-">
            <text:p text:style-name="cell-p-right-top-rowsep-">3.627</text:p>
          </table:table-cell>
          <table:table-cell table:style-name="cell-right-top-rowsep-">
            <text:p text:style-name="cell-p-right-top-rowsep-">‒ 2.600</text:p>
          </table:table-cell>
          <table:table-cell table:style-name="cell-right-top-rowsep-">
            <text:p text:style-name="cell-p-right-top-rowsep-">‒ 2.600</text:p>
          </table:table-cell>
          <table:table-cell table:style-name="cell-right-top-rowsep-">
            <text:p text:style-name="cell-p-right-top-rowsep-">‒ 2.600</text:p>
          </table:table-cell>
          <table:table-cell table:style-name="cell-right-top-rowsep-">
            <text:p text:style-name="cell-p-right-top-rowsep-">‒ 2.600</text:p>
          </table:table-cell>
          <table:table-cell table:style-name="cell-right-top-rowsep-">
            <text:p text:style-name="cell-p-right-top-rowsep-">1.027</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(andere) begrotingshoofdstukken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Diergezondheidsfonds</text:p>
          </table:table-cell>
          <table:table-cell table:style-name="cell-right-top-rowsep-">
            <text:p text:style-name="cell-p-right-top-rowsep-">12.531</text:p>
          </table:table-cell>
          <table:table-cell table:style-name="cell-right-top-rowsep-">
            <text:p text:style-name="cell-p-right-top-rowsep-">0</text:p>
          </table:table-cell>
          <table:table-cell table:style-name="cell-right-top-rowsep-">
            <text:p text:style-name="cell-p-right-top-rowsep-">12.531</text:p>
          </table:table-cell>
          <table:table-cell table:style-name="cell-right-top-rowsep-">
            <text:p text:style-name="cell-p-right-top-rowsep-">338</text:p>
          </table:table-cell>
          <table:table-cell table:style-name="cell-right-top-rowsep-">
            <text:p text:style-name="cell-p-right-top-rowsep-">12.869</text:p>
          </table:table-cell>
          <table:table-cell table:style-name="cell-right-top-rowsep-">
            <text:p text:style-name="cell-p-right-top-rowsep-">338</text:p>
          </table:table-cell>
          <table:table-cell table:style-name="cell-right-top-rowsep-">
            <text:p text:style-name="cell-p-right-top-rowsep-">338</text:p>
          </table:table-cell>
          <table:table-cell table:style-name="cell-right-top-rowsep-">
            <text:p text:style-name="cell-p-right-top-rowsep-">338</text:p>
          </table:table-cell>
          <table:table-cell table:style-name="cell-right-top-rowsep-">
            <text:p text:style-name="cell-p-right-top-rowsep-">338</text:p>
          </table:table-cell>
          <table:table-cell table:style-name="cell-right-top-rowsep-">
            <text:p text:style-name="cell-p-right-top-rowsep-">12.869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31.193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31.193</text:span>
            </text:p>
          </table:table-cell>
          <table:table-cell table:style-name="cell-right-top-rowsep-">
            <text:p text:style-name="cell-p-right-top-rowsep-">
              <text:span text:style-name="strong" text:class-names="cell-p-right-top-rowsep-">11.672</text:span>
            </text:p>
          </table:table-cell>
          <table:table-cell table:style-name="cell-right-top-rowsep-">
            <text:p text:style-name="cell-p-right-top-rowsep-">
              <text:span text:style-name="strong" text:class-names="cell-p-right-top-rowsep-">42.865</text:span>
            </text:p>
          </table:table-cell>
          <table:table-cell table:style-name="cell-right-top-rowsep-">
            <text:p text:style-name="cell-p-right-top-rowsep-">
              <text:span text:style-name="strong" text:class-names="cell-p-right-top-rowsep-">20.000</text:span>
            </text:p>
          </table:table-cell>
          <table:table-cell table:style-name="cell-right-top-rowsep-">
            <text:p text:style-name="cell-p-right-top-rowsep-">
              <text:span text:style-name="strong" text:class-names="cell-p-right-top-rowsep-">‒ 5.000</text:span>
            </text:p>
          </table:table-cell>
          <table:table-cell table:style-name="cell-right-top-rowsep-">
            <text:p text:style-name="cell-p-right-top-rowsep-">
              <text:span text:style-name="strong" text:class-names="cell-p-right-top-rowsep-">‒ 5.000</text:span>
            </text:p>
          </table:table-cell>
          <table:table-cell table:style-name="cell-right-top-rowsep-">
            <text:p text:style-name="cell-p-right-top-rowsep-">
              <text:span text:style-name="strong" text:class-names="cell-p-right-top-rowsep-">‒ 5.000</text:span>
            </text:p>
          </table:table-cell>
          <table:table-cell table:style-name="cell-right-top-rowsep-">
            <text:p text:style-name="cell-p-right-top-rowsep-">
              <text:span text:style-name="strong" text:class-names="cell-p-right-top-rowsep-">24.080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Sociaal economische positie boeren</text:p>
          </table:table-cell>
          <table:table-cell table:style-name="cell-right-top-rowsep-">
            <text:p text:style-name="cell-p-right-top-rowsep-">245</text:p>
          </table:table-cell>
          <table:table-cell table:style-name="cell-right-top-rowsep-">
            <text:p text:style-name="cell-p-right-top-rowsep-">0</text:p>
          </table:table-cell>
          <table:table-cell table:style-name="cell-right-top-rowsep-">
            <text:p text:style-name="cell-p-right-top-rowsep-">245</text:p>
          </table:table-cell>
          <table:table-cell table:style-name="cell-right-top-rowsep-">
            <text:p text:style-name="cell-p-right-top-rowsep-">0</text:p>
          </table:table-cell>
          <table:table-cell table:style-name="cell-right-top-rowsep-">
            <text:p text:style-name="cell-p-right-top-rowsep-">245</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245</text:p>
          </table:table-cell>
        </table:table-row>
        <table:table-row>
          <table:table-cell table:style-name="cell-first-empty-left-top-rowsep-">
            <text:p text:style-name="cell-p-first-empty-left-top-rowsep-"/>
          </table:table-cell>
          <table:table-cell table:style-name="cell-left-top-rowsep-">
            <text:p text:style-name="cell-p-left-top-rowsep-">ZBO's/RWT's</text:p>
          </table:table-cell>
          <table:table-cell table:style-name="cell-right-top-rowsep-">
            <text:p text:style-name="cell-p-right-top-rowsep-">2.300</text:p>
          </table:table-cell>
          <table:table-cell table:style-name="cell-right-top-rowsep-">
            <text:p text:style-name="cell-p-right-top-rowsep-">0</text:p>
          </table:table-cell>
          <table:table-cell table:style-name="cell-right-top-rowsep-">
            <text:p text:style-name="cell-p-right-top-rowsep-">2.300</text:p>
          </table:table-cell>
          <table:table-cell table:style-name="cell-right-top-rowsep-">
            <text:p text:style-name="cell-p-right-top-rowsep-">0</text:p>
          </table:table-cell>
          <table:table-cell table:style-name="cell-right-top-rowsep-">
            <text:p text:style-name="cell-p-right-top-rowsep-">2.300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2.300</text:p>
          </table:table-cell>
        </table:table-row>
        <table:table-row>
          <table:table-cell table:style-name="cell-first-empty-left-top-rowsep-">
            <text:p text:style-name="cell-p-first-empty-left-top-rowsep-"/>
          </table:table-cell>
          <table:table-cell table:style-name="cell-left-top-rowsep-">
            <text:p text:style-name="cell-p-left-top-rowsep-">Agroketens</text:p>
          </table:table-cell>
          <table:table-cell table:style-name="cell-right-top-rowsep-">
            <text:p text:style-name="cell-p-right-top-rowsep-">2.013</text:p>
          </table:table-cell>
          <table:table-cell table:style-name="cell-right-top-rowsep-">
            <text:p text:style-name="cell-p-right-top-rowsep-">0</text:p>
          </table:table-cell>
          <table:table-cell table:style-name="cell-right-top-rowsep-">
            <text:p text:style-name="cell-p-right-top-rowsep-">2.013</text:p>
          </table:table-cell>
          <table:table-cell table:style-name="cell-right-top-rowsep-">
            <text:p text:style-name="cell-p-right-top-rowsep-">0</text:p>
          </table:table-cell>
          <table:table-cell table:style-name="cell-right-top-rowsep-">
            <text:p text:style-name="cell-p-right-top-rowsep-">2.013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513</text:p>
          </table:table-cell>
        </table:table-row>
        <table:table-row>
          <table:table-cell table:style-name="cell-first-empty-left-top-rowsep-">
            <text:p text:style-name="cell-p-first-empty-left-top-rowsep-"/>
          </table:table-cell>
          <table:table-cell table:style-name="cell-left-top-rowsep-">
            <text:p text:style-name="cell-p-left-top-rowsep-">Mestbeleid</text:p>
          </table:table-cell>
          <table:table-cell table:style-name="cell-right-top-rowsep-">
            <text:p text:style-name="cell-p-right-top-rowsep-">7.209</text:p>
          </table:table-cell>
          <table:table-cell table:style-name="cell-right-top-rowsep-">
            <text:p text:style-name="cell-p-right-top-rowsep-">0</text:p>
          </table:table-cell>
          <table:table-cell table:style-name="cell-right-top-rowsep-">
            <text:p text:style-name="cell-p-right-top-rowsep-">7.209</text:p>
          </table:table-cell>
          <table:table-cell table:style-name="cell-right-top-rowsep-">
            <text:p text:style-name="cell-p-right-top-rowsep-">5.000</text:p>
          </table:table-cell>
          <table:table-cell table:style-name="cell-right-top-rowsep-">
            <text:p text:style-name="cell-p-right-top-rowsep-">12.209</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 5.000</text:p>
          </table:table-cell>
          <table:table-cell table:style-name="cell-right-top-rowsep-">
            <text:p text:style-name="cell-p-right-top-rowsep-">2.209</text:p>
          </table:table-cell>
        </table:table-row>
        <table:table-row>
          <table:table-cell table:style-name="cell-first-empty-left-top-rowsep-">
            <text:p text:style-name="cell-p-first-empty-left-top-rowsep-"/>
          </table:table-cell>
          <table:table-cell table:style-name="cell-left-top-rowsep-">
            <text:p text:style-name="cell-p-left-top-rowsep-">Garanties</text:p>
          </table:table-cell>
          <table:table-cell table:style-name="cell-right-top-rowsep-">
            <text:p text:style-name="cell-p-right-top-rowsep-">1.800</text:p>
          </table:table-cell>
          <table:table-cell table:style-name="cell-right-top-rowsep-">
            <text:p text:style-name="cell-p-right-top-rowsep-">0</text:p>
          </table:table-cell>
          <table:table-cell table:style-name="cell-right-top-rowsep-">
            <text:p text:style-name="cell-p-right-top-rowsep-">1.800</text:p>
          </table:table-cell>
          <table:table-cell table:style-name="cell-right-top-rowsep-">
            <text:p text:style-name="cell-p-right-top-rowsep-">0</text:p>
          </table:table-cell>
          <table:table-cell table:style-name="cell-right-top-rowsep-">
            <text:p text:style-name="cell-p-right-top-rowsep-">1.800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1.800</text:p>
          </table:table-cell>
        </table:table-row>
        <table:table-row>
          <table:table-cell table:style-name="cell-first-empty-left-top-rowsep-">
            <text:p text:style-name="cell-p-first-empty-left-top-rowsep-"/>
          </table:table-cell>
          <table:table-cell table:style-name="cell-left-top-rowsep-">
            <text:p text:style-name="cell-p-left-top-rowsep-">Diergezondheid en dierenwelzijn</text:p>
          </table:table-cell>
          <table:table-cell table:style-name="cell-right-top-rowsep-">
            <text:p text:style-name="cell-p-right-top-rowsep-">11.600</text:p>
          </table:table-cell>
          <table:table-cell table:style-name="cell-right-top-rowsep-">
            <text:p text:style-name="cell-p-right-top-rowsep-">0</text:p>
          </table:table-cell>
          <table:table-cell table:style-name="cell-right-top-rowsep-">
            <text:p text:style-name="cell-p-right-top-rowsep-">11.600</text:p>
          </table:table-cell>
          <table:table-cell table:style-name="cell-right-top-rowsep-">
            <text:p text:style-name="cell-p-right-top-rowsep-">0</text:p>
          </table:table-cell>
          <table:table-cell table:style-name="cell-right-top-rowsep-">
            <text:p text:style-name="cell-p-right-top-rowsep-">11.600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11.600</text:p>
          </table:table-cell>
        </table:table-row>
        <table:table-row>
          <table:table-cell table:style-name="cell-first-empty-left-top-rowsep-">
            <text:p text:style-name="cell-p-first-empty-left-top-rowsep-"/>
          </table:table-cell>
          <table:table-cell table:style-name="cell-left-top-rowsep-">
            <text:p text:style-name="cell-p-left-top-rowsep-">Voedselzekerheid en internationale agrarische samenwerking</text:p>
          </table:table-cell>
          <table:table-cell table:style-name="cell-right-top-rowsep-">
            <text:p text:style-name="cell-p-right-top-rowsep-">6.026</text:p>
          </table:table-cell>
          <table:table-cell table:style-name="cell-right-top-rowsep-">
            <text:p text:style-name="cell-p-right-top-rowsep-">0</text:p>
          </table:table-cell>
          <table:table-cell table:style-name="cell-right-top-rowsep-">
            <text:p text:style-name="cell-p-right-top-rowsep-">6.026</text:p>
          </table:table-cell>
          <table:table-cell table:style-name="cell-right-top-rowsep-">
            <text:p text:style-name="cell-p-right-top-rowsep-">6.672</text:p>
          </table:table-cell>
          <table:table-cell table:style-name="cell-right-top-rowsep-">
            <text:p text:style-name="cell-p-right-top-rowsep-">12.698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5.413</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Onttrekkingen begrotingsreserves</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25.000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ext:p text:style-name="header-h1">Toelichting</text:p>
      <text:p text:style-name="header-h1">Verplichtingen</text:p>
      <text:p text:style-name="p">Het verplichtingenbudget voor dit beleidsartikel wordt opgehoogd met € 340,5 mln. Dit betreft voor het leeuwendeel onbenut verplichtingenbudget voor de Lbv en Lbv-plus regelingen dat van 2024 naar 2025 worden overgeheveld.</text:p>
      <text:p text:style-name="header-h1">Subsidies</text:p>
      <text:p text:style-name="header-h2">Sociaal economische positie boeren</text:p>
      <text:p text:style-name="p">
        Het subsidiebudget voor 
        <text:span text:style-name="em" text:class-names="cell-p-">Sociaal economische positie boeren</text:span>
         wordt verhoogd met € 13,1 mln. Dit betreft grotendeels een nationale aanvulling van de regeling vestigingssteun jonge boeren, die in 2024 niet tot uitbetaling is gekomen en in 2025 alsnog wordt uitbetaald, en een kasschuif om de aanvullende eindejaarsmarge op deze regeling in het juiste kasritme te zetten.
      </text:p>
      <text:p text:style-name="header-h2">Duurzame veehouderij</text:p>
      <text:p text:style-name="p">
        Het subsidiebudget voor 
        <text:span text:style-name="em" text:class-names="cell-p-">Duurzame veehouderij</text:span>
         wordt verlaagd met € 304,2 mln. Dit bestaat voornamelijk uit de te ontvangen eindejaarsmarge op de Lbv en Lbv-plus regelingen en een kasschuif om middelen voor deze regelingen naar latere jaren te verplaatsen conform prognose. Verder betreft dit een verlaging van de budgetten bedoeld voor de Sbv-regeling, omdat er minder aanvragen zijn ingediend dan verwacht.
      </text:p>
      <text:p text:style-name="header-h2">Glastuinbouw en weerbare planten en teeltsystemen</text:p>
      <text:p text:style-name="p">
        Het subsidiebudget voor 
        <text:span text:style-name="em" text:class-names="cell-p-">Glastuinbouw en weerbare planten en teeltsystemen</text:span>
         wordt met € 33,7 mln. verlaagd in 2025. Dit heeft met name te maken met het doorschuiven van middelen voor de subsidieregelingen Energie-efficiëntie glastuinbouw (EG) en Warmte-infrastructuur glastuinbouw (SWiG) (€ 24,7 mln.). Het restant bestaat uit overhevelingen naar andere begrotingsartikelen voor bijvoorbeeld uitvoeringskosten door RVO (artikel 24) en het uitzetten van onderzoek (artikel 23).
      </text:p>
      <text:p text:style-name="header-h2">Mestbeleid</text:p>
      <text:p text:style-name="p">
        Het subsidiebudget voor 
        <text:span text:style-name="em" text:class-names="cell-p-">Mestbeleid</text:span>
         wordt met € 56,8 mln. verhoogd. Dit betreft met name een ophoging van het subsidieplafond voor de regeling Behoud grasland bij afbouw derogatie (€ 56,5 mln.). Deze ophoging vindt plaats als gevolg van de verhoging van de (Europese) de-minimis-grens. Verder wordt er in latere jaren budget gereserveerd voor onder meer de implementatie van het 8e Actieprogramma Nitraatrichtlijn en het Landelijk Meetnet effecten Mestbeleid.
      </text:p>
      <text:p text:style-name="header-h1">Opdrachten</text:p>
      <text:p text:style-name="header-h2">Sociaal economische positie boeren</text:p>
      <text:p text:style-name="p">
        Het opdrachtenbudget voor 
        <text:span text:style-name="em" text:class-names="cell-p-">Sociaal economische positie boeren</text:span>
         wordt met € 12,4 mln. verlaagd. Dit betreft onder meer een overheveling van opdrachtenbudget naar 
        <text:span text:style-name="em" text:class-names="cell-p-">Leningen</text:span>
        , waarna het onder 
        <text:span text:style-name="em" text:class-names="cell-p-">Leningen</text:span>
         in een aangepast kasritme wordt gezet.
      </text:p>
      <text:p text:style-name="header-h2">Mestbeleid</text:p>
      <text:p text:style-name="p">
        Het opdrachtenbudget voor 
        <text:span text:style-name="em" text:class-names="cell-p-">Mestbeleid</text:span>
         wordt verlaagd met € 15,2 mln. Dit betreft een overheveling naar de NVWA voor de uitvoering van onder andere het 7e Actieprogramma Nitraatrichtlijn en het RvDM.
      </text:p>
      <text:p text:style-name="header-h1">Bijdrage aan mede-overheden</text:p>
      <text:p text:style-name="header-h2">Specifieke uitkeringen</text:p>
      <text:p text:style-name="p">
        Het 
        <text:span text:style-name="em" text:class-names="cell-p-">Specifieke uitkeringen</text:span>
        -budget voor de Maatregel Gerichte Aankoop wordt verhoogd met € 29,6 mln. Dit betreft budget dat vanuit 2026 naar 2025 wordt gehaald vanwege de urgentie van vermindering van stikstofemissie. Het voorstel is om al in najaar 2025 i.p.v. 2026 deze middelen beschikbaar te maken voor provincies om veehouderijondernemingen financieel schadeloos te stellen als deze gedeeltelijk of volledig worden gesloten en deze in prioritaire gebieden liggen.
      </text:p>
      <text:p text:style-name="section-title-3">3.2 Artikel 22 Natuur, visserij en gebiedsgericht werken</text:p>
      <text:p text:style-name="section-title-4">Budgettaire gevolgen van beleid</text:p>
      <table:table table:style-name="table-width-100">
        <table:table-columns>
          <table:table-column table:style-name="table-column-100-3"/>
          <table:table-column table:style-name="table-column-100-21"/>
          <table:table-column table:style-name="table-column-100-8"/>
          <table:table-column table:style-name="table-column-100-11"/>
          <table:table-column table:style-name="table-column-100-9"/>
          <table:table-column table:style-name="table-column-100-8"/>
          <table:table-column table:style-name="table-column-100-8"/>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5 Budgettaire gevolgen van beleid art. 22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22 Natuur, visserij en gebiedsgericht werken</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630.673</text:span>
            </text:p>
          </table:table-cell>
          <table:table-cell table:style-name="cell-right-top-rowsep-">
            <text:p text:style-name="cell-p-right-top-rowsep-">
              <text:span text:style-name="strong" text:class-names="cell-p-right-top-rowsep-">50.000</text:span>
            </text:p>
          </table:table-cell>
          <table:table-cell table:style-name="cell-right-top-rowsep-">
            <text:p text:style-name="cell-p-right-top-rowsep-">
              <text:span text:style-name="strong" text:class-names="cell-p-right-top-rowsep-">680.673</text:span>
            </text:p>
          </table:table-cell>
          <table:table-cell table:style-name="cell-right-top-rowsep-">
            <text:p text:style-name="cell-p-right-top-rowsep-">
              <text:span text:style-name="strong" text:class-names="cell-p-right-top-rowsep-">‒ 74.782</text:span>
            </text:p>
          </table:table-cell>
          <table:table-cell table:style-name="cell-right-top-rowsep-">
            <text:p text:style-name="cell-p-right-top-rowsep-">
              <text:span text:style-name="strong" text:class-names="cell-p-right-top-rowsep-">605.891</text:span>
            </text:p>
          </table:table-cell>
          <table:table-cell table:style-name="cell-right-top-rowsep-">
            <text:p text:style-name="cell-p-right-top-rowsep-">
              <text:span text:style-name="strong" text:class-names="cell-p-right-top-rowsep-">76.953</text:span>
            </text:p>
          </table:table-cell>
          <table:table-cell table:style-name="cell-right-top-rowsep-">
            <text:p text:style-name="cell-p-right-top-rowsep-">
              <text:span text:style-name="strong" text:class-names="cell-p-right-top-rowsep-">52.468</text:span>
            </text:p>
          </table:table-cell>
          <table:table-cell table:style-name="cell-right-top-rowsep-">
            <text:p text:style-name="cell-p-right-top-rowsep-">
              <text:span text:style-name="strong" text:class-names="cell-p-right-top-rowsep-">34.100</text:span>
            </text:p>
          </table:table-cell>
          <table:table-cell table:style-name="cell-right-top-rowsep-">
            <text:p text:style-name="cell-p-right-top-rowsep-">
              <text:span text:style-name="strong" text:class-names="cell-p-right-top-rowsep-">34.218</text:span>
            </text:p>
          </table:table-cell>
          <table:table-cell table:style-name="cell-right-top-rowsep-">
            <text:p text:style-name="cell-p-right-top-rowsep-">
              <text:span text:style-name="strong" text:class-names="cell-p-right-top-rowsep-">241.517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1.109.875</text:span>
            </text:p>
          </table:table-cell>
          <table:table-cell table:style-name="cell-right-top-rowsep-">
            <text:p text:style-name="cell-p-right-top-rowsep-">
              <text:span text:style-name="strong" text:class-names="cell-p-right-top-rowsep-">50.000</text:span>
            </text:p>
          </table:table-cell>
          <table:table-cell table:style-name="cell-right-top-rowsep-">
            <text:p text:style-name="cell-p-right-top-rowsep-">
              <text:span text:style-name="strong" text:class-names="cell-p-right-top-rowsep-">1.159.875</text:span>
            </text:p>
          </table:table-cell>
          <table:table-cell table:style-name="cell-right-top-rowsep-">
            <text:p text:style-name="cell-p-right-top-rowsep-">
              <text:span text:style-name="strong" text:class-names="cell-p-right-top-rowsep-">‒ 103.934</text:span>
            </text:p>
          </table:table-cell>
          <table:table-cell table:style-name="cell-right-top-rowsep-">
            <text:p text:style-name="cell-p-right-top-rowsep-">
              <text:span text:style-name="strong" text:class-names="cell-p-right-top-rowsep-">1.055.941</text:span>
            </text:p>
          </table:table-cell>
          <table:table-cell table:style-name="cell-right-top-rowsep-">
            <text:p text:style-name="cell-p-right-top-rowsep-">
              <text:span text:style-name="strong" text:class-names="cell-p-right-top-rowsep-">50.547</text:span>
            </text:p>
          </table:table-cell>
          <table:table-cell table:style-name="cell-right-top-rowsep-">
            <text:p text:style-name="cell-p-right-top-rowsep-">
              <text:span text:style-name="strong" text:class-names="cell-p-right-top-rowsep-">59.406</text:span>
            </text:p>
          </table:table-cell>
          <table:table-cell table:style-name="cell-right-top-rowsep-">
            <text:p text:style-name="cell-p-right-top-rowsep-">
              <text:span text:style-name="strong" text:class-names="cell-p-right-top-rowsep-">30.951</text:span>
            </text:p>
          </table:table-cell>
          <table:table-cell table:style-name="cell-right-top-rowsep-">
            <text:p text:style-name="cell-p-right-top-rowsep-">
              <text:span text:style-name="strong" text:class-names="cell-p-right-top-rowsep-">18.739</text:span>
            </text:p>
          </table:table-cell>
          <table:table-cell table:style-name="cell-right-top-rowsep-">
            <text:p text:style-name="cell-p-right-top-rowsep-">
              <text:span text:style-name="strong" text:class-names="cell-p-right-top-rowsep-">439.487</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Subsidies (regelingen)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5.297</text:p>
          </table:table-cell>
          <table:table-cell table:style-name="cell-right-top-rowsep-">
            <text:p text:style-name="cell-p-right-top-rowsep-">0</text:p>
          </table:table-cell>
          <table:table-cell table:style-name="cell-right-top-rowsep-">
            <text:p text:style-name="cell-p-right-top-rowsep-">5.297</text:p>
          </table:table-cell>
          <table:table-cell table:style-name="cell-right-top-rowsep-">
            <text:p text:style-name="cell-p-right-top-rowsep-">3.421</text:p>
          </table:table-cell>
          <table:table-cell table:style-name="cell-right-top-rowsep-">
            <text:p text:style-name="cell-p-right-top-rowsep-">8.718</text:p>
          </table:table-cell>
          <table:table-cell table:style-name="cell-right-top-rowsep-">
            <text:p text:style-name="cell-p-right-top-rowsep-">‒ 1.310</text:p>
          </table:table-cell>
          <table:table-cell table:style-name="cell-right-top-rowsep-">
            <text:p text:style-name="cell-p-right-top-rowsep-">‒ 1.226</text:p>
          </table:table-cell>
          <table:table-cell table:style-name="cell-right-top-rowsep-">
            <text:p text:style-name="cell-p-right-top-rowsep-">‒ 1.139</text:p>
          </table:table-cell>
          <table:table-cell table:style-name="cell-right-top-rowsep-">
            <text:p text:style-name="cell-p-right-top-rowsep-">‒ 990</text:p>
          </table:table-cell>
          <table:table-cell table:style-name="cell-right-top-rowsep-">
            <text:p text:style-name="cell-p-right-top-rowsep-">3.164</text:p>
          </table:table-cell>
        </table:table-row>
        <table:table-row>
          <table:table-cell table:style-name="cell-first-empty-left-top-rowsep-">
            <text:p text:style-name="cell-p-first-empty-left-top-rowsep-"/>
          </table:table-cell>
          <table:table-cell table:style-name="cell-left-top-rowsep-">
            <text:p text:style-name="cell-p-left-top-rowsep-">Natuur en Biodiversiteit op land</text:p>
          </table:table-cell>
          <table:table-cell table:style-name="cell-right-top-rowsep-">
            <text:p text:style-name="cell-p-right-top-rowsep-">102.776</text:p>
          </table:table-cell>
          <table:table-cell table:style-name="cell-right-top-rowsep-">
            <text:p text:style-name="cell-p-right-top-rowsep-">50.000</text:p>
          </table:table-cell>
          <table:table-cell table:style-name="cell-right-top-rowsep-">
            <text:p text:style-name="cell-p-right-top-rowsep-">152.776</text:p>
          </table:table-cell>
          <table:table-cell table:style-name="cell-right-top-rowsep-">
            <text:p text:style-name="cell-p-right-top-rowsep-">‒ 36.408</text:p>
          </table:table-cell>
          <table:table-cell table:style-name="cell-right-top-rowsep-">
            <text:p text:style-name="cell-p-right-top-rowsep-">116.368</text:p>
          </table:table-cell>
          <table:table-cell table:style-name="cell-right-top-rowsep-">
            <text:p text:style-name="cell-p-right-top-rowsep-">8.421</text:p>
          </table:table-cell>
          <table:table-cell table:style-name="cell-right-top-rowsep-">
            <text:p text:style-name="cell-p-right-top-rowsep-">10.281</text:p>
          </table:table-cell>
          <table:table-cell table:style-name="cell-right-top-rowsep-">
            <text:p text:style-name="cell-p-right-top-rowsep-">3.564</text:p>
          </table:table-cell>
          <table:table-cell table:style-name="cell-right-top-rowsep-">
            <text:p text:style-name="cell-p-right-top-rowsep-">7.997</text:p>
          </table:table-cell>
          <table:table-cell table:style-name="cell-right-top-rowsep-">
            <text:p text:style-name="cell-p-right-top-rowsep-">38.963</text:p>
          </table:table-cell>
        </table:table-row>
        <table:table-row>
          <table:table-cell table:style-name="cell-first-empty-left-top-rowsep-">
            <text:p text:style-name="cell-p-first-empty-left-top-rowsep-"/>
          </table:table-cell>
          <table:table-cell table:style-name="cell-left-top-rowsep-">
            <text:p text:style-name="cell-p-left-top-rowsep-">Beheer Kroondomeinen</text:p>
          </table:table-cell>
          <table:table-cell table:style-name="cell-right-top-rowsep-">
            <text:p text:style-name="cell-p-right-top-rowsep-">803</text:p>
          </table:table-cell>
          <table:table-cell table:style-name="cell-right-top-rowsep-">
            <text:p text:style-name="cell-p-right-top-rowsep-">0</text:p>
          </table:table-cell>
          <table:table-cell table:style-name="cell-right-top-rowsep-">
            <text:p text:style-name="cell-p-right-top-rowsep-">803</text:p>
          </table:table-cell>
          <table:table-cell table:style-name="cell-right-top-rowsep-">
            <text:p text:style-name="cell-p-right-top-rowsep-">‒ 50</text:p>
          </table:table-cell>
          <table:table-cell table:style-name="cell-right-top-rowsep-">
            <text:p text:style-name="cell-p-right-top-rowsep-">753</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613</text:p>
          </table:table-cell>
        </table:table-row>
        <table:table-row>
          <table:table-cell table:style-name="cell-first-empty-left-top-rowsep-">
            <text:p text:style-name="cell-p-first-empty-left-top-rowsep-"/>
          </table:table-cell>
          <table:table-cell table:style-name="cell-left-top-rowsep-">
            <text:p text:style-name="cell-p-left-top-rowsep-">Duurzame visserij</text:p>
          </table:table-cell>
          <table:table-cell table:style-name="cell-right-top-rowsep-">
            <text:p text:style-name="cell-p-right-top-rowsep-">16.417</text:p>
          </table:table-cell>
          <table:table-cell table:style-name="cell-right-top-rowsep-">
            <text:p text:style-name="cell-p-right-top-rowsep-">0</text:p>
          </table:table-cell>
          <table:table-cell table:style-name="cell-right-top-rowsep-">
            <text:p text:style-name="cell-p-right-top-rowsep-">16.417</text:p>
          </table:table-cell>
          <table:table-cell table:style-name="cell-right-top-rowsep-">
            <text:p text:style-name="cell-p-right-top-rowsep-">‒ 3.598</text:p>
          </table:table-cell>
          <table:table-cell table:style-name="cell-right-top-rowsep-">
            <text:p text:style-name="cell-p-right-top-rowsep-">12.819</text:p>
          </table:table-cell>
          <table:table-cell table:style-name="cell-right-top-rowsep-">
            <text:p text:style-name="cell-p-right-top-rowsep-">169</text:p>
          </table:table-cell>
          <table:table-cell table:style-name="cell-right-top-rowsep-">
            <text:p text:style-name="cell-p-right-top-rowsep-">168</text:p>
          </table:table-cell>
          <table:table-cell table:style-name="cell-right-top-rowsep-">
            <text:p text:style-name="cell-p-right-top-rowsep-">152</text:p>
          </table:table-cell>
          <table:table-cell table:style-name="cell-right-top-rowsep-">
            <text:p text:style-name="cell-p-right-top-rowsep-">140</text:p>
          </table:table-cell>
          <table:table-cell table:style-name="cell-right-top-rowsep-">
            <text:p text:style-name="cell-p-right-top-rowsep-">5.063</text:p>
          </table:table-cell>
        </table:table-row>
        <table:table-row>
          <table:table-cell table:style-name="cell-first-empty-left-top-rowsep-">
            <text:p text:style-name="cell-p-first-empty-left-top-rowsep-"/>
          </table:table-cell>
          <table:table-cell table:style-name="cell-left-top-rowsep-">
            <text:p text:style-name="cell-p-left-top-rowsep-">Overige stelsel activiteiten</text:p>
          </table:table-cell>
          <table:table-cell table:style-name="cell-right-top-rowsep-">
            <text:p text:style-name="cell-p-right-top-rowsep-">14.882</text:p>
          </table:table-cell>
          <table:table-cell table:style-name="cell-right-top-rowsep-">
            <text:p text:style-name="cell-p-right-top-rowsep-">0</text:p>
          </table:table-cell>
          <table:table-cell table:style-name="cell-right-top-rowsep-">
            <text:p text:style-name="cell-p-right-top-rowsep-">14.882</text:p>
          </table:table-cell>
          <table:table-cell table:style-name="cell-right-top-rowsep-">
            <text:p text:style-name="cell-p-right-top-rowsep-">‒ 2.341</text:p>
          </table:table-cell>
          <table:table-cell table:style-name="cell-right-top-rowsep-">
            <text:p text:style-name="cell-p-right-top-rowsep-">12.541</text:p>
          </table:table-cell>
          <table:table-cell table:style-name="cell-right-top-rowsep-">
            <text:p text:style-name="cell-p-right-top-rowsep-">‒ 2.518</text:p>
          </table:table-cell>
          <table:table-cell table:style-name="cell-right-top-rowsep-">
            <text:p text:style-name="cell-p-right-top-rowsep-">‒ 2.514</text:p>
          </table:table-cell>
          <table:table-cell table:style-name="cell-right-top-rowsep-">
            <text:p text:style-name="cell-p-right-top-rowsep-">‒ 873</text:p>
          </table:table-cell>
          <table:table-cell table:style-name="cell-right-top-rowsep-">
            <text:p text:style-name="cell-p-right-top-rowsep-">‒ 882</text:p>
          </table:table-cell>
          <table:table-cell table:style-name="cell-right-top-rowsep-">
            <text:p text:style-name="cell-p-right-top-rowsep-">4.429</text:p>
          </table:table-cell>
        </table:table-row>
        <table:table-row>
          <table:table-cell table:style-name="cell-first-empty-left-top-rowsep-">
            <text:p text:style-name="cell-p-first-empty-left-top-rowsep-"/>
          </table:table-cell>
          <table:table-cell table:style-name="cell-left-top-rowsep-">
            <text:p text:style-name="cell-p-left-top-rowsep-">Natuur en Biodiversiteit Grote Wateren</text:p>
          </table:table-cell>
          <table:table-cell table:style-name="cell-right-top-rowsep-">
            <text:p text:style-name="cell-p-right-top-rowsep-">2.100</text:p>
          </table:table-cell>
          <table:table-cell table:style-name="cell-right-top-rowsep-">
            <text:p text:style-name="cell-p-right-top-rowsep-">0</text:p>
          </table:table-cell>
          <table:table-cell table:style-name="cell-right-top-rowsep-">
            <text:p text:style-name="cell-p-right-top-rowsep-">2.100</text:p>
          </table:table-cell>
          <table:table-cell table:style-name="cell-right-top-rowsep-">
            <text:p text:style-name="cell-p-right-top-rowsep-">300</text:p>
          </table:table-cell>
          <table:table-cell table:style-name="cell-right-top-rowsep-">
            <text:p text:style-name="cell-p-right-top-rowsep-">2.400</text:p>
          </table:table-cell>
          <table:table-cell table:style-name="cell-right-top-rowsep-">
            <text:p text:style-name="cell-p-right-top-rowsep-">300</text:p>
          </table:table-cell>
          <table:table-cell table:style-name="cell-right-top-rowsep-">
            <text:p text:style-name="cell-p-right-top-rowsep-">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Leningen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Leningen rente en aflossing</text:p>
          </table:table-cell>
          <table:table-cell table:style-name="cell-right-top-rowsep-">
            <text:p text:style-name="cell-p-right-top-rowsep-">22.145</text:p>
          </table:table-cell>
          <table:table-cell table:style-name="cell-right-top-rowsep-">
            <text:p text:style-name="cell-p-right-top-rowsep-">0</text:p>
          </table:table-cell>
          <table:table-cell table:style-name="cell-right-top-rowsep-">
            <text:p text:style-name="cell-p-right-top-rowsep-">22.145</text:p>
          </table:table-cell>
          <table:table-cell table:style-name="cell-right-top-rowsep-">
            <text:p text:style-name="cell-p-right-top-rowsep-">‒ 1.350</text:p>
          </table:table-cell>
          <table:table-cell table:style-name="cell-right-top-rowsep-">
            <text:p text:style-name="cell-p-right-top-rowsep-">20.795</text:p>
          </table:table-cell>
          <table:table-cell table:style-name="cell-right-top-rowsep-">
            <text:p text:style-name="cell-p-right-top-rowsep-">‒ 1.300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22.145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(Schade)vergoeding</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cell table:style-name="cell-right-top-rowsep-">
            <text:p text:style-name="cell-p-right-top-rowsep-">5.383</text:p>
          </table:table-cell>
          <table:table-cell table:style-name="cell-right-top-rowsep-">
            <text:p text:style-name="cell-p-right-top-rowsep-">7.383</text:p>
          </table:table-cell>
          <table:table-cell table:style-name="cell-right-top-rowsep-">
            <text:p text:style-name="cell-p-right-top-rowsep-">7.000</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Vermaatschappelijking Natuur en Biodiversiteit</text:p>
          </table:table-cell>
          <table:table-cell table:style-name="cell-right-top-rowsep-">
            <text:p text:style-name="cell-p-right-top-rowsep-">18.251</text:p>
          </table:table-cell>
          <table:table-cell table:style-name="cell-right-top-rowsep-">
            <text:p text:style-name="cell-p-right-top-rowsep-">0</text:p>
          </table:table-cell>
          <table:table-cell table:style-name="cell-right-top-rowsep-">
            <text:p text:style-name="cell-p-right-top-rowsep-">18.251</text:p>
          </table:table-cell>
          <table:table-cell table:style-name="cell-right-top-rowsep-">
            <text:p text:style-name="cell-p-right-top-rowsep-">‒ 12.386</text:p>
          </table:table-cell>
          <table:table-cell table:style-name="cell-right-top-rowsep-">
            <text:p text:style-name="cell-p-right-top-rowsep-">5.865</text:p>
          </table:table-cell>
          <table:table-cell table:style-name="cell-right-top-rowsep-">
            <text:p text:style-name="cell-p-right-top-rowsep-">8.621</text:p>
          </table:table-cell>
          <table:table-cell table:style-name="cell-right-top-rowsep-">
            <text:p text:style-name="cell-p-right-top-rowsep-">8.660</text:p>
          </table:table-cell>
          <table:table-cell table:style-name="cell-right-top-rowsep-">
            <text:p text:style-name="cell-p-right-top-rowsep-">9.573</text:p>
          </table:table-cell>
          <table:table-cell table:style-name="cell-right-top-rowsep-">
            <text:p text:style-name="cell-p-right-top-rowsep-">5.690</text:p>
          </table:table-cell>
          <table:table-cell table:style-name="cell-right-top-rowsep-">
            <text:p text:style-name="cell-p-right-top-rowsep-">16.340</text:p>
          </table:table-cell>
        </table:table-row>
        <table:table-row>
          <table:table-cell table:style-name="cell-first-empty-left-top-rowsep-">
            <text:p text:style-name="cell-p-first-empty-left-top-rowsep-"/>
          </table:table-cell>
          <table:table-cell table:style-name="cell-left-top-rowsep-">
            <text:p text:style-name="cell-p-left-top-rowsep-">Natuur en Biodiversiteit op land</text:p>
          </table:table-cell>
          <table:table-cell table:style-name="cell-right-top-rowsep-">
            <text:p text:style-name="cell-p-right-top-rowsep-">65.281</text:p>
          </table:table-cell>
          <table:table-cell table:style-name="cell-right-top-rowsep-">
            <text:p text:style-name="cell-p-right-top-rowsep-">0</text:p>
          </table:table-cell>
          <table:table-cell table:style-name="cell-right-top-rowsep-">
            <text:p text:style-name="cell-p-right-top-rowsep-">65.281</text:p>
          </table:table-cell>
          <table:table-cell table:style-name="cell-right-top-rowsep-">
            <text:p text:style-name="cell-p-right-top-rowsep-">‒ 5.741</text:p>
          </table:table-cell>
          <table:table-cell table:style-name="cell-right-top-rowsep-">
            <text:p text:style-name="cell-p-right-top-rowsep-">59.540</text:p>
          </table:table-cell>
          <table:table-cell table:style-name="cell-right-top-rowsep-">
            <text:p text:style-name="cell-p-right-top-rowsep-">34.787</text:p>
          </table:table-cell>
          <table:table-cell table:style-name="cell-right-top-rowsep-">
            <text:p text:style-name="cell-p-right-top-rowsep-">14.537</text:p>
          </table:table-cell>
          <table:table-cell table:style-name="cell-right-top-rowsep-">
            <text:p text:style-name="cell-p-right-top-rowsep-">5.090</text:p>
          </table:table-cell>
          <table:table-cell table:style-name="cell-right-top-rowsep-">
            <text:p text:style-name="cell-p-right-top-rowsep-">3.845</text:p>
          </table:table-cell>
          <table:table-cell table:style-name="cell-right-top-rowsep-">
            <text:p text:style-name="cell-p-right-top-rowsep-">21.106</text:p>
          </table:table-cell>
        </table:table-row>
        <table:table-row>
          <table:table-cell table:style-name="cell-first-empty-left-top-rowsep-">
            <text:p text:style-name="cell-p-first-empty-left-top-rowsep-"/>
          </table:table-cell>
          <table:table-cell table:style-name="cell-left-top-rowsep-">
            <text:p text:style-name="cell-p-left-top-rowsep-">Natuur en Biodiversiteit Grote Wateren</text:p>
          </table:table-cell>
          <table:table-cell table:style-name="cell-right-top-rowsep-">
            <text:p text:style-name="cell-p-right-top-rowsep-">44.311</text:p>
          </table:table-cell>
          <table:table-cell table:style-name="cell-right-top-rowsep-">
            <text:p text:style-name="cell-p-right-top-rowsep-">0</text:p>
          </table:table-cell>
          <table:table-cell table:style-name="cell-right-top-rowsep-">
            <text:p text:style-name="cell-p-right-top-rowsep-">44.311</text:p>
          </table:table-cell>
          <table:table-cell table:style-name="cell-right-top-rowsep-">
            <text:p text:style-name="cell-p-right-top-rowsep-">‒ 28.860</text:p>
          </table:table-cell>
          <table:table-cell table:style-name="cell-right-top-rowsep-">
            <text:p text:style-name="cell-p-right-top-rowsep-">15.451</text:p>
          </table:table-cell>
          <table:table-cell table:style-name="cell-right-top-rowsep-">
            <text:p text:style-name="cell-p-right-top-rowsep-">‒ 636</text:p>
          </table:table-cell>
          <table:table-cell table:style-name="cell-right-top-rowsep-">
            <text:p text:style-name="cell-p-right-top-rowsep-">14.651</text:p>
          </table:table-cell>
          <table:table-cell table:style-name="cell-right-top-rowsep-">
            <text:p text:style-name="cell-p-right-top-rowsep-">6.776</text:p>
          </table:table-cell>
          <table:table-cell table:style-name="cell-right-top-rowsep-">
            <text:p text:style-name="cell-p-right-top-rowsep-">‒ 174</text:p>
          </table:table-cell>
          <table:table-cell table:style-name="cell-right-top-rowsep-">
            <text:p text:style-name="cell-p-right-top-rowsep-">26.579</text:p>
          </table:table-cell>
        </table:table-row>
        <table:table-row>
          <table:table-cell table:style-name="cell-first-empty-left-top-rowsep-">
            <text:p text:style-name="cell-p-first-empty-left-top-rowsep-"/>
          </table:table-cell>
          <table:table-cell table:style-name="cell-left-top-rowsep-">
            <text:p text:style-name="cell-p-left-top-rowsep-">Duurzame visserij</text:p>
          </table:table-cell>
          <table:table-cell table:style-name="cell-right-top-rowsep-">
            <text:p text:style-name="cell-p-right-top-rowsep-">59.020</text:p>
          </table:table-cell>
          <table:table-cell table:style-name="cell-right-top-rowsep-">
            <text:p text:style-name="cell-p-right-top-rowsep-">0</text:p>
          </table:table-cell>
          <table:table-cell table:style-name="cell-right-top-rowsep-">
            <text:p text:style-name="cell-p-right-top-rowsep-">59.020</text:p>
          </table:table-cell>
          <table:table-cell table:style-name="cell-right-top-rowsep-">
            <text:p text:style-name="cell-p-right-top-rowsep-">‒ 30.327</text:p>
          </table:table-cell>
          <table:table-cell table:style-name="cell-right-top-rowsep-">
            <text:p text:style-name="cell-p-right-top-rowsep-">28.693</text:p>
          </table:table-cell>
          <table:table-cell table:style-name="cell-right-top-rowsep-">
            <text:p text:style-name="cell-p-right-top-rowsep-">3.685</text:p>
          </table:table-cell>
          <table:table-cell table:style-name="cell-right-top-rowsep-">
            <text:p text:style-name="cell-p-right-top-rowsep-">8.885</text:p>
          </table:table-cell>
          <table:table-cell table:style-name="cell-right-top-rowsep-">
            <text:p text:style-name="cell-p-right-top-rowsep-">9.437</text:p>
          </table:table-cell>
          <table:table-cell table:style-name="cell-right-top-rowsep-">
            <text:p text:style-name="cell-p-right-top-rowsep-">4.478</text:p>
          </table:table-cell>
          <table:table-cell table:style-name="cell-right-top-rowsep-">
            <text:p text:style-name="cell-p-right-top-rowsep-">49.765</text:p>
          </table:table-cell>
        </table:table-row>
        <table:table-row>
          <table:table-cell table:style-name="cell-first-empty-left-top-rowsep-">
            <text:p text:style-name="cell-p-first-empty-left-top-rowsep-"/>
          </table:table-cell>
          <table:table-cell table:style-name="cell-left-top-rowsep-">
            <text:p text:style-name="cell-p-left-top-rowsep-">Internationale Samenwerking</text:p>
          </table:table-cell>
          <table:table-cell table:style-name="cell-right-top-rowsep-">
            <text:p text:style-name="cell-p-right-top-rowsep-">3.113</text:p>
          </table:table-cell>
          <table:table-cell table:style-name="cell-right-top-rowsep-">
            <text:p text:style-name="cell-p-right-top-rowsep-">0</text:p>
          </table:table-cell>
          <table:table-cell table:style-name="cell-right-top-rowsep-">
            <text:p text:style-name="cell-p-right-top-rowsep-">3.113</text:p>
          </table:table-cell>
          <table:table-cell table:style-name="cell-right-top-rowsep-">
            <text:p text:style-name="cell-p-right-top-rowsep-">‒ 204</text:p>
          </table:table-cell>
          <table:table-cell table:style-name="cell-right-top-rowsep-">
            <text:p text:style-name="cell-p-right-top-rowsep-">2.909</text:p>
          </table:table-cell>
          <table:table-cell table:style-name="cell-right-top-rowsep-">
            <text:p text:style-name="cell-p-right-top-rowsep-">34</text:p>
          </table:table-cell>
          <table:table-cell table:style-name="cell-right-top-rowsep-">
            <text:p text:style-name="cell-p-right-top-rowsep-">34</text:p>
          </table:table-cell>
          <table:table-cell table:style-name="cell-right-top-rowsep-">
            <text:p text:style-name="cell-p-right-top-rowsep-">34</text:p>
          </table:table-cell>
          <table:table-cell table:style-name="cell-right-top-rowsep-">
            <text:p text:style-name="cell-p-right-top-rowsep-">34</text:p>
          </table:table-cell>
          <table:table-cell table:style-name="cell-right-top-rowsep-">
            <text:p text:style-name="cell-p-right-top-rowsep-">3.135</text:p>
          </table:table-cell>
        </table:table-row>
        <table:table-row>
          <table:table-cell table:style-name="cell-first-empty-left-top-rowsep-">
            <text:p text:style-name="cell-p-first-empty-left-top-rowsep-"/>
          </table:table-cell>
          <table:table-cell table:style-name="cell-left-top-rowsep-">
            <text:p text:style-name="cell-p-left-top-rowsep-">Klimaatimpuls Natuur en Biodiversiteit</text:p>
          </table:table-cell>
          <table:table-cell table:style-name="cell-right-top-rowsep-">
            <text:p text:style-name="cell-p-right-top-rowsep-">3.506</text:p>
          </table:table-cell>
          <table:table-cell table:style-name="cell-right-top-rowsep-">
            <text:p text:style-name="cell-p-right-top-rowsep-">0</text:p>
          </table:table-cell>
          <table:table-cell table:style-name="cell-right-top-rowsep-">
            <text:p text:style-name="cell-p-right-top-rowsep-">3.506</text:p>
          </table:table-cell>
          <table:table-cell table:style-name="cell-right-top-rowsep-">
            <text:p text:style-name="cell-p-right-top-rowsep-">‒ 433</text:p>
          </table:table-cell>
          <table:table-cell table:style-name="cell-right-top-rowsep-">
            <text:p text:style-name="cell-p-right-top-rowsep-">3.073</text:p>
          </table:table-cell>
          <table:table-cell table:style-name="cell-right-top-rowsep-">
            <text:p text:style-name="cell-p-right-top-rowsep-">‒ 62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3.306</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agentschappen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Rijkswaterstaat</text:p>
          </table:table-cell>
          <table:table-cell table:style-name="cell-right-top-rowsep-">
            <text:p text:style-name="cell-p-right-top-rowsep-">16.808</text:p>
          </table:table-cell>
          <table:table-cell table:style-name="cell-right-top-rowsep-">
            <text:p text:style-name="cell-p-right-top-rowsep-">0</text:p>
          </table:table-cell>
          <table:table-cell table:style-name="cell-right-top-rowsep-">
            <text:p text:style-name="cell-p-right-top-rowsep-">16.808</text:p>
          </table:table-cell>
          <table:table-cell table:style-name="cell-right-top-rowsep-">
            <text:p text:style-name="cell-p-right-top-rowsep-">‒ 1.929</text:p>
          </table:table-cell>
          <table:table-cell table:style-name="cell-right-top-rowsep-">
            <text:p text:style-name="cell-p-right-top-rowsep-">14.879</text:p>
          </table:table-cell>
          <table:table-cell table:style-name="cell-right-top-rowsep-">
            <text:p text:style-name="cell-p-right-top-rowsep-">883</text:p>
          </table:table-cell>
          <table:table-cell table:style-name="cell-right-top-rowsep-">
            <text:p text:style-name="cell-p-right-top-rowsep-">1.183</text:p>
          </table:table-cell>
          <table:table-cell table:style-name="cell-right-top-rowsep-">
            <text:p text:style-name="cell-p-right-top-rowsep-">897</text:p>
          </table:table-cell>
          <table:table-cell table:style-name="cell-right-top-rowsep-">
            <text:p text:style-name="cell-p-right-top-rowsep-">1.168</text:p>
          </table:table-cell>
          <table:table-cell table:style-name="cell-right-top-rowsep-">
            <text:p text:style-name="cell-p-right-top-rowsep-">14.436</text:p>
          </table:table-cell>
        </table:table-row>
        <table:table-row>
          <table:table-cell table:style-name="cell-first-empty-left-top-rowsep-">
            <text:p text:style-name="cell-p-first-empty-left-top-rowsep-"/>
          </table:table-cell>
          <table:table-cell table:style-name="cell-left-top-rowsep-">
            <text:p text:style-name="cell-p-left-top-rowsep-">Rijksvastgoedbedrijf</text:p>
          </table:table-cell>
          <table:table-cell table:style-name="cell-right-top-rowsep-">
            <text:p text:style-name="cell-p-right-top-rowsep-">68.559</text:p>
          </table:table-cell>
          <table:table-cell table:style-name="cell-right-top-rowsep-">
            <text:p text:style-name="cell-p-right-top-rowsep-">0</text:p>
          </table:table-cell>
          <table:table-cell table:style-name="cell-right-top-rowsep-">
            <text:p text:style-name="cell-p-right-top-rowsep-">68.559</text:p>
          </table:table-cell>
          <table:table-cell table:style-name="cell-right-top-rowsep-">
            <text:p text:style-name="cell-p-right-top-rowsep-">‒ 1.059</text:p>
          </table:table-cell>
          <table:table-cell table:style-name="cell-right-top-rowsep-">
            <text:p text:style-name="cell-p-right-top-rowsep-">67.500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 agentschappen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684</text:p>
          </table:table-cell>
          <table:table-cell table:style-name="cell-right-top-rowsep-">
            <text:p text:style-name="cell-p-right-top-rowsep-">684</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ZBO's/RWT's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Staatsbosbeheer</text:p>
          </table:table-cell>
          <table:table-cell table:style-name="cell-right-top-rowsep-">
            <text:p text:style-name="cell-p-right-top-rowsep-">32.294</text:p>
          </table:table-cell>
          <table:table-cell table:style-name="cell-right-top-rowsep-">
            <text:p text:style-name="cell-p-right-top-rowsep-">0</text:p>
          </table:table-cell>
          <table:table-cell table:style-name="cell-right-top-rowsep-">
            <text:p text:style-name="cell-p-right-top-rowsep-">32.294</text:p>
          </table:table-cell>
          <table:table-cell table:style-name="cell-right-top-rowsep-">
            <text:p text:style-name="cell-p-right-top-rowsep-">1.377</text:p>
          </table:table-cell>
          <table:table-cell table:style-name="cell-right-top-rowsep-">
            <text:p text:style-name="cell-p-right-top-rowsep-">33.671</text:p>
          </table:table-cell>
          <table:table-cell table:style-name="cell-right-top-rowsep-">
            <text:p text:style-name="cell-p-right-top-rowsep-">1.065</text:p>
          </table:table-cell>
          <table:table-cell table:style-name="cell-right-top-rowsep-">
            <text:p text:style-name="cell-p-right-top-rowsep-">1.039</text:p>
          </table:table-cell>
          <table:table-cell table:style-name="cell-right-top-rowsep-">
            <text:p text:style-name="cell-p-right-top-rowsep-">1.032</text:p>
          </table:table-cell>
          <table:table-cell table:style-name="cell-right-top-rowsep-">
            <text:p text:style-name="cell-p-right-top-rowsep-">1.026</text:p>
          </table:table-cell>
          <table:table-cell table:style-name="cell-right-top-rowsep-">
            <text:p text:style-name="cell-p-right-top-rowsep-">32.300</text:p>
          </table:table-cell>
        </table:table-row>
        <table:table-row>
          <table:table-cell table:style-name="cell-first-empty-left-top-rowsep-">
            <text:p text:style-name="cell-p-first-empty-left-top-rowsep-"/>
          </table:table-cell>
          <table:table-cell table:style-name="cell-left-top-rowsep-">
            <text:p text:style-name="cell-p-left-top-rowsep-">Overige ZBO's</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1.177</text:p>
          </table:table-cell>
          <table:table-cell table:style-name="cell-right-top-rowsep-">
            <text:p text:style-name="cell-p-right-top-rowsep-">1.177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medeoverheden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Caribisch Nederland</text:p>
          </table:table-cell>
          <table:table-cell table:style-name="cell-right-top-rowsep-">
            <text:p text:style-name="cell-p-right-top-rowsep-">1.651</text:p>
          </table:table-cell>
          <table:table-cell table:style-name="cell-right-top-rowsep-">
            <text:p text:style-name="cell-p-right-top-rowsep-">0</text:p>
          </table:table-cell>
          <table:table-cell table:style-name="cell-right-top-rowsep-">
            <text:p text:style-name="cell-p-right-top-rowsep-">1.651</text:p>
          </table:table-cell>
          <table:table-cell table:style-name="cell-right-top-rowsep-">
            <text:p text:style-name="cell-p-right-top-rowsep-">‒ 672</text:p>
          </table:table-cell>
          <table:table-cell table:style-name="cell-right-top-rowsep-">
            <text:p text:style-name="cell-p-right-top-rowsep-">979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800</text:p>
          </table:table-cell>
        </table:table-row>
        <table:table-row>
          <table:table-cell table:style-name="cell-first-empty-left-top-rowsep-">
            <text:p text:style-name="cell-p-first-empty-left-top-rowsep-"/>
          </table:table-cell>
          <table:table-cell table:style-name="cell-left-top-rowsep-">
            <text:p text:style-name="cell-p-left-top-rowsep-">Specifieke uitkering</text:p>
          </table:table-cell>
          <table:table-cell table:style-name="cell-right-top-rowsep-">
            <text:p text:style-name="cell-p-right-top-rowsep-">628.820</text:p>
          </table:table-cell>
          <table:table-cell table:style-name="cell-right-top-rowsep-">
            <text:p text:style-name="cell-p-right-top-rowsep-">0</text:p>
          </table:table-cell>
          <table:table-cell table:style-name="cell-right-top-rowsep-">
            <text:p text:style-name="cell-p-right-top-rowsep-">628.820</text:p>
          </table:table-cell>
          <table:table-cell table:style-name="cell-right-top-rowsep-">
            <text:p text:style-name="cell-p-right-top-rowsep-">9.082</text:p>
          </table:table-cell>
          <table:table-cell table:style-name="cell-right-top-rowsep-">
            <text:p text:style-name="cell-p-right-top-rowsep-">637.902</text:p>
          </table:table-cell>
          <table:table-cell table:style-name="cell-right-top-rowsep-">
            <text:p text:style-name="cell-p-right-top-rowsep-">‒ 8.592</text:p>
          </table:table-cell>
          <table:table-cell table:style-name="cell-right-top-rowsep-">
            <text:p text:style-name="cell-p-right-top-rowsep-">‒ 3.592</text:p>
          </table:table-cell>
          <table:table-cell table:style-name="cell-right-top-rowsep-">
            <text:p text:style-name="cell-p-right-top-rowsep-">‒ 3.592</text:p>
          </table:table-cell>
          <table:table-cell table:style-name="cell-right-top-rowsep-">
            <text:p text:style-name="cell-p-right-top-rowsep-">‒ 3.593</text:p>
          </table:table-cell>
          <table:table-cell table:style-name="cell-right-top-rowsep-">
            <text:p text:style-name="cell-p-right-top-rowsep-">195.503</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(inter-)nationale organisaties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Internationale Samenwerking</text:p>
          </table:table-cell>
          <table:table-cell table:style-name="cell-right-top-rowsep-">
            <text:p text:style-name="cell-p-right-top-rowsep-">1.841</text:p>
          </table:table-cell>
          <table:table-cell table:style-name="cell-right-top-rowsep-">
            <text:p text:style-name="cell-p-right-top-rowsep-">0</text:p>
          </table:table-cell>
          <table:table-cell table:style-name="cell-right-top-rowsep-">
            <text:p text:style-name="cell-p-right-top-rowsep-">1.841</text:p>
          </table:table-cell>
          <table:table-cell table:style-name="cell-right-top-rowsep-">
            <text:p text:style-name="cell-p-right-top-rowsep-">0</text:p>
          </table:table-cell>
          <table:table-cell table:style-name="cell-right-top-rowsep-">
            <text:p text:style-name="cell-p-right-top-rowsep-">1.841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1.840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31.486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31.486</text:span>
            </text:p>
          </table:table-cell>
          <table:table-cell table:style-name="cell-right-top-rowsep-">
            <text:p text:style-name="cell-p-right-top-rowsep-">
              <text:span text:style-name="strong" text:class-names="cell-p-right-top-rowsep-">83.448</text:span>
            </text:p>
          </table:table-cell>
          <table:table-cell table:style-name="cell-right-top-rowsep-">
            <text:p text:style-name="cell-p-right-top-rowsep-">
              <text:span text:style-name="strong" text:class-names="cell-p-right-top-rowsep-">114.934</text:span>
            </text:p>
          </table:table-cell>
          <table:table-cell table:style-name="cell-right-top-rowsep-">
            <text:p text:style-name="cell-p-right-top-rowsep-">
              <text:span text:style-name="strong" text:class-names="cell-p-right-top-rowsep-">1.000</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1.500</text:span>
            </text:p>
          </table:table-cell>
          <table:table-cell table:style-name="cell-right-top-rowsep-">
            <text:p text:style-name="cell-p-right-top-rowsep-">
              <text:span text:style-name="strong" text:class-names="cell-p-right-top-rowsep-">23.205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Landinrichtingsrente</text:p>
          </table:table-cell>
          <table:table-cell table:style-name="cell-right-top-rowsep-">
            <text:p text:style-name="cell-p-right-top-rowsep-">19.641</text:p>
          </table:table-cell>
          <table:table-cell table:style-name="cell-right-top-rowsep-">
            <text:p text:style-name="cell-p-right-top-rowsep-">0</text:p>
          </table:table-cell>
          <table:table-cell table:style-name="cell-right-top-rowsep-">
            <text:p text:style-name="cell-p-right-top-rowsep-">19.641</text:p>
          </table:table-cell>
          <table:table-cell table:style-name="cell-right-top-rowsep-">
            <text:p text:style-name="cell-p-right-top-rowsep-">0</text:p>
          </table:table-cell>
          <table:table-cell table:style-name="cell-right-top-rowsep-">
            <text:p text:style-name="cell-p-right-top-rowsep-">19.641</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13.760</text:p>
          </table:table-cell>
        </table:table-row>
        <table:table-row>
          <table:table-cell table:style-name="cell-first-empty-left-top-rowsep-">
            <text:p text:style-name="cell-p-first-empty-left-top-rowsep-"/>
          </table:table-cell>
          <table:table-cell table:style-name="cell-left-top-rowsep-">
            <text:p text:style-name="cell-p-left-top-rowsep-">Verkoop gronden</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left-top-rowsep-">
            <text:p text:style-name="cell-p-left-top-rowsep-">Overige ontvangsten natuur</text:p>
          </table:table-cell>
          <table:table-cell table:style-name="cell-right-top-rowsep-">
            <text:p text:style-name="cell-p-right-top-rowsep-">2.089</text:p>
          </table:table-cell>
          <table:table-cell table:style-name="cell-right-top-rowsep-">
            <text:p text:style-name="cell-p-right-top-rowsep-">0</text:p>
          </table:table-cell>
          <table:table-cell table:style-name="cell-right-top-rowsep-">
            <text:p text:style-name="cell-p-right-top-rowsep-">2.089</text:p>
          </table:table-cell>
          <table:table-cell table:style-name="cell-right-top-rowsep-">
            <text:p text:style-name="cell-p-right-top-rowsep-">83.448</text:p>
          </table:table-cell>
          <table:table-cell table:style-name="cell-right-top-rowsep-">
            <text:p text:style-name="cell-p-right-top-rowsep-">85.537</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1.889</text:p>
          </table:table-cell>
        </table:table-row>
        <table:table-row>
          <table:table-cell table:style-name="cell-first-empty-left-top-rowsep-">
            <text:p text:style-name="cell-p-first-empty-left-top-rowsep-"/>
          </table:table-cell>
          <table:table-cell table:style-name="cell-left-top-rowsep-">
            <text:p text:style-name="cell-p-left-top-rowsep-">Duurzame visserij</text:p>
          </table:table-cell>
          <table:table-cell table:style-name="cell-right-top-rowsep-">
            <text:p text:style-name="cell-p-right-top-rowsep-">8.756</text:p>
          </table:table-cell>
          <table:table-cell table:style-name="cell-right-top-rowsep-">
            <text:p text:style-name="cell-p-right-top-rowsep-">0</text:p>
          </table:table-cell>
          <table:table-cell table:style-name="cell-right-top-rowsep-">
            <text:p text:style-name="cell-p-right-top-rowsep-">8.756</text:p>
          </table:table-cell>
          <table:table-cell table:style-name="cell-right-top-rowsep-">
            <text:p text:style-name="cell-p-right-top-rowsep-">0</text:p>
          </table:table-cell>
          <table:table-cell table:style-name="cell-right-top-rowsep-">
            <text:p text:style-name="cell-p-right-top-rowsep-">8.756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7.556</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Onttrekkingen begrotingsreserves</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1.000</text:p>
          </table:table-cell>
          <table:table-cell table:style-name="cell-lastrow-right-top-rowsep-">
            <text:p text:style-name="cell-p-lastrow-right-top-rowsep-">1.500</text:p>
          </table:table-cell>
          <table:table-cell table:style-name="cell-lastrow-right-top-rowsep-">
            <text:p text:style-name="cell-p-lastrow-right-top-rowsep-">1.500</text:p>
          </table:table-cell>
          <table:table-cell table:style-name="cell-lastrow-right-top-rowsep-">
            <text:p text:style-name="cell-p-lastrow-right-top-rowsep-">1.500</text:p>
          </table:table-cell>
          <table:table-cell table:style-name="cell-lastrow-right-top-rowsep-">
            <text:p text:style-name="cell-p-lastrow-right-top-rowsep-">0</text:p>
          </table:table-cell>
        </table:table-row>
      </table:table>
      <text:p text:style-name="p-marginbottom"/>
      <text:p text:style-name="header-h1">Toelichting</text:p>
      <text:p text:style-name="header-h1">Verplichtingen</text:p>
      <text:p text:style-name="p">
        De verplichtingen op dit beleidsartikel worden verlaagd met € 74,8 mln. Dit betreft voornamelijk schuiven om de verplichtingen voor de 
        <text:span text:style-name="em" text:class-names="cell-p-">samenwerking in veenweiden en overgangsbieden 2000</text:span>
         en de 
        <text:span text:style-name="em" text:class-names="cell-p-">maatwerkoplossingen voor piekbelasters</text:span>
         regelingen in het juiste ritme te zetten.
      </text:p>
      <text:p text:style-name="header-h1">Subsidies</text:p>
      <text:p text:style-name="header-h2">Vermaatschappelijking natuur en biodiversiteit</text:p>
      <text:p text:style-name="p">Het subsidiebudget voor Vermaatschappelijking natuur en biodiversiteit wordt meerjarig verlaagd. Dit betreft een ombuiging van op het beleid rondom Nationale Parken. Vanaf 2026 loopt deze reeks af van € 1,3 mln. tot € 1,0 mln.</text:p>
      <text:p text:style-name="header-h2">Natuur en biodiversiteit op land</text:p>
      <text:p text:style-name="p">Het subsidiebudget voor Natuur en Biodiversiteit op land wordt met € 36,4 mln. verlaagd. Dit betreft een saldo van meerdere mutaties. Ten eerste wordt er € 18,0 mln. in latere jaren verantwoord voor de maatwerkoplossingen piekbelasters. Maatwerkcasussen hebben een lange doorlooptijd vanwege onder meer de juridische complexiteit. Vanwege vertraging in de uitvoering worden middelen doorgeschoven naar latere jaren.</text:p>
      <text:p text:style-name="p">Daarnaast wordt € 12,0 mln. vanuit 2025 naar 2026 doorgeschoven voor de 2e openstelling van de GLB-regeling samenwerking in veenweiden en overgangsgebieden Natura 2000 en wordt er € 7,0 mln. toegevoegd als eindejaarsmarge als gevolg van overlopende verplichtingen uit 2024. Tot slot wordt € 12,5 mln. doorgeschoven naar latere jaren omdat de openstelling voor de uitrol van watermaatregelen in veenweidegebieden met een jaar is uitgesteld.</text:p>
      <text:p text:style-name="header-h1">Opdrachten</text:p>
      <text:p text:style-name="header-h2">Vermaatschappelijking natuur en biodiversiteit</text:p>
      <text:p text:style-name="p">Het opdrachtenbudget voor Vermaatschappelijking Natuur en Biodiversiteit wordt verlaagd met € 12,4 mln. Dit wordt onder andere veroorzaakt doordat er € 6,9 mln. is overgeheveld naar artikel 23 ten behoeve van de ontwikkeling van en het onderhoud aan AERIUS.</text:p>
      <text:p text:style-name="p">
        Ten tweede wordt er € 2,1 mln. overgeheveld naar het Provinciefonds. Met deze middelen kunnen provincies bijdragen leveren aan de nationale parken in het kader van het Programma Nationale Parken. Tot slot wordt er € 1,2 mln. overgeheveld naar het subsidiebudget 
        <text:span text:style-name="em" text:class-names="cell-p-">Vermaatschappelijking natuur en</text:span>
         biodiversiteit voor de uitfinanciering van een subsidie uit 2024 ten behoeve van nationale parken. Meerjarig wordt er omgebogen op het opdrachtenbudget voor nationale parken. Dit bedrag loopt af vanaf 2027 van € 4,8 mln. tot € 4,3 mln. in 2030.
      </text:p>
      <text:p text:style-name="header-h2">Natuur en biodiversiteit grote wateren</text:p>
      <text:p text:style-name="p">Het opdrachtenbudget voor Natuur en Biodiversiteit Grote Wateren in 2025 wordt verlaagd met € 28,9 mln. Dit komt grotendeels door vertraging in de uitvoering van Programma Natuurversterking Noordzee, waarbij € 10,0 mln. naar 2026 en 2027 geschoven worden. Verder wordt € 10,2 mln. voor Natuurcompensatie Voordelta naar latere jaren geschoven in afwachting van een definitief besluit over dit plan en de daarbij behorende flankerende plannen buiten de Voordelta.</text:p>
      <text:p text:style-name="header-h2">Duurzame visserij</text:p>
      <text:p text:style-name="p">
        Het opdrachtenbudget voor Duurzame visserij wordt in 2025 verlaagd met € 30,3 mln. Dit betreft een overheveling binnen artikel 22. naar 
        <text:span text:style-name="em" text:class-names="cell-p-">bijdrage aan medeoverheden</text:span>
         ten behoeve van de specifieke uitkering Visserij Ontwikkelplan (VOP). Dit plan is samengesteld uit vijf regionale deelplannen en twee bovenregionale deelplannen. Het VOP kent twee doelen: Het behouden en ontwikkelen van toekomstbestendige landzijdige visclusters voor een kleinere, duurzamere en meer diverse aanvoersector, en het ontplooien van andere sociaaleconomische activiteiten die qua karakter aansluiten bij de identiteit en bijdragen aan het behoud van het sociaal-cultureel erfgoed en de werkgelegenheid van de betreffende visserijgemeenschappen.
      </text:p>
      <text:p text:style-name="header-h1">Bijdrage aan medeoverheden</text:p>
      <text:p text:style-name="header-h2">Specifieke uitkeringen</text:p>
      <text:p text:style-name="p">Het budget «bijdrage aan medeoverheden» op dit artikel wordt met € 9,1 mln. verhoogd. Dit betreft een saldo van verschillende mutaties en wordt voornamelijk veroorzaakt doordat er € 30,3 mln. ten behoeve van de specifieke uitkering Visserij Ontwikkelplan is toegevoegd vanaf het opdrachtenbudget. Hierbij wordt samen met provincies en gemeenten invulling gegeven aan de onderdelen van het Visserij Ontwikkelplan.</text:p>
      <text:p text:style-name="p">Daarnaast wordt het budget met € 7,5 mln. verlaagd aangezien uitgaven voor zaakbegeleiding voor PAS-melders op het opdrachtenbudget van artikel 22 worden verantwoord. Ook is er € 6,7 mln. aan BTW overgeheveld naar het BTW-compensatiefonds voor de regeling provinciale maatregelpaketten landelijk gebied en ca. € 3,5 mln. voor het uitvoeringsprogramma natuur.</text:p>
      <text:p text:style-name="header-h1">Ontvangsten</text:p>
      <text:p text:style-name="p">Het ontvangstenbudget in 2025 op dit begrotingsartikel valt € 83,4 mln. hoger uit dan geraamd. Dit wordt voornamelijk veroorzaakt door terug te ontvangen middelen ad € 81,9 mln. voor de Maatregel Gerichte Aankoop-1-regeling. Omdat het een specifieke uitkering betreft dienen niet-bestede middelen terug te worden betaald aan het ministerie van LVVN.</text:p>
      <text:p text:style-name="section-title-3">3.3 Artikel 23 Kennis en innovatie</text:p>
      <text:p text:style-name="section-title-4">Budgettaire gevolgen van beleid</text:p>
      <table:table table:style-name="table-width-100">
        <table:table-columns>
          <table:table-column table:style-name="table-column-100-3"/>
          <table:table-column table:style-name="table-column-100-22"/>
          <table:table-column table:style-name="table-column-100-7"/>
          <table:table-column table:style-name="table-column-100-11"/>
          <table:table-column table:style-name="table-column-100-9"/>
          <table:table-column table:style-name="table-column-100-8"/>
          <table:table-column table:style-name="table-column-100-8"/>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6 Budgettaire gevolgen van beleid art. 23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23 Kennis en innovatie</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227.395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227.395</text:span>
            </text:p>
          </table:table-cell>
          <table:table-cell table:style-name="cell-right-top-rowsep-">
            <text:p text:style-name="cell-p-right-top-rowsep-">
              <text:span text:style-name="strong" text:class-names="cell-p-right-top-rowsep-">224.275</text:span>
            </text:p>
          </table:table-cell>
          <table:table-cell table:style-name="cell-right-top-rowsep-">
            <text:p text:style-name="cell-p-right-top-rowsep-">
              <text:span text:style-name="strong" text:class-names="cell-p-right-top-rowsep-">451.670</text:span>
            </text:p>
          </table:table-cell>
          <table:table-cell table:style-name="cell-right-top-rowsep-">
            <text:p text:style-name="cell-p-right-top-rowsep-">
              <text:span text:style-name="strong" text:class-names="cell-p-right-top-rowsep-">27.202</text:span>
            </text:p>
          </table:table-cell>
          <table:table-cell table:style-name="cell-right-top-rowsep-">
            <text:p text:style-name="cell-p-right-top-rowsep-">
              <text:span text:style-name="strong" text:class-names="cell-p-right-top-rowsep-">25.993</text:span>
            </text:p>
          </table:table-cell>
          <table:table-cell table:style-name="cell-right-top-rowsep-">
            <text:p text:style-name="cell-p-right-top-rowsep-">
              <text:span text:style-name="strong" text:class-names="cell-p-right-top-rowsep-">27.727</text:span>
            </text:p>
          </table:table-cell>
          <table:table-cell table:style-name="cell-right-top-rowsep-">
            <text:p text:style-name="cell-p-right-top-rowsep-">
              <text:span text:style-name="strong" text:class-names="cell-p-right-top-rowsep-">77.064</text:span>
            </text:p>
          </table:table-cell>
          <table:table-cell table:style-name="cell-right-top-rowsep-">
            <text:p text:style-name="cell-p-right-top-rowsep-">
              <text:span text:style-name="strong" text:class-names="cell-p-right-top-rowsep-">262.481</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407.083</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407.083</text:span>
            </text:p>
          </table:table-cell>
          <table:table-cell table:style-name="cell-right-top-rowsep-">
            <text:p text:style-name="cell-p-right-top-rowsep-">
              <text:span text:style-name="strong" text:class-names="cell-p-right-top-rowsep-">23.260</text:span>
            </text:p>
          </table:table-cell>
          <table:table-cell table:style-name="cell-right-top-rowsep-">
            <text:p text:style-name="cell-p-right-top-rowsep-">
              <text:span text:style-name="strong" text:class-names="cell-p-right-top-rowsep-">430.343</text:span>
            </text:p>
          </table:table-cell>
          <table:table-cell table:style-name="cell-right-top-rowsep-">
            <text:p text:style-name="cell-p-right-top-rowsep-">
              <text:span text:style-name="strong" text:class-names="cell-p-right-top-rowsep-">25.056</text:span>
            </text:p>
          </table:table-cell>
          <table:table-cell table:style-name="cell-right-top-rowsep-">
            <text:p text:style-name="cell-p-right-top-rowsep-">
              <text:span text:style-name="strong" text:class-names="cell-p-right-top-rowsep-">41.773</text:span>
            </text:p>
          </table:table-cell>
          <table:table-cell table:style-name="cell-right-top-rowsep-">
            <text:p text:style-name="cell-p-right-top-rowsep-">
              <text:span text:style-name="strong" text:class-names="cell-p-right-top-rowsep-">41.528</text:span>
            </text:p>
          </table:table-cell>
          <table:table-cell table:style-name="cell-right-top-rowsep-">
            <text:p text:style-name="cell-p-right-top-rowsep-">
              <text:span text:style-name="strong" text:class-names="cell-p-right-top-rowsep-">76.218</text:span>
            </text:p>
          </table:table-cell>
          <table:table-cell table:style-name="cell-right-top-rowsep-">
            <text:p text:style-name="cell-p-right-top-rowsep-">
              <text:span text:style-name="strong" text:class-names="cell-p-right-top-rowsep-">257.165</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Subsidies (regelingen)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Beleidsondersteunend onderzoek</text:p>
          </table:table-cell>
          <table:table-cell table:style-name="cell-right-top-rowsep-">
            <text:p text:style-name="cell-p-right-top-rowsep-">37.737</text:p>
          </table:table-cell>
          <table:table-cell table:style-name="cell-right-top-rowsep-">
            <text:p text:style-name="cell-p-right-top-rowsep-">0</text:p>
          </table:table-cell>
          <table:table-cell table:style-name="cell-right-top-rowsep-">
            <text:p text:style-name="cell-p-right-top-rowsep-">37.737</text:p>
          </table:table-cell>
          <table:table-cell table:style-name="cell-right-top-rowsep-">
            <text:p text:style-name="cell-p-right-top-rowsep-">12.426</text:p>
          </table:table-cell>
          <table:table-cell table:style-name="cell-right-top-rowsep-">
            <text:p text:style-name="cell-p-right-top-rowsep-">50.163</text:p>
          </table:table-cell>
          <table:table-cell table:style-name="cell-right-top-rowsep-">
            <text:p text:style-name="cell-p-right-top-rowsep-">2.746</text:p>
          </table:table-cell>
          <table:table-cell table:style-name="cell-right-top-rowsep-">
            <text:p text:style-name="cell-p-right-top-rowsep-">990</text:p>
          </table:table-cell>
          <table:table-cell table:style-name="cell-right-top-rowsep-">
            <text:p text:style-name="cell-p-right-top-rowsep-">770</text:p>
          </table:table-cell>
          <table:table-cell table:style-name="cell-right-top-rowsep-">
            <text:p text:style-name="cell-p-right-top-rowsep-">671</text:p>
          </table:table-cell>
          <table:table-cell table:style-name="cell-right-top-rowsep-">
            <text:p text:style-name="cell-p-right-top-rowsep-">15.182</text:p>
          </table:table-cell>
        </table:table-row>
        <table:table-row>
          <table:table-cell table:style-name="cell-first-empty-left-top-rowsep-">
            <text:p text:style-name="cell-p-first-empty-left-top-rowsep-"/>
          </table:table-cell>
          <table:table-cell table:style-name="cell-left-top-rowsep-">
            <text:p text:style-name="cell-p-left-top-rowsep-">Missiegedreven topsectoren- en innovatiebeleid</text:p>
          </table:table-cell>
          <table:table-cell table:style-name="cell-right-top-rowsep-">
            <text:p text:style-name="cell-p-right-top-rowsep-">58.637</text:p>
          </table:table-cell>
          <table:table-cell table:style-name="cell-right-top-rowsep-">
            <text:p text:style-name="cell-p-right-top-rowsep-">0</text:p>
          </table:table-cell>
          <table:table-cell table:style-name="cell-right-top-rowsep-">
            <text:p text:style-name="cell-p-right-top-rowsep-">58.637</text:p>
          </table:table-cell>
          <table:table-cell table:style-name="cell-right-top-rowsep-">
            <text:p text:style-name="cell-p-right-top-rowsep-">‒ 8.805</text:p>
          </table:table-cell>
          <table:table-cell table:style-name="cell-right-top-rowsep-">
            <text:p text:style-name="cell-p-right-top-rowsep-">49.832</text:p>
          </table:table-cell>
          <table:table-cell table:style-name="cell-right-top-rowsep-">
            <text:p text:style-name="cell-p-right-top-rowsep-">2.729</text:p>
          </table:table-cell>
          <table:table-cell table:style-name="cell-right-top-rowsep-">
            <text:p text:style-name="cell-p-right-top-rowsep-">543</text:p>
          </table:table-cell>
          <table:table-cell table:style-name="cell-right-top-rowsep-">
            <text:p text:style-name="cell-p-right-top-rowsep-">350</text:p>
          </table:table-cell>
          <table:table-cell table:style-name="cell-right-top-rowsep-">
            <text:p text:style-name="cell-p-right-top-rowsep-">157</text:p>
          </table:table-cell>
          <table:table-cell table:style-name="cell-right-top-rowsep-">
            <text:p text:style-name="cell-p-right-top-rowsep-">44.832</text:p>
          </table:table-cell>
        </table:table-row>
        <table:table-row>
          <table:table-cell table:style-name="cell-first-empty-left-top-rowsep-">
            <text:p text:style-name="cell-p-first-empty-left-top-rowsep-"/>
          </table:table-cell>
          <table:table-cell table:style-name="cell-left-top-rowsep-">
            <text:p text:style-name="cell-p-left-top-rowsep-">Kennisverspreiding en groen onderwijs</text:p>
          </table:table-cell>
          <table:table-cell table:style-name="cell-right-top-rowsep-">
            <text:p text:style-name="cell-p-right-top-rowsep-">152.875</text:p>
          </table:table-cell>
          <table:table-cell table:style-name="cell-right-top-rowsep-">
            <text:p text:style-name="cell-p-right-top-rowsep-">0</text:p>
          </table:table-cell>
          <table:table-cell table:style-name="cell-right-top-rowsep-">
            <text:p text:style-name="cell-p-right-top-rowsep-">152.875</text:p>
          </table:table-cell>
          <table:table-cell table:style-name="cell-right-top-rowsep-">
            <text:p text:style-name="cell-p-right-top-rowsep-">5.692</text:p>
          </table:table-cell>
          <table:table-cell table:style-name="cell-right-top-rowsep-">
            <text:p text:style-name="cell-p-right-top-rowsep-">158.567</text:p>
          </table:table-cell>
          <table:table-cell table:style-name="cell-right-top-rowsep-">
            <text:p text:style-name="cell-p-right-top-rowsep-">10.741</text:p>
          </table:table-cell>
          <table:table-cell table:style-name="cell-right-top-rowsep-">
            <text:p text:style-name="cell-p-right-top-rowsep-">31.755</text:p>
          </table:table-cell>
          <table:table-cell table:style-name="cell-right-top-rowsep-">
            <text:p text:style-name="cell-p-right-top-rowsep-">32.846</text:p>
          </table:table-cell>
          <table:table-cell table:style-name="cell-right-top-rowsep-">
            <text:p text:style-name="cell-p-right-top-rowsep-">68.077</text:p>
          </table:table-cell>
          <table:table-cell table:style-name="cell-right-top-rowsep-">
            <text:p text:style-name="cell-p-right-top-rowsep-">54.304</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Opdrachten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Kennisontwikkeling en innovatie</text:p>
          </table:table-cell>
          <table:table-cell table:style-name="cell-right-top-rowsep-">
            <text:p text:style-name="cell-p-right-top-rowsep-">11.859</text:p>
          </table:table-cell>
          <table:table-cell table:style-name="cell-right-top-rowsep-">
            <text:p text:style-name="cell-p-right-top-rowsep-">0</text:p>
          </table:table-cell>
          <table:table-cell table:style-name="cell-right-top-rowsep-">
            <text:p text:style-name="cell-p-right-top-rowsep-">11.859</text:p>
          </table:table-cell>
          <table:table-cell table:style-name="cell-right-top-rowsep-">
            <text:p text:style-name="cell-p-right-top-rowsep-">8.083</text:p>
          </table:table-cell>
          <table:table-cell table:style-name="cell-right-top-rowsep-">
            <text:p text:style-name="cell-p-right-top-rowsep-">19.942</text:p>
          </table:table-cell>
          <table:table-cell table:style-name="cell-right-top-rowsep-">
            <text:p text:style-name="cell-p-right-top-rowsep-">803</text:p>
          </table:table-cell>
          <table:table-cell table:style-name="cell-right-top-rowsep-">
            <text:p text:style-name="cell-p-right-top-rowsep-">663</text:p>
          </table:table-cell>
          <table:table-cell table:style-name="cell-right-top-rowsep-">
            <text:p text:style-name="cell-p-right-top-rowsep-">525</text:p>
          </table:table-cell>
          <table:table-cell table:style-name="cell-right-top-rowsep-">
            <text:p text:style-name="cell-p-right-top-rowsep-">290</text:p>
          </table:table-cell>
          <table:table-cell table:style-name="cell-right-top-rowsep-">
            <text:p text:style-name="cell-p-right-top-rowsep-">9.335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agentschappen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Rijksinstituut voor Volksgezondheid en Milieu</text:p>
          </table:table-cell>
          <table:table-cell table:style-name="cell-right-top-rowsep-">
            <text:p text:style-name="cell-p-right-top-rowsep-">9.928</text:p>
          </table:table-cell>
          <table:table-cell table:style-name="cell-right-top-rowsep-">
            <text:p text:style-name="cell-p-right-top-rowsep-">0</text:p>
          </table:table-cell>
          <table:table-cell table:style-name="cell-right-top-rowsep-">
            <text:p text:style-name="cell-p-right-top-rowsep-">9.928</text:p>
          </table:table-cell>
          <table:table-cell table:style-name="cell-right-top-rowsep-">
            <text:p text:style-name="cell-p-right-top-rowsep-">4.052</text:p>
          </table:table-cell>
          <table:table-cell table:style-name="cell-right-top-rowsep-">
            <text:p text:style-name="cell-p-right-top-rowsep-">13.980</text:p>
          </table:table-cell>
          <table:table-cell table:style-name="cell-right-top-rowsep-">
            <text:p text:style-name="cell-p-right-top-rowsep-">735</text:p>
          </table:table-cell>
          <table:table-cell table:style-name="cell-right-top-rowsep-">
            <text:p text:style-name="cell-p-right-top-rowsep-">586</text:p>
          </table:table-cell>
          <table:table-cell table:style-name="cell-right-top-rowsep-">
            <text:p text:style-name="cell-p-right-top-rowsep-">194</text:p>
          </table:table-cell>
          <table:table-cell table:style-name="cell-right-top-rowsep-">
            <text:p text:style-name="cell-p-right-top-rowsep-">194</text:p>
          </table:table-cell>
          <table:table-cell table:style-name="cell-right-top-rowsep-">
            <text:p text:style-name="cell-p-right-top-rowsep-">6.106</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ZBO's/RWT's</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Wageningen Research</text:p>
          </table:table-cell>
          <table:table-cell table:style-name="cell-right-top-rowsep-">
            <text:p text:style-name="cell-p-right-top-rowsep-">136.047</text:p>
          </table:table-cell>
          <table:table-cell table:style-name="cell-right-top-rowsep-">
            <text:p text:style-name="cell-p-right-top-rowsep-">0</text:p>
          </table:table-cell>
          <table:table-cell table:style-name="cell-right-top-rowsep-">
            <text:p text:style-name="cell-p-right-top-rowsep-">136.047</text:p>
          </table:table-cell>
          <table:table-cell table:style-name="cell-right-top-rowsep-">
            <text:p text:style-name="cell-p-right-top-rowsep-">1.812</text:p>
          </table:table-cell>
          <table:table-cell table:style-name="cell-right-top-rowsep-">
            <text:p text:style-name="cell-p-right-top-rowsep-">137.859</text:p>
          </table:table-cell>
          <table:table-cell table:style-name="cell-right-top-rowsep-">
            <text:p text:style-name="cell-p-right-top-rowsep-">7.302</text:p>
          </table:table-cell>
          <table:table-cell table:style-name="cell-right-top-rowsep-">
            <text:p text:style-name="cell-p-right-top-rowsep-">7.236</text:p>
          </table:table-cell>
          <table:table-cell table:style-name="cell-right-top-rowsep-">
            <text:p text:style-name="cell-p-right-top-rowsep-">6.843</text:p>
          </table:table-cell>
          <table:table-cell table:style-name="cell-right-top-rowsep-">
            <text:p text:style-name="cell-p-right-top-rowsep-">6.829</text:p>
          </table:table-cell>
          <table:table-cell table:style-name="cell-right-top-rowsep-">
            <text:p text:style-name="cell-p-right-top-rowsep-">125.163</text:p>
          </table:table-cell>
        </table:table-row>
        <table:table-row>
          <table:table-cell table:style-name="cell-first-empty-left-top-rowsep-">
            <text:p text:style-name="cell-p-first-empty-left-top-rowsep-"/>
          </table:table-cell>
          <table:table-cell table:style-name="cell-left-top-rowsep-">
            <text:p text:style-name="cell-p-left-top-rowsep-">ZonMw</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2.243</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7.474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Kennisontwikkeling en innovatie</text:p>
          </table:table-cell>
          <table:table-cell table:style-name="cell-lastrow-right-top-rowsep-">
            <text:p text:style-name="cell-p-lastrow-right-top-rowsep-">7.474</text:p>
          </table:table-cell>
          <table:table-cell table:style-name="cell-lastrow-right-top-rowsep-">
            <text:p text:style-name="cell-p-lastrow-right-top-rowsep-">0</text:p>
          </table:table-cell>
          <table:table-cell table:style-name="cell-lastrow-right-top-rowsep-">
            <text:p text:style-name="cell-p-lastrow-right-top-rowsep-">7.474</text:p>
          </table:table-cell>
          <table:table-cell table:style-name="cell-lastrow-right-top-rowsep-">
            <text:p text:style-name="cell-p-lastrow-right-top-rowsep-">0</text:p>
          </table:table-cell>
          <table:table-cell table:style-name="cell-lastrow-right-top-rowsep-">
            <text:p text:style-name="cell-p-lastrow-right-top-rowsep-">7.474</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7.474</text:p>
          </table:table-cell>
        </table:table-row>
      </table:table>
      <text:p text:style-name="p-marginbottom"/>
      <text:p text:style-name="header-h1">Toelichting</text:p>
      <text:p text:style-name="header-h1">Verplichtingen</text:p>
      <text:p text:style-name="p">Het verplichtingenbudget op dit beleidsartikel wordt met € 224,2 mln. verhoogd. Dit betreft het inzetten van onbenutte verplichtingenruimte in 2024 van €171,6 mln. ten behoeve van Nationale Groeifonds-projecten; Holomicrobioom (€ 59,9 mln.), Proefdiervrije Biomedische Translatie (CPBT) (€ 54,9 mln.) en RE-GE-NL (€ 56,8 mln.). Verder vindt er in 2025 een verplichtingenschuif Wettelijke Onderzoekstaken (WOT) voedselveiligheid beleid plaats van € 28,0 mln. ten laste van 2027 en 2028 om de nieuwe meerjarige uitvoeringsovereenkomst 2026 tot en met 2028 te kunnen verplichten. De overige circa € 25 mln. is het gevolg van meerdere kleinere technische mutaties.</text:p>
      <text:p text:style-name="header-h1">Subsidies</text:p>
      <text:p text:style-name="header-h2">Beleidsondersteunend onderzoek</text:p>
      <text:p text:style-name="p">
        Het subsidiebudget voor 
        <text:span text:style-name="em" text:class-names="cell-p-">Beleidsondersteunend onderzoek</text:span>
         wordt per saldo met € 12,4 mln. verhoogd. Het leeuwendeel, € 11,9 mln., betreft een per saldo ophoging van het kasbudget voor onderzoeksprogrammering. Daar bovenop wordt er voor € 11,6 mln. budget van Missiegedreven topsectoren- en innovatiebeleid overgeheveld naar beleidsondersteunend onderzoek, is LPO verwerkt en zijn er meerdere kleinere technische mutaties voor beleidsondersteunend onderzoek verwerkt. Daarnaast wordt het budget met € 9,5 mln. verlaagd, omdat dit budget ingezet wordt voor andere beleidsprioriteiten zoals het nationaal kennisprogramma stikstof (€ 6 mln.) en DuurzaamDoor (€ 3 mln.).
      </text:p>
      <text:p text:style-name="header-h2">Missiegedreven topsectoren- en innovatiebeleid</text:p>
      <text:p text:style-name="p">
        Het subsidiebudget voor 
        <text:span text:style-name="em" text:class-names="cell-p-">Missiegedreven topsectoren- en innovatiebeleid</text:span>
         wordt per saldo met € 8,8 mln. verlaagd. Dit betreft de eerder genoemde technische mutatie waar € 11,6 mln. budget van Missiegedreven topsectoren- en innovatiebeleid wordt geprogrammeerd op beleidsondersteunend onderzoek. Door verwerking van LPO wordt dit effect verkleind.
      </text:p>
      <text:p text:style-name="header-h2">Kennisverspreiding en groen onderwijs</text:p>
      <text:p text:style-name="p">
        Tot slot wordt het subsidiebudget voor 
        <text:span text:style-name="em" text:class-names="cell-p-">Kennisverspreiding en groen onderwijs</text:span>
         per saldo met € 5,7 mln. verhoogd. Deze verhoging wordt verklaard door toevoegen van middelen voor het eerder genoemde NKS (€ 6 mln.) en Duurzaamdoor (€ 3 mln.). Het overige per saldo effect is een verlaging van € 3,3 mln. en is het gevolg van meerdere kleinere technische mutaties.
      </text:p>
      <text:p text:style-name="header-h1">Opdrachten</text:p>
      <text:p text:style-name="p">Het opdrachtenbudget voor Kennisontwikkeling en innovatie wordt met € 8,1 mln. verhoogd. Deze verhoging bestaat voornamelijk uit bĳdragen van andere artikelen voor opdrachtverlening aan de RIVM en de verwerking van LPO.</text:p>
      <text:p text:style-name="section-title-3">3.4 Artikel 24 Uitvoering en toezicht</text:p>
      <text:p text:style-name="section-title-4">Budgettaire gevolgen van beleid</text:p>
      <table:table table:style-name="table-width-100">
        <table:table-columns>
          <table:table-column table:style-name="table-column-100-3"/>
          <table:table-column table:style-name="table-column-100-23"/>
          <table:table-column table:style-name="table-column-100-7"/>
          <table:table-column table:style-name="table-column-100-11"/>
          <table:table-column table:style-name="table-column-100-8"/>
          <table:table-column table:style-name="table-column-100-8"/>
          <table:table-column table:style-name="table-column-100-8"/>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7 Budgettaire gevolgen van beleid art. 24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24 Uitvoering en toezicht</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614.466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614.466</text:span>
            </text:p>
          </table:table-cell>
          <table:table-cell table:style-name="cell-right-top-rowsep-">
            <text:p text:style-name="cell-p-right-top-rowsep-">
              <text:span text:style-name="strong" text:class-names="cell-p-right-top-rowsep-">101.379</text:span>
            </text:p>
          </table:table-cell>
          <table:table-cell table:style-name="cell-right-top-rowsep-">
            <text:p text:style-name="cell-p-right-top-rowsep-">
              <text:span text:style-name="strong" text:class-names="cell-p-right-top-rowsep-">715.845</text:span>
            </text:p>
          </table:table-cell>
          <table:table-cell table:style-name="cell-right-top-rowsep-">
            <text:p text:style-name="cell-p-right-top-rowsep-">
              <text:span text:style-name="strong" text:class-names="cell-p-right-top-rowsep-">41.069</text:span>
            </text:p>
          </table:table-cell>
          <table:table-cell table:style-name="cell-right-top-rowsep-">
            <text:p text:style-name="cell-p-right-top-rowsep-">
              <text:span text:style-name="strong" text:class-names="cell-p-right-top-rowsep-">42.369</text:span>
            </text:p>
          </table:table-cell>
          <table:table-cell table:style-name="cell-right-top-rowsep-">
            <text:p text:style-name="cell-p-right-top-rowsep-">
              <text:span text:style-name="strong" text:class-names="cell-p-right-top-rowsep-">30.483</text:span>
            </text:p>
          </table:table-cell>
          <table:table-cell table:style-name="cell-right-top-rowsep-">
            <text:p text:style-name="cell-p-right-top-rowsep-">
              <text:span text:style-name="strong" text:class-names="cell-p-right-top-rowsep-">25.162</text:span>
            </text:p>
          </table:table-cell>
          <table:table-cell table:style-name="cell-right-top-rowsep-">
            <text:p text:style-name="cell-p-right-top-rowsep-">
              <text:span text:style-name="strong" text:class-names="cell-p-right-top-rowsep-">555.179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614.466</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614.466</text:span>
            </text:p>
          </table:table-cell>
          <table:table-cell table:style-name="cell-right-top-rowsep-">
            <text:p text:style-name="cell-p-right-top-rowsep-">
              <text:span text:style-name="strong" text:class-names="cell-p-right-top-rowsep-">101.379</text:span>
            </text:p>
          </table:table-cell>
          <table:table-cell table:style-name="cell-right-top-rowsep-">
            <text:p text:style-name="cell-p-right-top-rowsep-">
              <text:span text:style-name="strong" text:class-names="cell-p-right-top-rowsep-">715.845</text:span>
            </text:p>
          </table:table-cell>
          <table:table-cell table:style-name="cell-right-top-rowsep-">
            <text:p text:style-name="cell-p-right-top-rowsep-">
              <text:span text:style-name="strong" text:class-names="cell-p-right-top-rowsep-">41.069</text:span>
            </text:p>
          </table:table-cell>
          <table:table-cell table:style-name="cell-right-top-rowsep-">
            <text:p text:style-name="cell-p-right-top-rowsep-">
              <text:span text:style-name="strong" text:class-names="cell-p-right-top-rowsep-">42.369</text:span>
            </text:p>
          </table:table-cell>
          <table:table-cell table:style-name="cell-right-top-rowsep-">
            <text:p text:style-name="cell-p-right-top-rowsep-">
              <text:span text:style-name="strong" text:class-names="cell-p-right-top-rowsep-">30.483</text:span>
            </text:p>
          </table:table-cell>
          <table:table-cell table:style-name="cell-right-top-rowsep-">
            <text:p text:style-name="cell-p-right-top-rowsep-">
              <text:span text:style-name="strong" text:class-names="cell-p-right-top-rowsep-">25.162</text:span>
            </text:p>
          </table:table-cell>
          <table:table-cell table:style-name="cell-right-top-rowsep-">
            <text:p text:style-name="cell-p-right-top-rowsep-">
              <text:span text:style-name="strong" text:class-names="cell-p-right-top-rowsep-">555.179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Bijdrage aan agentschappen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Nederlandse Voedsel- en Warenautoriteit</text:p>
          </table:table-cell>
          <table:table-cell table:style-name="cell-right-top-rowsep-">
            <text:p text:style-name="cell-p-right-top-rowsep-">316.775</text:p>
          </table:table-cell>
          <table:table-cell table:style-name="cell-right-top-rowsep-">
            <text:p text:style-name="cell-p-right-top-rowsep-">0</text:p>
          </table:table-cell>
          <table:table-cell table:style-name="cell-right-top-rowsep-">
            <text:p text:style-name="cell-p-right-top-rowsep-">316.775</text:p>
          </table:table-cell>
          <table:table-cell table:style-name="cell-right-top-rowsep-">
            <text:p text:style-name="cell-p-right-top-rowsep-">48.934</text:p>
          </table:table-cell>
          <table:table-cell table:style-name="cell-right-top-rowsep-">
            <text:p text:style-name="cell-p-right-top-rowsep-">365.709</text:p>
          </table:table-cell>
          <table:table-cell table:style-name="cell-right-top-rowsep-">
            <text:p text:style-name="cell-p-right-top-rowsep-">11.289</text:p>
          </table:table-cell>
          <table:table-cell table:style-name="cell-right-top-rowsep-">
            <text:p text:style-name="cell-p-right-top-rowsep-">11.581</text:p>
          </table:table-cell>
          <table:table-cell table:style-name="cell-right-top-rowsep-">
            <text:p text:style-name="cell-p-right-top-rowsep-">11.985</text:p>
          </table:table-cell>
          <table:table-cell table:style-name="cell-right-top-rowsep-">
            <text:p text:style-name="cell-p-right-top-rowsep-">11.729</text:p>
          </table:table-cell>
          <table:table-cell table:style-name="cell-right-top-rowsep-">
            <text:p text:style-name="cell-p-right-top-rowsep-">333.931</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297.691</text:p>
          </table:table-cell>
          <table:table-cell table:style-name="cell-right-top-rowsep-">
            <text:p text:style-name="cell-p-right-top-rowsep-">0</text:p>
          </table:table-cell>
          <table:table-cell table:style-name="cell-right-top-rowsep-">
            <text:p text:style-name="cell-p-right-top-rowsep-">297.691</text:p>
          </table:table-cell>
          <table:table-cell table:style-name="cell-right-top-rowsep-">
            <text:p text:style-name="cell-p-right-top-rowsep-">52.445</text:p>
          </table:table-cell>
          <table:table-cell table:style-name="cell-right-top-rowsep-">
            <text:p text:style-name="cell-p-right-top-rowsep-">350.136</text:p>
          </table:table-cell>
          <table:table-cell table:style-name="cell-right-top-rowsep-">
            <text:p text:style-name="cell-p-right-top-rowsep-">29.780</text:p>
          </table:table-cell>
          <table:table-cell table:style-name="cell-right-top-rowsep-">
            <text:p text:style-name="cell-p-right-top-rowsep-">30.788</text:p>
          </table:table-cell>
          <table:table-cell table:style-name="cell-right-top-rowsep-">
            <text:p text:style-name="cell-p-right-top-rowsep-">18.498</text:p>
          </table:table-cell>
          <table:table-cell table:style-name="cell-right-top-rowsep-">
            <text:p text:style-name="cell-p-right-top-rowsep-">13.433</text:p>
          </table:table-cell>
          <table:table-cell table:style-name="cell-right-top-rowsep-">
            <text:p text:style-name="cell-p-right-top-rowsep-">221.248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23.700</text:span>
            </text:p>
          </table:table-cell>
          <table:table-cell table:style-name="cell-right-top-rowsep-">
            <text:p text:style-name="cell-p-right-top-rowsep-">
              <text:span text:style-name="strong" text:class-names="cell-p-right-top-rowsep-">23.700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Agentschappen en overig</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23.700</text:p>
          </table:table-cell>
          <table:table-cell table:style-name="cell-lastrow-right-top-rowsep-">
            <text:p text:style-name="cell-p-lastrow-right-top-rowsep-">23.700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row>
      </table:table>
      <text:p text:style-name="p-marginbottom"/>
      <text:p text:style-name="header-h1">Toelichting</text:p>
      <text:p text:style-name="header-h1">Verplichtingen</text:p>
      <text:p text:style-name="p">Op artikel 24 worden de verplichtingen € 101,3 mln. verhoogd.</text:p>
      <text:p text:style-name="header-h1">Bijdrage aan Agentschappen</text:p>
      <text:p text:style-name="header-h2">Nederlandse Voedsel- en Waren Autoriteit</text:p>
      <text:p text:style-name="p">De bijdrage aan de NVWA wordt verhoogd met € 48,9 mln. Dit behelst meerdere onderliggende mutaties. Als onderdeel van het programma Herziening Stelsel Keuren en Toezicht wordt de Kwaliteitskeuring Dierlijke sector (KDS) ingehuisd bij de NVWA. Dit leidt tot tariefverhogingen voor roodvleesslachthuizen. Deze tariefstijging wordt gemaximeerd en het restant van de tariefstijging (€ 11,2 mln.) komt ten laste van de LVVN-begroting. Verder wordt er € 15,2 mln. van artikel 21 naar artikel 24 overgeheveld ten behoeve van de bijdrage aan de NVWA. Tenslotte wordt voorzien in het bekostigen van het jaarplan van de NVWA. Hieronder valt onder meer: de uitvoering van het 7e Actieprogramma Mest (€ 2,7 mln.), het realtime Vervoersbewijs dierlijke mest (rVDM) (€ 11,8 mln.) en EC Meststoffenverordening (€ 0,7 mln.).</text:p>
      <text:p text:style-name="header-h2">Rijksdienst voor Ondernemend Nederland</text:p>
      <text:p text:style-name="p">Dee bijdrage aan de RVO wordt verhoogd met € 52,4 mln. Hieraan liggen een groot aantal mutaties ten behoeve van de uitvoeringskosten die de RVO maakt voor het uitvoeren van diverse regelingen ten grondslag. De grote mutaties betreffen het inzetten van LPO voor uitvoeringskosten die de RVO maakt (€ 10,0 mln.). Andere grote mutaties betreffen de uitvoeringskosten voor Lbv en Lbv-plus (€ 6,6 mln.) en In Beslag genomen Goederen (IBG) (€ 4,3 mln.).</text:p>
      <text:p text:style-name="header-h1">Ontvangsten</text:p>
      <text:p text:style-name="p">De ontvangsten op artikel 24 worden met € 23,7 mln. verhoogd. De NVWA laat in de prognose van 2024 een positief resultaat zien dat resulteert in een surplus van het Eigen Vermogen (EV) ad. € 13,8 mln. De regeling agentschappen schrijft voor dat het EV niet meer dan 5% van de omzet in de afgelopen drie jaar mag betreffen. Voor NVWA is dit € 26,0 mln. De eigenaar dient het surplus aan EV van NVWA af te romen. Het af te romen EV gaat, in overeenstemming met het ministerie van VWS, volledig naar LVVN.</text:p>
      <text:p text:style-name="p">De resterende € 9,9 mln. ontvangsten komen voort uit twee posten van de NVWA waar onderuitputting op is ontstaan in 2024 die zijn gefinancierd door LVVN.</text:p>
      <text:p text:style-name="section-title-2">
        <text:bookmark-start text:name="75733905897723"/>
        4 Niet-beleidsartikelen
        <text:bookmark-end text:name="75733905897723"/>
      </text:p>
      <text:p text:style-name="section-title-3">4.1 Artikel 50 Apparaat</text:p>
      <table:table table:style-name="table-width-100">
        <table:table-columns>
          <table:table-column table:style-name="table-column-100-3"/>
          <table:table-column table:style-name="table-column-100-24"/>
          <table:table-column table:style-name="table-column-100-7"/>
          <table:table-column table:style-name="table-column-100-11"/>
          <table:table-column table:style-name="table-column-100-7"/>
          <table:table-column table:style-name="table-column-100-8"/>
          <table:table-column table:style-name="table-column-100-8"/>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8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50 Apparaat</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245.242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245.242</text:span>
            </text:p>
          </table:table-cell>
          <table:table-cell table:style-name="cell-right-top-rowsep-">
            <text:p text:style-name="cell-p-right-top-rowsep-">
              <text:span text:style-name="strong" text:class-names="cell-p-right-top-rowsep-">24.471</text:span>
            </text:p>
          </table:table-cell>
          <table:table-cell table:style-name="cell-right-top-rowsep-">
            <text:p text:style-name="cell-p-right-top-rowsep-">
              <text:span text:style-name="strong" text:class-names="cell-p-right-top-rowsep-">269.713</text:span>
            </text:p>
          </table:table-cell>
          <table:table-cell table:style-name="cell-right-top-rowsep-">
            <text:p text:style-name="cell-p-right-top-rowsep-">
              <text:span text:style-name="strong" text:class-names="cell-p-right-top-rowsep-">20.531</text:span>
            </text:p>
          </table:table-cell>
          <table:table-cell table:style-name="cell-right-top-rowsep-">
            <text:p text:style-name="cell-p-right-top-rowsep-">
              <text:span text:style-name="strong" text:class-names="cell-p-right-top-rowsep-">44.787</text:span>
            </text:p>
          </table:table-cell>
          <table:table-cell table:style-name="cell-right-top-rowsep-">
            <text:p text:style-name="cell-p-right-top-rowsep-">
              <text:span text:style-name="strong" text:class-names="cell-p-right-top-rowsep-">45.304</text:span>
            </text:p>
          </table:table-cell>
          <table:table-cell table:style-name="cell-right-top-rowsep-">
            <text:p text:style-name="cell-p-right-top-rowsep-">
              <text:span text:style-name="strong" text:class-names="cell-p-right-top-rowsep-">42.267</text:span>
            </text:p>
          </table:table-cell>
          <table:table-cell table:style-name="cell-right-top-rowsep-">
            <text:p text:style-name="cell-p-right-top-rowsep-">
              <text:span text:style-name="strong" text:class-names="cell-p-right-top-rowsep-">217.914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245.242</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245.242</text:span>
            </text:p>
          </table:table-cell>
          <table:table-cell table:style-name="cell-right-top-rowsep-">
            <text:p text:style-name="cell-p-right-top-rowsep-">
              <text:span text:style-name="strong" text:class-names="cell-p-right-top-rowsep-">24.471</text:span>
            </text:p>
          </table:table-cell>
          <table:table-cell table:style-name="cell-right-top-rowsep-">
            <text:p text:style-name="cell-p-right-top-rowsep-">
              <text:span text:style-name="strong" text:class-names="cell-p-right-top-rowsep-">269.713</text:span>
            </text:p>
          </table:table-cell>
          <table:table-cell table:style-name="cell-right-top-rowsep-">
            <text:p text:style-name="cell-p-right-top-rowsep-">
              <text:span text:style-name="strong" text:class-names="cell-p-right-top-rowsep-">20.531</text:span>
            </text:p>
          </table:table-cell>
          <table:table-cell table:style-name="cell-right-top-rowsep-">
            <text:p text:style-name="cell-p-right-top-rowsep-">
              <text:span text:style-name="strong" text:class-names="cell-p-right-top-rowsep-">44.787</text:span>
            </text:p>
          </table:table-cell>
          <table:table-cell table:style-name="cell-right-top-rowsep-">
            <text:p text:style-name="cell-p-right-top-rowsep-">
              <text:span text:style-name="strong" text:class-names="cell-p-right-top-rowsep-">45.304</text:span>
            </text:p>
          </table:table-cell>
          <table:table-cell table:style-name="cell-right-top-rowsep-">
            <text:p text:style-name="cell-p-right-top-rowsep-">
              <text:span text:style-name="strong" text:class-names="cell-p-right-top-rowsep-">42.267</text:span>
            </text:p>
          </table:table-cell>
          <table:table-cell table:style-name="cell-right-top-rowsep-">
            <text:p text:style-name="cell-p-right-top-rowsep-">
              <text:span text:style-name="strong" text:class-names="cell-p-right-top-rowsep-">217.914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Personele uitgaven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Eigen personeel</text:p>
          </table:table-cell>
          <table:table-cell table:style-name="cell-right-top-rowsep-">
            <text:p text:style-name="cell-p-right-top-rowsep-">182.778</text:p>
          </table:table-cell>
          <table:table-cell table:style-name="cell-right-top-rowsep-">
            <text:p text:style-name="cell-p-right-top-rowsep-">0</text:p>
          </table:table-cell>
          <table:table-cell table:style-name="cell-right-top-rowsep-">
            <text:p text:style-name="cell-p-right-top-rowsep-">182.778</text:p>
          </table:table-cell>
          <table:table-cell table:style-name="cell-right-top-rowsep-">
            <text:p text:style-name="cell-p-right-top-rowsep-">24.070</text:p>
          </table:table-cell>
          <table:table-cell table:style-name="cell-right-top-rowsep-">
            <text:p text:style-name="cell-p-right-top-rowsep-">206.848</text:p>
          </table:table-cell>
          <table:table-cell table:style-name="cell-right-top-rowsep-">
            <text:p text:style-name="cell-p-right-top-rowsep-">18.246</text:p>
          </table:table-cell>
          <table:table-cell table:style-name="cell-right-top-rowsep-">
            <text:p text:style-name="cell-p-right-top-rowsep-">42.939</text:p>
          </table:table-cell>
          <table:table-cell table:style-name="cell-right-top-rowsep-">
            <text:p text:style-name="cell-p-right-top-rowsep-">43.220</text:p>
          </table:table-cell>
          <table:table-cell table:style-name="cell-right-top-rowsep-">
            <text:p text:style-name="cell-p-right-top-rowsep-">40.190</text:p>
          </table:table-cell>
          <table:table-cell table:style-name="cell-right-top-rowsep-">
            <text:p text:style-name="cell-p-right-top-rowsep-">156.449</text:p>
          </table:table-cell>
        </table:table-row>
        <table:table-row>
          <table:table-cell table:style-name="cell-first-empty-left-top-rowsep-">
            <text:p text:style-name="cell-p-first-empty-left-top-rowsep-"/>
          </table:table-cell>
          <table:table-cell table:style-name="cell-left-top-rowsep-">
            <text:p text:style-name="cell-p-left-top-rowsep-">Externe inhuur</text:p>
          </table:table-cell>
          <table:table-cell table:style-name="cell-right-top-rowsep-">
            <text:p text:style-name="cell-p-right-top-rowsep-">11.031</text:p>
          </table:table-cell>
          <table:table-cell table:style-name="cell-right-top-rowsep-">
            <text:p text:style-name="cell-p-right-top-rowsep-">0</text:p>
          </table:table-cell>
          <table:table-cell table:style-name="cell-right-top-rowsep-">
            <text:p text:style-name="cell-p-right-top-rowsep-">11.031</text:p>
          </table:table-cell>
          <table:table-cell table:style-name="cell-right-top-rowsep-">
            <text:p text:style-name="cell-p-right-top-rowsep-">‒ 3.045</text:p>
          </table:table-cell>
          <table:table-cell table:style-name="cell-right-top-rowsep-">
            <text:p text:style-name="cell-p-right-top-rowsep-">7.986</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17.397</text:p>
          </table:table-cell>
        </table:table-row>
        <table:table-row>
          <table:table-cell table:style-name="cell-first-empty-left-top-rowsep-">
            <text:p text:style-name="cell-p-first-empty-left-top-rowsep-"/>
          </table:table-cell>
          <table:table-cell table:style-name="cell-left-top-rowsep-">
            <text:p text:style-name="cell-p-left-top-rowsep-">Overige personele uitgaven</text:p>
          </table:table-cell>
          <table:table-cell table:style-name="cell-right-top-rowsep-">
            <text:p text:style-name="cell-p-right-top-rowsep-">2.253</text:p>
          </table:table-cell>
          <table:table-cell table:style-name="cell-right-top-rowsep-">
            <text:p text:style-name="cell-p-right-top-rowsep-">0</text:p>
          </table:table-cell>
          <table:table-cell table:style-name="cell-right-top-rowsep-">
            <text:p text:style-name="cell-p-right-top-rowsep-">2.253</text:p>
          </table:table-cell>
          <table:table-cell table:style-name="cell-right-top-rowsep-">
            <text:p text:style-name="cell-p-right-top-rowsep-">76</text:p>
          </table:table-cell>
          <table:table-cell table:style-name="cell-right-top-rowsep-">
            <text:p text:style-name="cell-p-right-top-rowsep-">2.329</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2.015</text: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Materiële uitgaven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Bijdrage aan SSO's (exclusief DICTU)</text:p>
          </table:table-cell>
          <table:table-cell table:style-name="cell-right-top-rowsep-">
            <text:p text:style-name="cell-p-right-top-rowsep-">9.002</text:p>
          </table:table-cell>
          <table:table-cell table:style-name="cell-right-top-rowsep-">
            <text:p text:style-name="cell-p-right-top-rowsep-">0</text:p>
          </table:table-cell>
          <table:table-cell table:style-name="cell-right-top-rowsep-">
            <text:p text:style-name="cell-p-right-top-rowsep-">9.002</text:p>
          </table:table-cell>
          <table:table-cell table:style-name="cell-right-top-rowsep-">
            <text:p text:style-name="cell-p-right-top-rowsep-">0</text:p>
          </table:table-cell>
          <table:table-cell table:style-name="cell-right-top-rowsep-">
            <text:p text:style-name="cell-p-right-top-rowsep-">9.002</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5.898</text:p>
          </table:table-cell>
        </table:table-row>
        <table:table-row>
          <table:table-cell table:style-name="cell-first-empty-left-top-rowsep-">
            <text:p text:style-name="cell-p-first-empty-left-top-rowsep-"/>
          </table:table-cell>
          <table:table-cell table:style-name="cell-left-top-rowsep-">
            <text:p text:style-name="cell-p-left-top-rowsep-">SSO DICTU</text:p>
          </table:table-cell>
          <table:table-cell table:style-name="cell-right-top-rowsep-">
            <text:p text:style-name="cell-p-right-top-rowsep-">19.728</text:p>
          </table:table-cell>
          <table:table-cell table:style-name="cell-right-top-rowsep-">
            <text:p text:style-name="cell-p-right-top-rowsep-">0</text:p>
          </table:table-cell>
          <table:table-cell table:style-name="cell-right-top-rowsep-">
            <text:p text:style-name="cell-p-right-top-rowsep-">19.728</text:p>
          </table:table-cell>
          <table:table-cell table:style-name="cell-right-top-rowsep-">
            <text:p text:style-name="cell-p-right-top-rowsep-">0</text:p>
          </table:table-cell>
          <table:table-cell table:style-name="cell-right-top-rowsep-">
            <text:p text:style-name="cell-p-right-top-rowsep-">19.728</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16.624</text:p>
          </table:table-cell>
        </table:table-row>
        <table:table-row>
          <table:table-cell table:style-name="cell-first-empty-left-top-rowsep-">
            <text:p text:style-name="cell-p-first-empty-left-top-rowsep-"/>
          </table:table-cell>
          <table:table-cell table:style-name="cell-left-top-rowsep-">
            <text:p text:style-name="cell-p-left-top-rowsep-">Overige materiële uitgaven</text:p>
          </table:table-cell>
          <table:table-cell table:style-name="cell-right-top-rowsep-">
            <text:p text:style-name="cell-p-right-top-rowsep-">20.450</text:p>
          </table:table-cell>
          <table:table-cell table:style-name="cell-right-top-rowsep-">
            <text:p text:style-name="cell-p-right-top-rowsep-">0</text:p>
          </table:table-cell>
          <table:table-cell table:style-name="cell-right-top-rowsep-">
            <text:p text:style-name="cell-p-right-top-rowsep-">20.450</text:p>
          </table:table-cell>
          <table:table-cell table:style-name="cell-right-top-rowsep-">
            <text:p text:style-name="cell-p-right-top-rowsep-">3.370</text:p>
          </table:table-cell>
          <table:table-cell table:style-name="cell-right-top-rowsep-">
            <text:p text:style-name="cell-p-right-top-rowsep-">23.820</text:p>
          </table:table-cell>
          <table:table-cell table:style-name="cell-right-top-rowsep-">
            <text:p text:style-name="cell-p-right-top-rowsep-">2.285</text:p>
          </table:table-cell>
          <table:table-cell table:style-name="cell-right-top-rowsep-">
            <text:p text:style-name="cell-p-right-top-rowsep-">1.848</text:p>
          </table:table-cell>
          <table:table-cell table:style-name="cell-right-top-rowsep-">
            <text:p text:style-name="cell-p-right-top-rowsep-">2.084</text:p>
          </table:table-cell>
          <table:table-cell table:style-name="cell-right-top-rowsep-">
            <text:p text:style-name="cell-p-right-top-rowsep-">2.077</text:p>
          </table:table-cell>
          <table:table-cell table:style-name="cell-right-top-rowsep-">
            <text:p text:style-name="cell-p-right-top-rowsep-">19.531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4.144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3.402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top-rowsep-">
            <text:p text:style-name="cell-p-lastrow-left-top-rowsep-">Ontvangsten</text:p>
          </table:table-cell>
          <table:table-cell table:style-name="cell-lastrow-right-top-rowsep-">
            <text:p text:style-name="cell-p-lastrow-right-top-rowsep-">4.144</text:p>
          </table:table-cell>
          <table:table-cell table:style-name="cell-lastrow-right-top-rowsep-">
            <text:p text:style-name="cell-p-lastrow-right-top-rowsep-">0</text:p>
          </table:table-cell>
          <table:table-cell table:style-name="cell-lastrow-right-top-rowsep-">
            <text:p text:style-name="cell-p-lastrow-right-top-rowsep-">4.144</text:p>
          </table:table-cell>
          <table:table-cell table:style-name="cell-lastrow-right-top-rowsep-">
            <text:p text:style-name="cell-p-lastrow-right-top-rowsep-">0</text:p>
          </table:table-cell>
          <table:table-cell table:style-name="cell-lastrow-right-top-rowsep-">
            <text:p text:style-name="cell-p-lastrow-right-top-rowsep-">4.144</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0</text:p>
          </table:table-cell>
          <table:table-cell table:style-name="cell-lastrow-right-top-rowsep-">
            <text:p text:style-name="cell-p-lastrow-right-top-rowsep-">3.402</text:p>
          </table:table-cell>
        </table:table-row>
      </table:table>
      <text:p text:style-name="p-marginbottom"/>
      <text:p text:style-name="header-h1">Toelichting</text:p>
      <text:p text:style-name="header-h1">Verplichtingen</text:p>
      <text:p text:style-name="p">De verplichtingen op dit beleidsartikel worden met € 24,4 mln. verhoogd.</text:p>
      <text:p text:style-name="header-h1">Personele uitgaven</text:p>
      <text:p text:style-name="header-h2">Personele uitgaven</text:p>
      <text:p text:style-name="p">Het budget voor personele uitgaven wordt met € 21,0 mln. verhoogd. Dit betreft voor € 10,0 mln. het inzetten van loon-en prijsbijstellingen over eigen personeel en overige personele uitgaven. Ook is er € 5,2 mln. uitgetrokken in samenwerking met EZ/KGG voor de aanschaf van nieuwe financiële systemen.</text:p>
      <text:p text:style-name="section-title-3">4.2 Artikel 51 Nog onverdeeld</text:p>
      <table:table table:style-name="table-width-100">
        <table:table-columns>
          <table:table-column table:style-name="table-column-100-3"/>
          <table:table-column table:style-name="table-column-100-22"/>
          <table:table-column table:style-name="table-column-100-7"/>
          <table:table-column table:style-name="table-column-100-11"/>
          <table:table-column table:style-name="table-column-100-9"/>
          <table:table-column table:style-name="table-column-100-8"/>
          <table:table-column table:style-name="table-column-100-8"/>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9 Budgettaire gevolgen van beleid art. 51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top-" table:number-columns-spanned="9">
              <text:p text:style-name="cell-p-firstrow-headrow-first-left-top-">51 Nog onverdeeld</text:p>
            </table:table-cell>
            <table:covered-table-cell/>
            <table:covered-table-cell/>
            <table:covered-table-cell/>
            <table:covered-table-cell/>
            <table:covered-table-cell/>
            <table:covered-table-cell/>
            <table:covered-table-cell/>
            <table:covered-table-cell/>
            <table:table-cell table:style-name="cell-firstrow-headrow-right-top-" table:number-columns-spanned="3">
              <text:p text:style-name="cell-p-firstrow-headrow-right-top-">bedragen x1.000</text:p>
            </table:table-cell>
            <table:covered-table-cell/>
            <table:covered-table-cell/>
          </table:table-row>
          <table:table-row>
            <table:table-cell table:style-name="cell-headrow-first-empty-left-top-rowsep-" table:number-columns-spanned="12">
              <text:p text:style-name="cell-p-headrow-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header-rows>
        <table:table-row>
          <table:table-cell table:style-name="cell-first-right-top-">
            <text:p text:style-name="cell-p-first-right-top-">Art.</text:p>
          </table:table-cell>
          <table:table-cell table:style-name="cell-left-top-">
            <text:p text:style-name="cell-p-left-top-">Omschrijving</text:p>
          </table:table-cell>
          <table:table-cell table:style-name="cell-right-top-">
            <text:p text:style-name="cell-p-right-top-">Ontwerpbegroting 2025 (1)</text:p>
          </table:table-cell>
          <table:table-cell table:style-name="cell-right-top-">
            <text:p text:style-name="cell-p-right-top-">Mutaties via NvW, ISB, moties en amendementen (2)</text:p>
          </table:table-cell>
          <table:table-cell table:style-name="cell-right-top-">
            <text:p text:style-name="cell-p-right-top-">Vastgestelde begroting 2025 (3)=(1)+(2)</text:p>
          </table:table-cell>
          <table:table-cell table:style-name="cell-right-top-">
            <text:p text:style-name="cell-p-right-top-">
              Mutaties 1
              <text:span text:style-name="sup" text:class-names="cell-p-right-top-">e</text:span>
               suppletoire begroting (4)
            </text:p>
          </table:table-cell>
          <table:table-cell table:style-name="cell-right-top-">
            <text:p text:style-name="cell-p-right-top-">
              Stand 1
              <text:span text:style-name="sup" text:class-names="cell-p-right-top-">e</text:span>
               suppletoire begroting (5)=(3)+(4)
            </text:p>
          </table:table-cell>
          <table:table-cell table:style-name="cell-right-top-">
            <text:p text:style-name="cell-p-right-top-">Mutatie 2026</text:p>
          </table:table-cell>
          <table:table-cell table:style-name="cell-right-top-">
            <text:p text:style-name="cell-p-right-top-">Mutatie 2027</text:p>
          </table:table-cell>
          <table:table-cell table:style-name="cell-right-top-">
            <text:p text:style-name="cell-p-right-top-">Mutatie 2028</text:p>
          </table:table-cell>
          <table:table-cell table:style-name="cell-right-top-">
            <text:p text:style-name="cell-p-right-top-">Mutatie 2029</text:p>
          </table:table-cell>
          <table:table-cell table:style-name="cell-right-top-">
            <text:p text:style-name="cell-p-right-top-">Mutatie 2030</text:p>
          </table:table-cell>
        </table:table-row>
        <table:table-row>
          <table:table-cell table:style-name="cell-first-empty-left-top-rowsep-" table:number-columns-spanned="12">
            <text:p text:style-name="cell-p-first-empty-left-top-rowse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12.416</text:span>
            </text:p>
          </table:table-cell>
          <table:table-cell table:style-name="cell-right-top-rowsep-">
            <text:p text:style-name="cell-p-right-top-rowsep-">
              <text:span text:style-name="strong" text:class-names="cell-p-right-top-rowsep-">‒ 7.296</text:span>
            </text:p>
          </table:table-cell>
          <table:table-cell table:style-name="cell-right-top-rowsep-">
            <text:p text:style-name="cell-p-right-top-rowsep-">
              <text:span text:style-name="strong" text:class-names="cell-p-right-top-rowsep-">5.120</text:span>
            </text:p>
          </table:table-cell>
          <table:table-cell table:style-name="cell-right-top-rowsep-">
            <text:p text:style-name="cell-p-right-top-rowsep-">
              <text:span text:style-name="strong" text:class-names="cell-p-right-top-rowsep-">202.883</text:span>
            </text:p>
          </table:table-cell>
          <table:table-cell table:style-name="cell-right-top-rowsep-">
            <text:p text:style-name="cell-p-right-top-rowsep-">
              <text:span text:style-name="strong" text:class-names="cell-p-right-top-rowsep-">208.003</text:span>
            </text:p>
          </table:table-cell>
          <table:table-cell table:style-name="cell-right-top-rowsep-">
            <text:p text:style-name="cell-p-right-top-rowsep-">
              <text:span text:style-name="strong" text:class-names="cell-p-right-top-rowsep-">419.877</text:span>
            </text:p>
          </table:table-cell>
          <table:table-cell table:style-name="cell-right-top-rowsep-">
            <text:p text:style-name="cell-p-right-top-rowsep-">
              <text:span text:style-name="strong" text:class-names="cell-p-right-top-rowsep-">27.431</text:span>
            </text:p>
          </table:table-cell>
          <table:table-cell table:style-name="cell-right-top-rowsep-">
            <text:p text:style-name="cell-p-right-top-rowsep-">
              <text:span text:style-name="strong" text:class-names="cell-p-right-top-rowsep-">6.966</text:span>
            </text:p>
          </table:table-cell>
          <table:table-cell table:style-name="cell-right-top-rowsep-">
            <text:p text:style-name="cell-p-right-top-rowsep-">
              <text:span text:style-name="strong" text:class-names="cell-p-right-top-rowsep-">7.970</text:span>
            </text:p>
          </table:table-cell>
          <table:table-cell table:style-name="cell-right-top-rowsep-">
            <text:p text:style-name="cell-p-right-top-rowsep-">
              <text:span text:style-name="strong" text:class-names="cell-p-right-top-rowsep-">21.943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12.416</text:span>
            </text:p>
          </table:table-cell>
          <table:table-cell table:style-name="cell-right-top-rowsep-">
            <text:p text:style-name="cell-p-right-top-rowsep-">
              <text:span text:style-name="strong" text:class-names="cell-p-right-top-rowsep-">‒ 7.296</text:span>
            </text:p>
          </table:table-cell>
          <table:table-cell table:style-name="cell-right-top-rowsep-">
            <text:p text:style-name="cell-p-right-top-rowsep-">
              <text:span text:style-name="strong" text:class-names="cell-p-right-top-rowsep-">5.120</text:span>
            </text:p>
          </table:table-cell>
          <table:table-cell table:style-name="cell-right-top-rowsep-">
            <text:p text:style-name="cell-p-right-top-rowsep-">
              <text:span text:style-name="strong" text:class-names="cell-p-right-top-rowsep-">202.883</text:span>
            </text:p>
          </table:table-cell>
          <table:table-cell table:style-name="cell-right-top-rowsep-">
            <text:p text:style-name="cell-p-right-top-rowsep-">
              <text:span text:style-name="strong" text:class-names="cell-p-right-top-rowsep-">208.003</text:span>
            </text:p>
          </table:table-cell>
          <table:table-cell table:style-name="cell-right-top-rowsep-">
            <text:p text:style-name="cell-p-right-top-rowsep-">
              <text:span text:style-name="strong" text:class-names="cell-p-right-top-rowsep-">419.877</text:span>
            </text:p>
          </table:table-cell>
          <table:table-cell table:style-name="cell-right-top-rowsep-">
            <text:p text:style-name="cell-p-right-top-rowsep-">
              <text:span text:style-name="strong" text:class-names="cell-p-right-top-rowsep-">27.431</text:span>
            </text:p>
          </table:table-cell>
          <table:table-cell table:style-name="cell-right-top-rowsep-">
            <text:p text:style-name="cell-p-right-top-rowsep-">
              <text:span text:style-name="strong" text:class-names="cell-p-right-top-rowsep-">6.966</text:span>
            </text:p>
          </table:table-cell>
          <table:table-cell table:style-name="cell-right-top-rowsep-">
            <text:p text:style-name="cell-p-right-top-rowsep-">
              <text:span text:style-name="strong" text:class-names="cell-p-right-top-rowsep-">7.970</text:span>
            </text:p>
          </table:table-cell>
          <table:table-cell table:style-name="cell-right-top-rowsep-">
            <text:p text:style-name="cell-p-right-top-rowsep-">
              <text:span text:style-name="strong" text:class-names="cell-p-right-top-rowsep-">21.943</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empty-left-top-rowsep-">
            <text:p text:style-name="cell-p-first-empty-left-top-rowsep-"/>
          </table:table-cell>
          <table:table-cell table:style-name="cell-left-top-rowsep-">
            <text:p text:style-name="cell-p-left-top-rowsep-">Loonbijstelling</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228</text:p>
          </table:table-cell>
          <table:table-cell table:style-name="cell-right-top-rowsep-">
            <text:p text:style-name="cell-p-right-top-rowsep-">228</text:p>
          </table:table-cell>
          <table:table-cell table:style-name="cell-right-top-rowsep-">
            <text:p text:style-name="cell-p-right-top-rowsep-">1.313</text:p>
          </table:table-cell>
          <table:table-cell table:style-name="cell-right-top-rowsep-">
            <text:p text:style-name="cell-p-right-top-rowsep-">8.491</text:p>
          </table:table-cell>
          <table:table-cell table:style-name="cell-right-top-rowsep-">
            <text:p text:style-name="cell-p-right-top-rowsep-">5.836</text:p>
          </table:table-cell>
          <table:table-cell table:style-name="cell-right-top-rowsep-">
            <text:p text:style-name="cell-p-right-top-rowsep-">6.384</text:p>
          </table:table-cell>
          <table:table-cell table:style-name="cell-right-top-rowsep-">
            <text:p text:style-name="cell-p-right-top-rowsep-">2.767</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12.416</text:p>
          </table:table-cell>
          <table:table-cell table:style-name="cell-right-top-rowsep-">
            <text:p text:style-name="cell-p-right-top-rowsep-">‒ 7.296</text:p>
          </table:table-cell>
          <table:table-cell table:style-name="cell-right-top-rowsep-">
            <text:p text:style-name="cell-p-right-top-rowsep-">5.120</text:p>
          </table:table-cell>
          <table:table-cell table:style-name="cell-right-top-rowsep-">
            <text:p text:style-name="cell-p-right-top-rowsep-">202.655</text:p>
          </table:table-cell>
          <table:table-cell table:style-name="cell-right-top-rowsep-">
            <text:p text:style-name="cell-p-right-top-rowsep-">207.775</text:p>
          </table:table-cell>
          <table:table-cell table:style-name="cell-right-top-rowsep-">
            <text:p text:style-name="cell-p-right-top-rowsep-">418.564</text:p>
          </table:table-cell>
          <table:table-cell table:style-name="cell-right-top-rowsep-">
            <text:p text:style-name="cell-p-right-top-rowsep-">18.940</text:p>
          </table:table-cell>
          <table:table-cell table:style-name="cell-right-top-rowsep-">
            <text:p text:style-name="cell-p-right-top-rowsep-">1.130</text:p>
          </table:table-cell>
          <table:table-cell table:style-name="cell-right-top-rowsep-">
            <text:p text:style-name="cell-p-right-top-rowsep-">1.586</text:p>
          </table:table-cell>
          <table:table-cell table:style-name="cell-right-top-rowsep-">
            <text:p text:style-name="cell-p-right-top-rowsep-">19.176</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lastrow-first-empty-left-top-rowsep-">
            <text:p text:style-name="cell-p-lastrow-first-empty-left-top-rowsep-"/>
          </table:table-cell>
          <table:table-cell table:style-name="cell-lastrow-left-top-rowsep-">
            <text:p text:style-name="cell-p-lastrow-left-top-rowsep-">
              <text:span text:style-name="strong" text:class-names="cell-p-lastrow-left-top-rowsep-">Ontvangsten</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cell table:style-name="cell-lastrow-right-top-rowsep-">
            <text:p text:style-name="cell-p-lastrow-right-top-rowsep-">
              <text:span text:style-name="strong" text:class-names="cell-p-lastrow-right-top-rowsep-">0</text:span>
            </text:p>
          </table:table-cell>
        </table:table-row>
      </table:table>
      <text:p text:style-name="p-marginbottom"/>
      <text:p text:style-name="header-h1">Toelichting</text:p>
      <text:p text:style-name="p">Dit artikel is een administratief begrotingstechnisch artikel. Dit betekent dat er geen daadwerkelijke uitgaven ten laste van artikel 51 worden gedaan. Vanuit dit artikel vinden overboekingen van loon- en prijsbijstelling naar de loon- en prijsgevoelige artikelen binnen de begroting plaats. Ook worden er taakstellingen of middelen die nog niet aan de beleidsartikelen zijn toegevoegd op dit artikel geplaatst.</text:p>
      <text:p text:style-name="p">Verder is op artikel 51 is € 600 mln. toegevoegd ten behoeve van de stikstofaanpak landbouw. </text:p>
      <text:p text:style-name="section-title-2">
        <text:bookmark-start text:name="75733395897708"/>
        5 Agentschappen
        <text:bookmark-end text:name="75733395897708"/>
      </text:p>
      <text:p text:style-name="section-title-3">5.1 Agentschap Nederlandse Voedsel- en Waren Autoriteit</text:p>
      <text:p text:style-name="header-h1">Toelichting</text:p>
      <text:p text:style-name="p">De agentschapsparagraaf is in deze suppletoire begroting niet opgenomen. Op basis van de Rĳksbegrotingsvoorschriften 2025 wordt een agentschapsparagraaf opgesteld indien de realisatie cumulatief 5% of cumulatief € 20 mln. afwĳkt van de begroting. Hier is geen sprake van.</text:p>
      <text:p text:style-name="section-title-2">
        <text:bookmark-start text:name="75734625898372"/>
        6 Begrotingsfonds
        <text:bookmark-end text:name="75734625898372"/>
      </text:p>
      <text:p text:style-name="section-title-3">6.1 De begroting van het Diergezondheidsfonds</text:p>
      <table:table table:style-name="table-width-100">
        <table:table-columns>
          <table:table-column table:style-name="table-column-100-3"/>
          <table:table-column table:style-name="table-column-100-23"/>
          <table:table-column table:style-name="table-column-100-8"/>
          <table:table-column table:style-name="table-column-100-11"/>
          <table:table-column table:style-name="table-column-100-9"/>
          <table:table-column table:style-name="table-column-100-8"/>
          <table:table-column table:style-name="table-column-100-8"/>
          <table:table-column table:style-name="table-column-100-6"/>
          <table:table-column table:style-name="table-column-100-6"/>
          <table:table-column table:style-name="table-column-100-6"/>
          <table:table-column table:style-name="table-column-100-6"/>
          <table:table-column table:style-name="table-column-100-6"/>
        </table:table-columns>
        <table:table-header-rows>
          <table:table-row>
            <table:table-cell table:style-name="kio2-table-cell-title" table:number-columns-spanned="12">
              <text:p text:style-name="kio2-table-title">Tabel 10 Budgettaire gevolgen van beleid Diergezondheidsfonds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
              <text:p text:style-name="cell-p-firstrow-headrow-first-empty-left-bottom-"/>
            </table:table-cell>
            <table:table-cell table:style-name="cell-firstrow-headrow-empty-left-bottom-">
              <text:p text:style-name="cell-p-firstrow-headrow-empty-left-bottom-"/>
            </table:table-cell>
            <table:table-cell table:style-name="cell-firstrow-headrow-center-bottom-">
              <text:p text:style-name="cell-p-firstrow-headrow-center-bottom-">Ontwerpbegroting 2025 (1)</text:p>
            </table:table-cell>
            <table:table-cell table:style-name="cell-firstrow-headrow-center-bottom-">
              <text:p text:style-name="cell-p-firstrow-headrow-center-bottom-">Mutaties via NvW, moties, amendementen en ISB (2)</text:p>
            </table:table-cell>
            <table:table-cell table:style-name="cell-firstrow-headrow-center-bottom-">
              <text:p text:style-name="cell-p-firstrow-headrow-center-bottom-">Vastgestelde begroting 2025 (3) = (1) + (2)</text:p>
            </table:table-cell>
            <table:table-cell table:style-name="cell-firstrow-headrow-center-bottom-">
              <text:p text:style-name="cell-p-firstrow-headrow-center-bottom-">Mutaties 1e suppletoire begroting (4)</text:p>
            </table:table-cell>
            <table:table-cell table:style-name="cell-firstrow-headrow-center-bottom-">
              <text:p text:style-name="cell-p-firstrow-headrow-center-bottom-">Stand 1e suppletoire begroting (5) = (3) + (4)</text:p>
            </table:table-cell>
            <table:table-cell table:style-name="cell-firstrow-headrow-center-bottom-">
              <text:p text:style-name="cell-p-firstrow-headrow-center-bottom-">Mutatie 2026</text:p>
            </table:table-cell>
            <table:table-cell table:style-name="cell-firstrow-headrow-center-bottom-">
              <text:p text:style-name="cell-p-firstrow-headrow-center-bottom-">Mutatie 2027</text:p>
            </table:table-cell>
            <table:table-cell table:style-name="cell-firstrow-headrow-center-bottom-">
              <text:p text:style-name="cell-p-firstrow-headrow-center-bottom-">Mutatie 2028</text:p>
            </table:table-cell>
            <table:table-cell table:style-name="cell-firstrow-headrow-center-bottom-">
              <text:p text:style-name="cell-p-firstrow-headrow-center-bottom-">Mutatie 2029</text:p>
            </table:table-cell>
            <table:table-cell table:style-name="cell-firstrow-headrow-center-bottom-">
              <text:p text:style-name="cell-p-firstrow-headrow-center-bottom-">Mutatie 2030</text:p>
            </table:table-cell>
          </table:table-row>
          <table:table-row>
            <table:table-cell table:style-name="cell-headrow-first-empty-left-bottom-rowsep-">
              <text:p text:style-name="cell-p-headrow-first-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37.923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36.389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37.923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text:span>
            </text:p>
          </table:table-cell>
          <table:table-cell table:style-name="cell-left-top-">
            <text:p text:style-name="cell-p-left-top-">
              <text:span text:style-name="strong" text:class-names="cell-p-left-top-">Bewaking van dierziekten (opdrachten)</text:span>
            </text:p>
          </table:table-cell>
          <table:table-cell table:style-name="cell-right-top-">
            <text:p text:style-name="cell-p-right-top-">
              <text:span text:style-name="strong" text:class-names="cell-p-right-top-">4.407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4.407</text:span>
            </text:p>
          </table:table-cell>
          <table:table-cell table:style-name="cell-right-top-">
            <text:p text:style-name="cell-p-right-top-">
              <text:span text:style-name="strong" text:class-names="cell-p-right-top-">‒ 3.507</text:span>
            </text:p>
          </table:table-cell>
          <table:table-cell table:style-name="cell-right-top-">
            <text:p text:style-name="cell-p-right-top-">
              <text:span text:style-name="strong" text:class-names="cell-p-right-top-">900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4.407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Bewaking van dierziekten (opdrachten)</text:span>
            </text:p>
          </table:table-cell>
          <table:table-cell table:style-name="cell-right-top-">
            <text:p text:style-name="cell-p-right-top-">
              <text:span text:style-name="em" text:class-names="cell-p-right-top-">4.407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4.407</text:span>
            </text:p>
          </table:table-cell>
          <table:table-cell table:style-name="cell-right-top-">
            <text:p text:style-name="cell-p-right-top-">
              <text:span text:style-name="em" text:class-names="cell-p-right-top-">‒ 3.507</text:span>
            </text:p>
          </table:table-cell>
          <table:table-cell table:style-name="cell-right-top-">
            <text:p text:style-name="cell-p-right-top-">
              <text:span text:style-name="em" text:class-names="cell-p-right-top-">900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4.407</text:span>
            </text:p>
          </table:table-cell>
        </table:table-row>
        <table:table-row>
          <table:table-cell table:style-name="cell-first-empty-left-top-">
            <text:p text:style-name="cell-p-first-empty-left-top-"/>
          </table:table-cell>
          <table:table-cell table:style-name="cell-left-top-">
            <text:p text:style-name="cell-p-left-top-">Bewaking van dierziekten (opdrachten)</text:p>
          </table:table-cell>
          <table:table-cell table:style-name="cell-right-top-">
            <text:p text:style-name="cell-p-right-top-">4.407</text:p>
          </table:table-cell>
          <table:table-cell table:style-name="cell-right-top-">
            <text:p text:style-name="cell-p-right-top-">0</text:p>
          </table:table-cell>
          <table:table-cell table:style-name="cell-right-top-">
            <text:p text:style-name="cell-p-right-top-">4.407</text:p>
          </table:table-cell>
          <table:table-cell table:style-name="cell-right-top-">
            <text:p text:style-name="cell-p-right-top-">‒ 3.507</text:p>
          </table:table-cell>
          <table:table-cell table:style-name="cell-right-top-">
            <text:p text:style-name="cell-p-right-top-">900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4.407</text:p>
          </table:table-cell>
        </table:table-row>
        <table:table-row>
          <table:table-cell table:style-name="cell-first-left-top-">
            <text:p text:style-name="cell-p-first-left-top-">
              <text:span text:style-name="strong" text:class-names="cell-p-first-left-top-">1.2</text:span>
            </text:p>
          </table:table-cell>
          <table:table-cell table:style-name="cell-left-top-">
            <text:p text:style-name="cell-p-left-top-">
              <text:span text:style-name="strong" text:class-names="cell-p-left-top-">Bestrijding van dierziekten (opdrachten)</text:span>
            </text:p>
          </table:table-cell>
          <table:table-cell table:style-name="cell-right-top-">
            <text:p text:style-name="cell-p-right-top-">
              <text:span text:style-name="strong" text:class-names="cell-p-right-top-">1.175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1.175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1.175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Bestrijding van dierziekten (opdrachten)</text:span>
            </text:p>
          </table:table-cell>
          <table:table-cell table:style-name="cell-right-top-">
            <text:p text:style-name="cell-p-right-top-">
              <text:span text:style-name="em" text:class-names="cell-p-right-top-">1.175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1.175</text:span>
            </text:p>
          </table:table-cell>
        </table:table-row>
        <table:table-row>
          <table:table-cell table:style-name="cell-first-empty-left-top-">
            <text:p text:style-name="cell-p-first-empty-left-top-"/>
          </table:table-cell>
          <table:table-cell table:style-name="cell-left-top-">
            <text:p text:style-name="cell-p-left-top-">Bestrijding van dierziekten (opdrachten)</text:p>
          </table:table-cell>
          <table:table-cell table:style-name="cell-right-top-">
            <text:p text:style-name="cell-p-right-top-">1.175</text:p>
          </table:table-cell>
          <table:table-cell table:style-name="cell-right-top-">
            <text:p text:style-name="cell-p-right-top-">0</text:p>
          </table:table-cell>
          <table:table-cell table:style-name="cell-right-top-">
            <text:p text:style-name="cell-p-right-top-">1.175</text:p>
          </table:table-cell>
          <table:table-cell table:style-name="cell-right-top-">
            <text:p text:style-name="cell-p-right-top-">0</text:p>
          </table:table-cell>
          <table:table-cell table:style-name="cell-right-top-">
            <text:p text:style-name="cell-p-right-top-">1.175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1.175</text:p>
          </table:table-cell>
        </table:table-row>
        <table:table-row>
          <table:table-cell table:style-name="cell-first-left-top-">
            <text:p text:style-name="cell-p-first-left-top-">
              <text:span text:style-name="strong" text:class-names="cell-p-first-left-top-">1.4</text:span>
            </text:p>
          </table:table-cell>
          <table:table-cell table:style-name="cell-left-top-">
            <text:p text:style-name="cell-p-left-top-">
              <text:span text:style-name="strong" text:class-names="cell-p-left-top-">Overig (opdrachten)</text:span>
            </text:p>
          </table:table-cell>
          <table:table-cell table:style-name="cell-right-top-">
            <text:p text:style-name="cell-p-right-top-">
              <text:span text:style-name="strong" text:class-names="cell-p-right-top-">1.160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1.160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1.160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1.160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Overig (opdrachten)</text:span>
            </text:p>
          </table:table-cell>
          <table:table-cell table:style-name="cell-right-top-">
            <text:p text:style-name="cell-p-right-top-">
              <text:span text:style-name="em" text:class-names="cell-p-right-top-">1.160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1.160</text:span>
            </text:p>
          </table:table-cell>
        </table:table-row>
        <table:table-row>
          <table:table-cell table:style-name="cell-first-empty-left-top-">
            <text:p text:style-name="cell-p-first-empty-left-top-"/>
          </table:table-cell>
          <table:table-cell table:style-name="cell-left-top-">
            <text:p text:style-name="cell-p-left-top-">Overig (opdrachten)</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1.160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1.160</text:p>
          </table:table-cell>
        </table:table-row>
        <table:table-row>
          <table:table-cell table:style-name="cell-first-left-top-">
            <text:p text:style-name="cell-p-first-left-top-">
              <text:span text:style-name="strong" text:class-names="cell-p-first-left-top-">1.8</text:span>
            </text:p>
          </table:table-cell>
          <table:table-cell table:style-name="cell-left-top-">
            <text:p text:style-name="cell-p-left-top-">
              <text:span text:style-name="strong" text:class-names="cell-p-left-top-">Bestrijding van dierziekten (schade)vergoedingen</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Bestrijding van dierziekten (schade)vergoedingen</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2.000</text:span>
            </text:p>
          </table:table-cell>
        </table:table-row>
        <table:table-row>
          <table:table-cell table:style-name="cell-first-empty-left-top-">
            <text:p text:style-name="cell-p-first-empty-left-top-"/>
          </table:table-cell>
          <table:table-cell table:style-name="cell-left-top-">
            <text:p text:style-name="cell-p-left-top-">Bestrijding van dierziekten (schade)vergoedingen</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row>
        <table:table-row>
          <table:table-cell table:style-name="cell-first-left-top-">
            <text:p text:style-name="cell-p-first-left-top-">
              <text:span text:style-name="strong" text:class-names="cell-p-first-left-top-">1.9</text:span>
            </text:p>
          </table:table-cell>
          <table:table-cell table:style-name="cell-left-top-">
            <text:p text:style-name="cell-p-left-top-">
              <text:span text:style-name="strong" text:class-names="cell-p-left-top-">Overig (subsidies)</text:span>
            </text:p>
          </table:table-cell>
          <table:table-cell table:style-name="cell-right-top-">
            <text:p text:style-name="cell-p-right-top-">
              <text:span text:style-name="strong" text:class-names="cell-p-right-top-">447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447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Overig (subsidies)</text:span>
            </text:p>
          </table:table-cell>
          <table:table-cell table:style-name="cell-right-top-">
            <text:p text:style-name="cell-p-right-top-">
              <text:span text:style-name="em" text:class-names="cell-p-right-top-">447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447</text:span>
            </text:p>
          </table:table-cell>
        </table:table-row>
        <table:table-row>
          <table:table-cell table:style-name="cell-first-empty-left-top-">
            <text:p text:style-name="cell-p-first-empty-left-top-"/>
          </table:table-cell>
          <table:table-cell table:style-name="cell-left-top-">
            <text:p text:style-name="cell-p-left-top-">Overig (subsidies)</text:p>
          </table:table-cell>
          <table:table-cell table:style-name="cell-right-top-">
            <text:p text:style-name="cell-p-right-top-">447</text:p>
          </table:table-cell>
          <table:table-cell table:style-name="cell-right-top-">
            <text:p text:style-name="cell-p-right-top-">0</text:p>
          </table:table-cell>
          <table:table-cell table:style-name="cell-right-top-">
            <text:p text:style-name="cell-p-right-top-">447</text:p>
          </table:table-cell>
          <table:table-cell table:style-name="cell-right-top-">
            <text:p text:style-name="cell-p-right-top-">0</text:p>
          </table:table-cell>
          <table:table-cell table:style-name="cell-right-top-">
            <text:p text:style-name="cell-p-right-top-">447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447</text:p>
          </table:table-cell>
        </table:table-row>
        <table:table-row>
          <table:table-cell table:style-name="cell-first-left-top-">
            <text:p text:style-name="cell-p-first-left-top-">
              <text:span text:style-name="strong" text:class-names="cell-p-first-left-top-">1.15</text:span>
            </text:p>
          </table:table-cell>
          <table:table-cell table:style-name="cell-left-top-">
            <text:p text:style-name="cell-p-left-top-">
              <text:span text:style-name="strong" text:class-names="cell-p-left-top-">Bewaking (Bijdrage aan ZBO's / RWT's)</text:span>
            </text:p>
          </table:table-cell>
          <table:table-cell table:style-name="cell-right-top-">
            <text:p text:style-name="cell-p-right-top-">
              <text:span text:style-name="strong" text:class-names="cell-p-right-top-">17.493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17.493</text:span>
            </text:p>
          </table:table-cell>
          <table:table-cell table:style-name="cell-right-top-">
            <text:p text:style-name="cell-p-right-top-">
              <text:span text:style-name="strong" text:class-names="cell-p-right-top-">3.507</text:span>
            </text:p>
          </table:table-cell>
          <table:table-cell table:style-name="cell-right-top-">
            <text:p text:style-name="cell-p-right-top-">
              <text:span text:style-name="strong" text:class-names="cell-p-right-top-">21.000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17.493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Bewaking (Bijdrage aan ZBO's / RWT's)</text:span>
            </text:p>
          </table:table-cell>
          <table:table-cell table:style-name="cell-right-top-">
            <text:p text:style-name="cell-p-right-top-">
              <text:span text:style-name="em" text:class-names="cell-p-right-top-">17.493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17.493</text:span>
            </text:p>
          </table:table-cell>
          <table:table-cell table:style-name="cell-right-top-">
            <text:p text:style-name="cell-p-right-top-">
              <text:span text:style-name="em" text:class-names="cell-p-right-top-">3.507</text:span>
            </text:p>
          </table:table-cell>
          <table:table-cell table:style-name="cell-right-top-">
            <text:p text:style-name="cell-p-right-top-">
              <text:span text:style-name="em" text:class-names="cell-p-right-top-">21.000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17.493</text:span>
            </text:p>
          </table:table-cell>
        </table:table-row>
        <table:table-row>
          <table:table-cell table:style-name="cell-first-empty-left-top-">
            <text:p text:style-name="cell-p-first-empty-left-top-"/>
          </table:table-cell>
          <table:table-cell table:style-name="cell-left-top-">
            <text:p text:style-name="cell-p-left-top-">Bewaking (Bijdrage aan ZBO's / RWT's)</text:p>
          </table:table-cell>
          <table:table-cell table:style-name="cell-right-top-">
            <text:p text:style-name="cell-p-right-top-">17.493</text:p>
          </table:table-cell>
          <table:table-cell table:style-name="cell-right-top-">
            <text:p text:style-name="cell-p-right-top-">0</text:p>
          </table:table-cell>
          <table:table-cell table:style-name="cell-right-top-">
            <text:p text:style-name="cell-p-right-top-">17.493</text:p>
          </table:table-cell>
          <table:table-cell table:style-name="cell-right-top-">
            <text:p text:style-name="cell-p-right-top-">3.507</text:p>
          </table:table-cell>
          <table:table-cell table:style-name="cell-right-top-">
            <text:p text:style-name="cell-p-right-top-">21.000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17.493</text:p>
          </table:table-cell>
        </table:table-row>
        <table:table-row>
          <table:table-cell table:style-name="cell-first-left-top-">
            <text:p text:style-name="cell-p-first-left-top-">
              <text:span text:style-name="strong" text:class-names="cell-p-first-left-top-">1.16</text:span>
            </text:p>
          </table:table-cell>
          <table:table-cell table:style-name="cell-left-top-">
            <text:p text:style-name="cell-p-left-top-">
              <text:span text:style-name="strong" text:class-names="cell-p-left-top-">Overig (bijdrage aan ZBO's / RWT's)</text:span>
            </text:p>
          </table:table-cell>
          <table:table-cell table:style-name="cell-right-top-">
            <text:p text:style-name="cell-p-right-top-">
              <text:span text:style-name="strong" text:class-names="cell-p-right-top-">1.058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Overig (bijdrage aan ZBO's / RWT's)</text:span>
            </text:p>
          </table:table-cell>
          <table:table-cell table:style-name="cell-right-top-">
            <text:p text:style-name="cell-p-right-top-">
              <text:span text:style-name="em" text:class-names="cell-p-right-top-">1.058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1.058</text:span>
            </text:p>
          </table:table-cell>
        </table:table-row>
        <table:table-row>
          <table:table-cell table:style-name="cell-first-empty-left-top-">
            <text:p text:style-name="cell-p-first-empty-left-top-"/>
          </table:table-cell>
          <table:table-cell table:style-name="cell-left-top-">
            <text:p text:style-name="cell-p-left-top-">Overig (bijdrage aan ZBO's / RWT's)</text:p>
          </table:table-cell>
          <table:table-cell table:style-name="cell-right-top-">
            <text:p text:style-name="cell-p-right-top-">1.058</text:p>
          </table:table-cell>
          <table:table-cell table:style-name="cell-right-top-">
            <text:p text:style-name="cell-p-right-top-">0</text:p>
          </table:table-cell>
          <table:table-cell table:style-name="cell-right-top-">
            <text:p text:style-name="cell-p-right-top-">1.058</text:p>
          </table:table-cell>
          <table:table-cell table:style-name="cell-right-top-">
            <text:p text:style-name="cell-p-right-top-">0</text:p>
          </table:table-cell>
          <table:table-cell table:style-name="cell-right-top-">
            <text:p text:style-name="cell-p-right-top-">1.058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1.058</text:p>
          </table:table-cell>
        </table:table-row>
        <table:table-row>
          <table:table-cell table:style-name="cell-first-left-top-">
            <text:p text:style-name="cell-p-first-left-top-">
              <text:span text:style-name="strong" text:class-names="cell-p-first-left-top-">1.17</text:span>
            </text:p>
          </table:table-cell>
          <table:table-cell table:style-name="cell-left-top-">
            <text:p text:style-name="cell-p-left-top-">
              <text:span text:style-name="strong" text:class-names="cell-p-left-top-">Crisisparaatheid (opdrachten)</text:span>
            </text:p>
          </table:table-cell>
          <table:table-cell table:style-name="cell-right-top-">
            <text:p text:style-name="cell-p-right-top-">
              <text:span text:style-name="strong" text:class-names="cell-p-right-top-">7.787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7.787</text:span>
            </text:p>
          </table:table-cell>
          <table:table-cell table:style-name="cell-right-top-">
            <text:p text:style-name="cell-p-right-top-">
              <text:span text:style-name="strong" text:class-names="cell-p-right-top-">‒ 4.518</text:span>
            </text:p>
          </table:table-cell>
          <table:table-cell table:style-name="cell-right-top-">
            <text:p text:style-name="cell-p-right-top-">
              <text:span text:style-name="strong" text:class-names="cell-p-right-top-">3.269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9.321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Crisisparaatheid (opdrachten)</text:span>
            </text:p>
          </table:table-cell>
          <table:table-cell table:style-name="cell-right-top-">
            <text:p text:style-name="cell-p-right-top-">
              <text:span text:style-name="em" text:class-names="cell-p-right-top-">7.787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7.787</text:span>
            </text:p>
          </table:table-cell>
          <table:table-cell table:style-name="cell-right-top-">
            <text:p text:style-name="cell-p-right-top-">
              <text:span text:style-name="em" text:class-names="cell-p-right-top-">‒ 4.518</text:span>
            </text:p>
          </table:table-cell>
          <table:table-cell table:style-name="cell-right-top-">
            <text:p text:style-name="cell-p-right-top-">
              <text:span text:style-name="em" text:class-names="cell-p-right-top-">3.269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9.321</text:span>
            </text:p>
          </table:table-cell>
        </table:table-row>
        <table:table-row>
          <table:table-cell table:style-name="cell-first-empty-left-top-">
            <text:p text:style-name="cell-p-first-empty-left-top-"/>
          </table:table-cell>
          <table:table-cell table:style-name="cell-left-top-">
            <text:p text:style-name="cell-p-left-top-">Crisisparaatheid (opdrachten)</text:p>
          </table:table-cell>
          <table:table-cell table:style-name="cell-right-top-">
            <text:p text:style-name="cell-p-right-top-">7.787</text:p>
          </table:table-cell>
          <table:table-cell table:style-name="cell-right-top-">
            <text:p text:style-name="cell-p-right-top-">0</text:p>
          </table:table-cell>
          <table:table-cell table:style-name="cell-right-top-">
            <text:p text:style-name="cell-p-right-top-">7.787</text:p>
          </table:table-cell>
          <table:table-cell table:style-name="cell-right-top-">
            <text:p text:style-name="cell-p-right-top-">‒ 4.518</text:p>
          </table:table-cell>
          <table:table-cell table:style-name="cell-right-top-">
            <text:p text:style-name="cell-p-right-top-">3.269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9.321</text:p>
          </table:table-cell>
        </table:table-row>
        <table:table-row>
          <table:table-cell table:style-name="cell-first-left-top-">
            <text:p text:style-name="cell-p-first-left-top-">
              <text:span text:style-name="strong" text:class-names="cell-p-first-left-top-">1.18</text:span>
            </text:p>
          </table:table-cell>
          <table:table-cell table:style-name="cell-left-top-">
            <text:p text:style-name="cell-p-left-top-">
              <text:span text:style-name="strong" text:class-names="cell-p-left-top-">Bestrijding (Bijdrage aan ZBO's / RWT's)</text:span>
            </text:p>
          </table:table-cell>
          <table:table-cell table:style-name="cell-right-top-">
            <text:p text:style-name="cell-p-right-top-">
              <text:span text:style-name="strong" text:class-names="cell-p-right-top-">862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Bestrijding (Bijdrage aan ZBO's / RWT's)</text:span>
            </text:p>
          </table:table-cell>
          <table:table-cell table:style-name="cell-right-top-">
            <text:p text:style-name="cell-p-right-top-">
              <text:span text:style-name="em" text:class-names="cell-p-right-top-">862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862</text:span>
            </text:p>
          </table:table-cell>
        </table:table-row>
        <table:table-row>
          <table:table-cell table:style-name="cell-first-empty-left-top-">
            <text:p text:style-name="cell-p-first-empty-left-top-"/>
          </table:table-cell>
          <table:table-cell table:style-name="cell-left-top-">
            <text:p text:style-name="cell-p-left-top-">Bestrijding (Bijdrage aan ZBO's / RWT's)</text:p>
          </table:table-cell>
          <table:table-cell table:style-name="cell-right-top-">
            <text:p text:style-name="cell-p-right-top-">862</text:p>
          </table:table-cell>
          <table:table-cell table:style-name="cell-right-top-">
            <text:p text:style-name="cell-p-right-top-">0</text:p>
          </table:table-cell>
          <table:table-cell table:style-name="cell-right-top-">
            <text:p text:style-name="cell-p-right-top-">862</text:p>
          </table:table-cell>
          <table:table-cell table:style-name="cell-right-top-">
            <text:p text:style-name="cell-p-right-top-">0</text:p>
          </table:table-cell>
          <table:table-cell table:style-name="cell-right-top-">
            <text:p text:style-name="cell-p-right-top-">862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862</text:p>
          </table:table-cell>
        </table:table-row>
        <table:table-row>
          <table:table-cell table:style-name="cell-first-left-top-">
            <text:p text:style-name="cell-p-first-left-top-">
              <text:span text:style-name="strong" text:class-names="cell-p-first-left-top-">1.19</text:span>
            </text:p>
          </table:table-cell>
          <table:table-cell table:style-name="cell-left-top-">
            <text:p text:style-name="cell-p-left-top-">
              <text:span text:style-name="strong" text:class-names="cell-p-left-top-">Crisisparaatheid (Bijdrage aan ZBO's / RWT's)</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4.518</text:span>
            </text:p>
          </table:table-cell>
          <table:table-cell table:style-name="cell-right-top-">
            <text:p text:style-name="cell-p-right-top-">
              <text:span text:style-name="strong" text:class-names="cell-p-right-top-">4.518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Crisisparaatheid (Bijdrage aan ZBO's / 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4.518</text:span>
            </text:p>
          </table:table-cell>
          <table:table-cell table:style-name="cell-right-top-">
            <text:p text:style-name="cell-p-right-top-">
              <text:span text:style-name="em" text:class-names="cell-p-right-top-">4.518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Crisisparaatheid (Bijdrage aan ZBO's / RWT's)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4.518</text:p>
          </table:table-cell>
          <table:table-cell table:style-name="cell-right-top-">
            <text:p text:style-name="cell-p-right-top-">4.518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 988</text:span>
            </text:p>
          </table:table-cell>
          <table:table-cell table:style-name="cell-right-top-">
            <text:p text:style-name="cell-p-right-top-">
              <text:span text:style-name="strong" text:class-names="cell-p-right-top-">‒ 1.500</text:span>
            </text:p>
          </table:table-cell>
          <table:table-cell table:style-name="cell-right-top-">
            <text:p text:style-name="cell-p-right-top-">
              <text:span text:style-name="strong" text:class-names="cell-p-right-top-">‒ 1.500</text:span>
            </text:p>
          </table:table-cell>
          <table:table-cell table:style-name="cell-right-top-">
            <text:p text:style-name="cell-p-right-top-">
              <text:span text:style-name="strong" text:class-names="cell-p-right-top-">‒ 1.500</text:span>
            </text:p>
          </table:table-cell>
          <table:table-cell table:style-name="cell-right-top-">
            <text:p text:style-name="cell-p-right-top-">
              <text:span text:style-name="strong" text:class-names="cell-p-right-top-">36.423</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
          <table:table-column table:style-name="table-column-100-18"/>
          <table:table-column table:style-name="table-column-100-9"/>
          <table:table-column table:style-name="table-column-100-11"/>
          <table:table-column table:style-name="table-column-100-9"/>
          <table:table-column table:style-name="table-column-100-9"/>
          <table:table-column table:style-name="table-column-100-9"/>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2">
              <text:p text:style-name="kio2-table-title">Tabel 11 Budgettaire gevolgen van beleid Diergezondheidsfonds ontvangsten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
              <text:p text:style-name="cell-p-firstrow-headrow-first-empty-left-bottom-"/>
            </table:table-cell>
            <table:table-cell table:style-name="cell-firstrow-headrow-empty-left-bottom-">
              <text:p text:style-name="cell-p-firstrow-headrow-empty-left-bottom-"/>
            </table:table-cell>
            <table:table-cell table:style-name="cell-firstrow-headrow-center-bottom-">
              <text:p text:style-name="cell-p-firstrow-headrow-center-bottom-">Ontwerpbegroting 2025 (1)</text:p>
            </table:table-cell>
            <table:table-cell table:style-name="cell-firstrow-headrow-center-bottom-">
              <text:p text:style-name="cell-p-firstrow-headrow-center-bottom-">Mutaties via NvW, moties, amendementen en ISB (2)</text:p>
            </table:table-cell>
            <table:table-cell table:style-name="cell-firstrow-headrow-center-bottom-">
              <text:p text:style-name="cell-p-firstrow-headrow-center-bottom-">Vastgestelde begroting 2025 (3) = (1) + (2)</text:p>
            </table:table-cell>
            <table:table-cell table:style-name="cell-firstrow-headrow-center-bottom-">
              <text:p text:style-name="cell-p-firstrow-headrow-center-bottom-">Mutaties 1e suppletoire begroting (4)</text:p>
            </table:table-cell>
            <table:table-cell table:style-name="cell-firstrow-headrow-center-bottom-">
              <text:p text:style-name="cell-p-firstrow-headrow-center-bottom-">Stand 1e suppletoire begroting (5) = (3) + (4)</text:p>
            </table:table-cell>
            <table:table-cell table:style-name="cell-firstrow-headrow-center-bottom-">
              <text:p text:style-name="cell-p-firstrow-headrow-center-bottom-">Mutatie 2026</text:p>
            </table:table-cell>
            <table:table-cell table:style-name="cell-firstrow-headrow-center-bottom-">
              <text:p text:style-name="cell-p-firstrow-headrow-center-bottom-">Mutatie 2027</text:p>
            </table:table-cell>
            <table:table-cell table:style-name="cell-firstrow-headrow-center-bottom-">
              <text:p text:style-name="cell-p-firstrow-headrow-center-bottom-">Mutatie 2028</text:p>
            </table:table-cell>
            <table:table-cell table:style-name="cell-firstrow-headrow-center-bottom-">
              <text:p text:style-name="cell-p-firstrow-headrow-center-bottom-">Mutatie 2029</text:p>
            </table:table-cell>
            <table:table-cell table:style-name="cell-firstrow-headrow-center-bottom-">
              <text:p text:style-name="cell-p-firstrow-headrow-center-bottom-">Mutatie 2030</text:p>
            </table:table-cell>
          </table:table-row>
          <table:table-row>
            <table:table-cell table:style-name="cell-headrow-first-empty-left-bottom-rowsep-">
              <text:p text:style-name="cell-p-headrow-first-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cell table:style-name="cell-headrow-empty-left-bottom-rowsep-">
              <text:p text:style-name="cell-p-headrow-empty-left-bottom-rowse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54.437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37.923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Ontvangsten LVVN</text:span>
            </text:p>
          </table:table-cell>
          <table:table-cell table:style-name="cell-right-top-">
            <text:p text:style-name="cell-p-right-top-">
              <text:span text:style-name="strong" text:class-names="cell-p-right-top-">12.638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12.638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12.638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13.005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LVVN</text:span>
            </text:p>
          </table:table-cell>
          <table:table-cell table:style-name="cell-right-top-">
            <text:p text:style-name="cell-p-right-top-">
              <text:span text:style-name="em" text:class-names="cell-p-right-top-">12.638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12.638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12.638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13.005</text:span>
            </text:p>
          </table:table-cell>
        </table:table-row>
        <table:table-row>
          <table:table-cell table:style-name="cell-first-empty-left-top-">
            <text:p text:style-name="cell-p-first-empty-left-top-"/>
          </table:table-cell>
          <table:table-cell table:style-name="cell-left-top-">
            <text:p text:style-name="cell-p-left-top-">Ontvangsten LVVN</text:p>
          </table:table-cell>
          <table:table-cell table:style-name="cell-right-top-">
            <text:p text:style-name="cell-p-right-top-">12.638</text:p>
          </table:table-cell>
          <table:table-cell table:style-name="cell-right-top-">
            <text:p text:style-name="cell-p-right-top-">0</text:p>
          </table:table-cell>
          <table:table-cell table:style-name="cell-right-top-">
            <text:p text:style-name="cell-p-right-top-">12.638</text:p>
          </table:table-cell>
          <table:table-cell table:style-name="cell-right-top-">
            <text:p text:style-name="cell-p-right-top-">0</text:p>
          </table:table-cell>
          <table:table-cell table:style-name="cell-right-top-">
            <text:p text:style-name="cell-p-right-top-">12.638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13.005</text:p>
          </table:table-cell>
        </table:table-row>
        <table:table-row>
          <table:table-cell table:style-name="cell-first-left-top-">
            <text:p text:style-name="cell-p-first-left-top-">
              <text:span text:style-name="strong" text:class-names="cell-p-first-left-top-">1.11</text:span>
            </text:p>
          </table:table-cell>
          <table:table-cell table:style-name="cell-left-top-">
            <text:p text:style-name="cell-p-left-top-">
              <text:span text:style-name="strong" text:class-names="cell-p-left-top-">Ontvangsten sector</text:span>
            </text:p>
          </table:table-cell>
          <table:table-cell table:style-name="cell-right-top-">
            <text:p text:style-name="cell-p-right-top-">
              <text:span text:style-name="strong" text:class-names="cell-p-right-top-">33.167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33.167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33.167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24.918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sector</text:span>
            </text:p>
          </table:table-cell>
          <table:table-cell table:style-name="cell-right-top-">
            <text:p text:style-name="cell-p-right-top-">
              <text:span text:style-name="em" text:class-names="cell-p-right-top-">33.167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33.167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33.167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24.918</text:span>
            </text:p>
          </table:table-cell>
        </table:table-row>
        <table:table-row>
          <table:table-cell table:style-name="cell-first-empty-left-top-">
            <text:p text:style-name="cell-p-first-empty-left-top-"/>
          </table:table-cell>
          <table:table-cell table:style-name="cell-left-top-">
            <text:p text:style-name="cell-p-left-top-">Ontvangsten sector</text:p>
          </table:table-cell>
          <table:table-cell table:style-name="cell-right-top-">
            <text:p text:style-name="cell-p-right-top-">33.167</text:p>
          </table:table-cell>
          <table:table-cell table:style-name="cell-right-top-">
            <text:p text:style-name="cell-p-right-top-">0</text:p>
          </table:table-cell>
          <table:table-cell table:style-name="cell-right-top-">
            <text:p text:style-name="cell-p-right-top-">33.167</text:p>
          </table:table-cell>
          <table:table-cell table:style-name="cell-right-top-">
            <text:p text:style-name="cell-p-right-top-">0</text:p>
          </table:table-cell>
          <table:table-cell table:style-name="cell-right-top-">
            <text:p text:style-name="cell-p-right-top-">33.167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24.918</text:p>
          </table:table-cell>
        </table:table-row>
        <table:table-row>
          <table:table-cell table:style-name="cell-first-left-top-">
            <text:p text:style-name="cell-p-first-left-top-">
              <text:span text:style-name="strong" text:class-names="cell-p-first-left-top-">1.12</text:span>
            </text:p>
          </table:table-cell>
          <table:table-cell table:style-name="cell-left-top-">
            <text:p text:style-name="cell-p-left-top-">
              <text:span text:style-name="strong" text:class-names="cell-p-left-top-">Ontvangsten EU</text:span>
            </text:p>
          </table:table-cell>
          <table:table-cell table:style-name="cell-right-top-">
            <text:p text:style-name="cell-p-right-top-">
              <text:span text:style-name="strong" text:class-names="cell-p-right-top-">1.209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1.209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1.209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Ontvangsten EU</text:span>
            </text:p>
          </table:table-cell>
          <table:table-cell table:style-name="cell-right-top-">
            <text:p text:style-name="cell-p-right-top-">
              <text:span text:style-name="em" text:class-names="cell-p-right-top-">1.209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Ontvangsten EU</text:p>
          </table:table-cell>
          <table:table-cell table:style-name="cell-right-top-">
            <text:p text:style-name="cell-p-right-top-">1.209</text:p>
          </table:table-cell>
          <table:table-cell table:style-name="cell-right-top-">
            <text:p text:style-name="cell-p-right-top-">0</text:p>
          </table:table-cell>
          <table:table-cell table:style-name="cell-right-top-">
            <text:p text:style-name="cell-p-right-top-">1.209</text:p>
          </table:table-cell>
          <table:table-cell table:style-name="cell-right-top-">
            <text:p text:style-name="cell-p-right-top-">0</text:p>
          </table:table-cell>
          <table:table-cell table:style-name="cell-right-top-">
            <text:p text:style-name="cell-p-right-top-">1.209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1.13</text:span>
            </text:p>
          </table:table-cell>
          <table:table-cell table:style-name="cell-left-top-">
            <text:p text:style-name="cell-p-left-top-">
              <text:span text:style-name="strong" text:class-names="cell-p-left-top-">Bijdrage sector crisisreserve</text:span>
            </text:p>
          </table:table-cell>
          <table:table-cell table:style-name="cell-right-top-">
            <text:p text:style-name="cell-p-right-top-">
              <text:span text:style-name="strong" text:class-names="cell-p-right-top-">7.423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7.423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sector crisisreserve</text:span>
            </text:p>
          </table:table-cell>
          <table:table-cell table:style-name="cell-right-top-">
            <text:p text:style-name="cell-p-right-top-">
              <text:span text:style-name="em" text:class-names="cell-p-right-top-">7.423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7.423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7.423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lastrow-first-empty-left-top-">
            <text:p text:style-name="cell-p-lastrow-first-empty-left-top-"/>
          </table:table-cell>
          <table:table-cell table:style-name="cell-lastrow-left-top-">
            <text:p text:style-name="cell-p-lastrow-left-top-">Bijdrage sector crisisreserve</text:p>
          </table:table-cell>
          <table:table-cell table:style-name="cell-lastrow-right-top-">
            <text:p text:style-name="cell-p-lastrow-right-top-">7.423</text:p>
          </table:table-cell>
          <table:table-cell table:style-name="cell-lastrow-right-top-">
            <text:p text:style-name="cell-p-lastrow-right-top-">0</text:p>
          </table:table-cell>
          <table:table-cell table:style-name="cell-lastrow-right-top-">
            <text:p text:style-name="cell-p-lastrow-right-top-">7.423</text:p>
          </table:table-cell>
          <table:table-cell table:style-name="cell-lastrow-right-top-">
            <text:p text:style-name="cell-p-lastrow-right-top-">0</text:p>
          </table:table-cell>
          <table:table-cell table:style-name="cell-lastrow-right-top-">
            <text:p text:style-name="cell-p-lastrow-right-top-">7.423</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cell table:style-name="cell-lastrow-right-top-">
            <text:p text:style-name="cell-p-lastrow-right-top-">0</text:p>
          </table:table-cell>
        </table:table-row>
      </table:table>
      <text:p text:style-name="p-marginbottom"/>
      <text:p text:style-name="header-h1">Toelichting</text:p>
      <text:p text:style-name="p">
        Bij de eerste suppletoire begroting worden de verplichtingen of uitgaven van het Diergezondheidsfonds niet verhoogd of verlaagd. Wel wordt een deel van de middelen weggehaald bij 
        <text:span text:style-name="em" text:class-names="cell-p-">opdrachten</text:span>
         instrumenten en verschoven naar 
        <text:span text:style-name="em" text:class-names="cell-p-">bijdrage aan ZBO's / RWT's</text:span>
        . Rendac, WBVR en GD vallen feitelijk onder de categorie ZBO. Door het splitsen van de middelen naar een opdrachten en een bijdrage aan ZBO's instrument kunnen deze middelen beter gescheiden worden en zijn ze beter navolgbaar voor de ADR.
      </text:p>
      <text:p text:style-name="header-h1">Ontvangsten</text:p>
      <text:p text:style-name="p">Als begrotingsfonds heeft het Diergezondsheidsfonds een 100% eindejaarsmarge. Conform de vigerende systematiek wordt bij voorjaarsnota het eindsaldo DGF van het voorgaande jaar (2024) toegevoegd aan de ontvangsten van het lopende jaar (2025). Op het saldo van de afgesloten rekeningen is derhalve € 23,1 mln. toegevoegd.</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2025-04-22T10:34:06Z</meta:creation-date>
    <meta:user-defined name="DAO.RevisieId" value-type="string">757293000000688</meta:user-defined>
    <meta:user-defined name="OVERHEIDop.KamerstukTypen" value-type="string">Overig</meta:user-defined>
    <meta:user-defined name="OVERHEIDop.indiener" value-type="string">F.M.Wiersma</meta:user-defined>
    <meta:user-defined name="DAO.documentId" value-type="string">5897630</meta:user-defined>
    <dc:title>MEMORIE VAN TOELICHTING (2 - Definitieve 1e supp)</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XIV, nr. 2
          <text:tab/>
          <text:page-number text:select-page="current">45</text:page-number>
        </text:p>
      </style:footer>
    </style:master-page>
  </office:master-styles>
</office:document-styles>
</file>