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B4401" w:rsidR="001B4401" w:rsidP="001B4401" w:rsidRDefault="001B4401" w14:paraId="22B670FA" w14:textId="6E96501F">
      <w:pPr>
        <w:pStyle w:val="Geenafstand"/>
        <w:rPr>
          <w:b/>
          <w:bCs/>
        </w:rPr>
      </w:pPr>
      <w:r w:rsidRPr="001B4401">
        <w:rPr>
          <w:b/>
          <w:bCs/>
        </w:rPr>
        <w:t>AH 2042</w:t>
      </w:r>
    </w:p>
    <w:p w:rsidR="001B4401" w:rsidP="001B4401" w:rsidRDefault="001B4401" w14:paraId="099684F3" w14:textId="005726B3">
      <w:pPr>
        <w:pStyle w:val="Geenafstand"/>
        <w:rPr>
          <w:b/>
          <w:bCs/>
        </w:rPr>
      </w:pPr>
      <w:r w:rsidRPr="001B4401">
        <w:rPr>
          <w:b/>
          <w:bCs/>
        </w:rPr>
        <w:t>2025Z07897</w:t>
      </w:r>
    </w:p>
    <w:p w:rsidRPr="001B4401" w:rsidR="001B4401" w:rsidP="001B4401" w:rsidRDefault="001B4401" w14:paraId="6918A0C9" w14:textId="77777777">
      <w:pPr>
        <w:pStyle w:val="Geenafstand"/>
        <w:rPr>
          <w:b/>
          <w:bCs/>
        </w:rPr>
      </w:pPr>
    </w:p>
    <w:p w:rsidR="001B4401" w:rsidP="001B4401" w:rsidRDefault="001B4401" w14:paraId="49E0C14C" w14:textId="4F941E84">
      <w:pPr>
        <w:pStyle w:val="Geenafstand"/>
        <w:rPr>
          <w:sz w:val="24"/>
          <w:szCs w:val="24"/>
        </w:rPr>
      </w:pPr>
      <w:r w:rsidRPr="001B4401">
        <w:rPr>
          <w:sz w:val="24"/>
          <w:szCs w:val="24"/>
        </w:rPr>
        <w:t>Antwoord van minister Faber - Van de Klashorst (Asiel en Migratie) (ontvangen</w:t>
      </w:r>
      <w:r>
        <w:rPr>
          <w:sz w:val="24"/>
          <w:szCs w:val="24"/>
        </w:rPr>
        <w:t xml:space="preserve"> 23 april 2025)</w:t>
      </w:r>
    </w:p>
    <w:p w:rsidRPr="009111E9" w:rsidR="001B4401" w:rsidP="001B4401" w:rsidRDefault="001B4401" w14:paraId="078AEF55" w14:textId="77777777">
      <w:pPr>
        <w:rPr>
          <w:b/>
          <w:bCs/>
        </w:rPr>
      </w:pPr>
    </w:p>
    <w:p w:rsidRPr="009111E9" w:rsidR="001B4401" w:rsidP="001B4401" w:rsidRDefault="001B4401" w14:paraId="4C18EEFA" w14:textId="77777777">
      <w:pPr>
        <w:rPr>
          <w:b/>
          <w:bCs/>
        </w:rPr>
      </w:pPr>
      <w:r>
        <w:rPr>
          <w:b/>
          <w:bCs/>
        </w:rPr>
        <w:t>Vraag 1</w:t>
      </w:r>
      <w:r>
        <w:rPr>
          <w:b/>
          <w:bCs/>
        </w:rPr>
        <w:br/>
      </w:r>
      <w:r w:rsidRPr="009111E9">
        <w:rPr>
          <w:b/>
          <w:bCs/>
        </w:rPr>
        <w:t xml:space="preserve">Klopt het dat er recent een bedrag van 800.000 euro aan de gemeente Ter Apel is uitgekeerd voor preventiemaatregelen voor de gemeente Ter Apel en de ondernemers? En klopt het dat dit fonds al bijna is uitgeput na compensatie van reeds gedane investeringen in preventie? </w:t>
      </w:r>
    </w:p>
    <w:p w:rsidR="001B4401" w:rsidP="001B4401" w:rsidRDefault="001B4401" w14:paraId="7394C396" w14:textId="77777777">
      <w:pPr>
        <w:rPr>
          <w:b/>
          <w:bCs/>
        </w:rPr>
      </w:pPr>
    </w:p>
    <w:p w:rsidR="001B4401" w:rsidP="001B4401" w:rsidRDefault="001B4401" w14:paraId="2D20385F" w14:textId="77777777">
      <w:pPr>
        <w:rPr>
          <w:b/>
          <w:bCs/>
        </w:rPr>
      </w:pPr>
      <w:r>
        <w:rPr>
          <w:b/>
          <w:bCs/>
        </w:rPr>
        <w:t>Antwoord op vraag 1</w:t>
      </w:r>
    </w:p>
    <w:p w:rsidRPr="009111E9" w:rsidR="001B4401" w:rsidP="001B4401" w:rsidRDefault="001B4401" w14:paraId="481F571F" w14:textId="77777777">
      <w:r>
        <w:t>O</w:t>
      </w:r>
      <w:r w:rsidRPr="009111E9">
        <w:t xml:space="preserve">nlangs </w:t>
      </w:r>
      <w:r>
        <w:t xml:space="preserve">is </w:t>
      </w:r>
      <w:r w:rsidRPr="009111E9">
        <w:t xml:space="preserve">een bedrag van </w:t>
      </w:r>
      <w:r>
        <w:t>€ 0,8 mln.</w:t>
      </w:r>
      <w:r w:rsidRPr="009111E9">
        <w:t xml:space="preserve"> aan de gemeente </w:t>
      </w:r>
      <w:proofErr w:type="spellStart"/>
      <w:r w:rsidRPr="009111E9">
        <w:t>Westerwolde</w:t>
      </w:r>
      <w:proofErr w:type="spellEnd"/>
      <w:r w:rsidRPr="009111E9">
        <w:t xml:space="preserve"> </w:t>
      </w:r>
      <w:r>
        <w:t xml:space="preserve">uitgekeerd. Dit bedrag is onder andere beschikbaar gesteld voor </w:t>
      </w:r>
      <w:r w:rsidRPr="009111E9">
        <w:t xml:space="preserve">het financieren van preventieve maatregelen. </w:t>
      </w:r>
      <w:r>
        <w:t>De gemeente heeft aangegeven dit preventiebedrag te besteden aan</w:t>
      </w:r>
      <w:r w:rsidRPr="009111E9">
        <w:t xml:space="preserve"> een leefbaarheidsfonds om Ter Apel weer op de kaart te zetten, winkelbeveiliging, plaatsing van camera’s en weerbaarheidstraining.</w:t>
      </w:r>
      <w:r>
        <w:t xml:space="preserve"> </w:t>
      </w:r>
      <w:r w:rsidRPr="009111E9">
        <w:t xml:space="preserve">De gemeente </w:t>
      </w:r>
      <w:r>
        <w:t>zal</w:t>
      </w:r>
      <w:r w:rsidRPr="009111E9">
        <w:t xml:space="preserve"> – in afstemming met de ondernemers – </w:t>
      </w:r>
      <w:r>
        <w:t xml:space="preserve">zorgdragen </w:t>
      </w:r>
      <w:r w:rsidRPr="009111E9">
        <w:t xml:space="preserve">voor het werkelijk uitgeven van deze bedragen. </w:t>
      </w:r>
      <w:r w:rsidRPr="006D6A94">
        <w:t>Daarnaast heeft het ministerie van Asiel en Migratie ca € 0,8 mln. aan de gemeente uitgekeerd ten behoeve van het overlastbudget</w:t>
      </w:r>
      <w:r>
        <w:t xml:space="preserve"> voor eerder gemaakte kosten</w:t>
      </w:r>
      <w:r w:rsidRPr="006D6A94">
        <w:t xml:space="preserve">. </w:t>
      </w:r>
    </w:p>
    <w:p w:rsidR="001B4401" w:rsidP="001B4401" w:rsidRDefault="001B4401" w14:paraId="755E2C75" w14:textId="77777777">
      <w:pPr>
        <w:rPr>
          <w:b/>
          <w:bCs/>
        </w:rPr>
      </w:pPr>
    </w:p>
    <w:p w:rsidRPr="009111E9" w:rsidR="001B4401" w:rsidP="001B4401" w:rsidRDefault="001B4401" w14:paraId="38DC696F" w14:textId="77777777">
      <w:pPr>
        <w:rPr>
          <w:b/>
          <w:bCs/>
        </w:rPr>
      </w:pPr>
      <w:r>
        <w:rPr>
          <w:b/>
          <w:bCs/>
        </w:rPr>
        <w:t>Vraag 2</w:t>
      </w:r>
      <w:r>
        <w:rPr>
          <w:b/>
          <w:bCs/>
        </w:rPr>
        <w:br/>
      </w:r>
      <w:r w:rsidRPr="009111E9">
        <w:rPr>
          <w:b/>
          <w:bCs/>
        </w:rPr>
        <w:t xml:space="preserve">Op welke manier denkt de minister de overige kosten te kunnen financieren? </w:t>
      </w:r>
    </w:p>
    <w:p w:rsidRPr="009111E9" w:rsidR="001B4401" w:rsidP="001B4401" w:rsidRDefault="001B4401" w14:paraId="7AC59492" w14:textId="77777777">
      <w:pPr>
        <w:rPr>
          <w:b/>
          <w:bCs/>
        </w:rPr>
      </w:pPr>
      <w:r>
        <w:rPr>
          <w:b/>
          <w:bCs/>
        </w:rPr>
        <w:br/>
        <w:t>Antwoord op vraag 2</w:t>
      </w:r>
      <w:r>
        <w:rPr>
          <w:b/>
          <w:bCs/>
        </w:rPr>
        <w:br/>
      </w:r>
      <w:r w:rsidRPr="006D6A94">
        <w:t>Zoals beschreven in het antwoord bij vraag 1</w:t>
      </w:r>
      <w:r>
        <w:t>,</w:t>
      </w:r>
      <w:r w:rsidRPr="006D6A94">
        <w:t xml:space="preserve"> </w:t>
      </w:r>
      <w:r>
        <w:t>is recent</w:t>
      </w:r>
      <w:r w:rsidRPr="009111E9">
        <w:t xml:space="preserve"> </w:t>
      </w:r>
      <w:r>
        <w:t xml:space="preserve">circa € 1,6 mln. beschikbaar gesteld aan de gemeente </w:t>
      </w:r>
      <w:proofErr w:type="spellStart"/>
      <w:r>
        <w:t>Westerwolde</w:t>
      </w:r>
      <w:proofErr w:type="spellEnd"/>
      <w:r>
        <w:t xml:space="preserve"> in het kader van het overlastbudget en preventiemaatregelen.</w:t>
      </w:r>
      <w:r w:rsidRPr="009111E9">
        <w:t xml:space="preserve"> Er is bijgedragen aan veiligheidsmaatregelen waaronder winkelbeveiliging in de Hema, Jumbo, Aldi en Lidl in Ter Apel</w:t>
      </w:r>
      <w:r>
        <w:t xml:space="preserve">. De inzet van deze preventieve maatregelen bieden een structurele oplossing voor de lange termijn. Naast de uitgekeerde bedragen heeft de gemeente </w:t>
      </w:r>
      <w:proofErr w:type="spellStart"/>
      <w:r>
        <w:t>Westerwolde</w:t>
      </w:r>
      <w:proofErr w:type="spellEnd"/>
      <w:r>
        <w:t xml:space="preserve"> de mogelijkheid tot het aanvragen van een decentralisatie uitkering voor toekomstige financieringen. </w:t>
      </w:r>
    </w:p>
    <w:p w:rsidRPr="009111E9" w:rsidR="001B4401" w:rsidP="001B4401" w:rsidRDefault="001B4401" w14:paraId="08E1AFA9" w14:textId="77777777">
      <w:pPr>
        <w:rPr>
          <w:b/>
          <w:bCs/>
        </w:rPr>
      </w:pPr>
    </w:p>
    <w:p w:rsidR="001B4401" w:rsidP="001B4401" w:rsidRDefault="001B4401" w14:paraId="551C9B5E" w14:textId="77777777">
      <w:pPr>
        <w:rPr>
          <w:b/>
          <w:bCs/>
        </w:rPr>
      </w:pPr>
      <w:r>
        <w:rPr>
          <w:b/>
          <w:bCs/>
        </w:rPr>
        <w:t>Vraag 3</w:t>
      </w:r>
      <w:r>
        <w:rPr>
          <w:b/>
          <w:bCs/>
        </w:rPr>
        <w:br/>
      </w:r>
      <w:r w:rsidRPr="009111E9">
        <w:rPr>
          <w:b/>
          <w:bCs/>
        </w:rPr>
        <w:t xml:space="preserve">Bent u bereid toe te zeggen dat de aanpassingen in de afhandeling van </w:t>
      </w:r>
      <w:r w:rsidRPr="009111E9">
        <w:rPr>
          <w:b/>
          <w:bCs/>
        </w:rPr>
        <w:lastRenderedPageBreak/>
        <w:t xml:space="preserve">complexe schades (denk aan uitval personeel, schade aan goederen en kantoor) uiterlijk deze zomer zijn geregeld? Zo nee, waarom niet? </w:t>
      </w:r>
    </w:p>
    <w:p w:rsidR="001B4401" w:rsidP="001B4401" w:rsidRDefault="001B4401" w14:paraId="45814F19" w14:textId="77777777">
      <w:pPr>
        <w:rPr>
          <w:b/>
          <w:bCs/>
        </w:rPr>
      </w:pPr>
    </w:p>
    <w:p w:rsidR="001B4401" w:rsidP="001B4401" w:rsidRDefault="001B4401" w14:paraId="0CC445C8" w14:textId="77777777">
      <w:pPr>
        <w:rPr>
          <w:b/>
          <w:bCs/>
        </w:rPr>
      </w:pPr>
    </w:p>
    <w:p w:rsidR="001B4401" w:rsidP="001B4401" w:rsidRDefault="001B4401" w14:paraId="60B5B902" w14:textId="77777777">
      <w:pPr>
        <w:rPr>
          <w:b/>
          <w:bCs/>
        </w:rPr>
      </w:pPr>
    </w:p>
    <w:p w:rsidRPr="009111E9" w:rsidR="001B4401" w:rsidP="001B4401" w:rsidRDefault="001B4401" w14:paraId="36877A23" w14:textId="77777777">
      <w:pPr>
        <w:rPr>
          <w:b/>
          <w:bCs/>
        </w:rPr>
      </w:pPr>
      <w:r w:rsidRPr="009111E9">
        <w:rPr>
          <w:b/>
          <w:bCs/>
        </w:rPr>
        <w:t xml:space="preserve"> </w:t>
      </w:r>
    </w:p>
    <w:p w:rsidRPr="009111E9" w:rsidR="001B4401" w:rsidP="001B4401" w:rsidRDefault="001B4401" w14:paraId="06656696" w14:textId="77777777">
      <w:r>
        <w:rPr>
          <w:b/>
          <w:bCs/>
        </w:rPr>
        <w:br/>
        <w:t>Antwoord op vraag 3</w:t>
      </w:r>
      <w:r>
        <w:rPr>
          <w:b/>
          <w:bCs/>
        </w:rPr>
        <w:br/>
      </w:r>
      <w:r w:rsidRPr="009111E9">
        <w:t xml:space="preserve">Zoals aan de Kamer toegezegd </w:t>
      </w:r>
      <w:r>
        <w:t xml:space="preserve">en benoemd in de Kamerbrief </w:t>
      </w:r>
      <w:r w:rsidRPr="009111E9">
        <w:t>op 11 maart 2025, zal de schaderegeling verruimd worden.</w:t>
      </w:r>
      <w:r>
        <w:t xml:space="preserve"> </w:t>
      </w:r>
      <w:r w:rsidRPr="0038693E">
        <w:t xml:space="preserve">Een financiële verstrekking uit de tegemoetkomingsfaciliteit aan inwoners en ondernemers uit de gemeente </w:t>
      </w:r>
      <w:proofErr w:type="spellStart"/>
      <w:r w:rsidRPr="0038693E">
        <w:t>Westerwolde</w:t>
      </w:r>
      <w:proofErr w:type="spellEnd"/>
      <w:r w:rsidRPr="0038693E">
        <w:t xml:space="preserve"> kan</w:t>
      </w:r>
      <w:r>
        <w:t>,</w:t>
      </w:r>
      <w:r w:rsidRPr="0038693E">
        <w:t xml:space="preserve"> onder omstandigheden</w:t>
      </w:r>
      <w:r>
        <w:t>,</w:t>
      </w:r>
      <w:r w:rsidRPr="0038693E">
        <w:t xml:space="preserve"> kwalificeren als staatssteun. Het is afhankelijk van de omstandigheden </w:t>
      </w:r>
      <w:r>
        <w:t>per</w:t>
      </w:r>
      <w:r w:rsidRPr="0038693E">
        <w:t xml:space="preserve"> geval welk type schade in aanmerking komt</w:t>
      </w:r>
      <w:r>
        <w:t xml:space="preserve"> om vergoed te worden uit de tegemoetkomingsfaciliteit</w:t>
      </w:r>
      <w:r w:rsidRPr="0038693E">
        <w:t xml:space="preserve">. </w:t>
      </w:r>
      <w:r>
        <w:t>In bijzondere gevallen kan gedacht worden aan</w:t>
      </w:r>
      <w:r w:rsidRPr="0038693E">
        <w:t xml:space="preserve"> gederfde winst of inkomstenderving</w:t>
      </w:r>
      <w:r>
        <w:t>. Dit zal per aanvraag beoordeeld worden. Hiermee ontstaat voor ondernemers en bewoners extra ruimte om gebruik te maken van de tegemoetkomingsfaciliteit. Er is een</w:t>
      </w:r>
      <w:r w:rsidRPr="009111E9">
        <w:t xml:space="preserve"> aanvullende opdracht aan het externe bureau </w:t>
      </w:r>
      <w:r>
        <w:t xml:space="preserve">verleend, </w:t>
      </w:r>
      <w:r w:rsidRPr="009111E9">
        <w:t>dat de afhandeling van de verzoeken doet</w:t>
      </w:r>
      <w:r>
        <w:t xml:space="preserve">. </w:t>
      </w:r>
      <w:r w:rsidRPr="009111E9">
        <w:t xml:space="preserve"> </w:t>
      </w:r>
    </w:p>
    <w:p w:rsidRPr="009111E9" w:rsidR="001B4401" w:rsidP="001B4401" w:rsidRDefault="001B4401" w14:paraId="7B1D421C" w14:textId="77777777">
      <w:pPr>
        <w:rPr>
          <w:b/>
          <w:bCs/>
        </w:rPr>
      </w:pPr>
    </w:p>
    <w:p w:rsidRPr="009111E9" w:rsidR="001B4401" w:rsidP="001B4401" w:rsidRDefault="001B4401" w14:paraId="2C7E202A" w14:textId="77777777">
      <w:r>
        <w:rPr>
          <w:b/>
          <w:bCs/>
        </w:rPr>
        <w:t>Vraag 4</w:t>
      </w:r>
      <w:r>
        <w:rPr>
          <w:b/>
          <w:bCs/>
        </w:rPr>
        <w:br/>
      </w:r>
      <w:r w:rsidRPr="002047EB">
        <w:rPr>
          <w:b/>
          <w:bCs/>
        </w:rPr>
        <w:t>Bent u bereid om er zorg voor te dragen dat er uiterlijk dit najaar één loket is voor schadeafhandelingen en regelingen voor ondernemers in Ter Apel, zodat ondernemers minder tijd kwijt zijn met aangiftes, rapportages en indienen schades? Hoe wordt de financiering van dit loket geregeld? Zo nee, waarom niet?</w:t>
      </w:r>
      <w:r w:rsidRPr="009111E9">
        <w:t xml:space="preserve"> </w:t>
      </w:r>
    </w:p>
    <w:p w:rsidRPr="00394D9A" w:rsidR="001B4401" w:rsidP="001B4401" w:rsidRDefault="001B4401" w14:paraId="7DA4A5A0" w14:textId="77777777">
      <w:r>
        <w:rPr>
          <w:b/>
          <w:bCs/>
        </w:rPr>
        <w:br/>
        <w:t>Antwoord op vraag 4</w:t>
      </w:r>
      <w:r>
        <w:rPr>
          <w:b/>
          <w:bCs/>
        </w:rPr>
        <w:br/>
      </w:r>
      <w:r w:rsidRPr="00394D9A">
        <w:t xml:space="preserve">Naar aanleiding van mijn gesprek met de ondernemers uit Ter Apel en gemeente </w:t>
      </w:r>
      <w:proofErr w:type="spellStart"/>
      <w:r w:rsidRPr="00394D9A">
        <w:t>Westerwolde</w:t>
      </w:r>
      <w:proofErr w:type="spellEnd"/>
      <w:r w:rsidRPr="00394D9A">
        <w:t xml:space="preserve"> wordt, in samenwerking met de gemeente </w:t>
      </w:r>
      <w:proofErr w:type="spellStart"/>
      <w:r w:rsidRPr="00394D9A">
        <w:t>Westerwolde</w:t>
      </w:r>
      <w:proofErr w:type="spellEnd"/>
      <w:r w:rsidRPr="00394D9A">
        <w:t xml:space="preserve">, de mogelijkheid verkend om bij de gemeente één loket in te richten voor de indiening van verzoeken van compensatie. Dit loket </w:t>
      </w:r>
      <w:r>
        <w:t>kan</w:t>
      </w:r>
      <w:r w:rsidRPr="00394D9A">
        <w:t xml:space="preserve"> als vervanging dienen voor de huidige diverse regelingen ten aanzien van opgelopen schade. Vooruitlopend op de uitwerking van deze verkenning wordt een decentrale uitkering voorbereid waarmee dit initiatief voor één loket gefinancierd kan worden. De gemeente </w:t>
      </w:r>
      <w:proofErr w:type="spellStart"/>
      <w:r w:rsidRPr="00394D9A">
        <w:t>Westerwolde</w:t>
      </w:r>
      <w:proofErr w:type="spellEnd"/>
      <w:r w:rsidRPr="00394D9A">
        <w:t xml:space="preserve"> dient hier uiteindelijk een besluit over te nemen. Ik zal mijn uiterste best doen de gemeente </w:t>
      </w:r>
      <w:proofErr w:type="spellStart"/>
      <w:r w:rsidRPr="00394D9A">
        <w:t>Westerwolde</w:t>
      </w:r>
      <w:proofErr w:type="spellEnd"/>
      <w:r w:rsidRPr="00394D9A">
        <w:t xml:space="preserve"> te faciliteren in de oprichting van het loket, waar dit nodig zal blijken.   </w:t>
      </w:r>
    </w:p>
    <w:p w:rsidRPr="009111E9" w:rsidR="001B4401" w:rsidP="001B4401" w:rsidRDefault="001B4401" w14:paraId="3072D812" w14:textId="77777777">
      <w:pPr>
        <w:rPr>
          <w:b/>
          <w:bCs/>
        </w:rPr>
      </w:pPr>
    </w:p>
    <w:p w:rsidRPr="009111E9" w:rsidR="001B4401" w:rsidP="001B4401" w:rsidRDefault="001B4401" w14:paraId="40D80893" w14:textId="77777777">
      <w:pPr>
        <w:rPr>
          <w:b/>
          <w:bCs/>
        </w:rPr>
      </w:pPr>
      <w:r>
        <w:rPr>
          <w:b/>
          <w:bCs/>
        </w:rPr>
        <w:t>Vraag 5</w:t>
      </w:r>
      <w:r>
        <w:rPr>
          <w:b/>
          <w:bCs/>
        </w:rPr>
        <w:br/>
      </w:r>
      <w:r w:rsidRPr="009111E9">
        <w:rPr>
          <w:b/>
          <w:bCs/>
        </w:rPr>
        <w:t>Bent u bereid te bezien of het mogelijk is ook het preventiefonds door ditzelfde loket te laten afhandelen?</w:t>
      </w:r>
    </w:p>
    <w:p w:rsidRPr="009111E9" w:rsidR="001B4401" w:rsidP="001B4401" w:rsidRDefault="001B4401" w14:paraId="3ACDC7AB" w14:textId="77777777">
      <w:pPr>
        <w:rPr>
          <w:b/>
          <w:bCs/>
        </w:rPr>
      </w:pPr>
      <w:r>
        <w:rPr>
          <w:b/>
          <w:bCs/>
        </w:rPr>
        <w:br/>
        <w:t>Antwoord op vraag 5</w:t>
      </w:r>
      <w:r>
        <w:rPr>
          <w:b/>
          <w:bCs/>
        </w:rPr>
        <w:br/>
      </w:r>
      <w:r w:rsidRPr="00394D9A">
        <w:t xml:space="preserve">Het preventiebudget was een eenmalige verstrekking vanuit het ministerie van Asiel en Migratie bestemd voor de inzet van preventieve maatregelen. Voor toekomstige investeringen heeft de gemeente </w:t>
      </w:r>
      <w:proofErr w:type="spellStart"/>
      <w:r w:rsidRPr="00394D9A">
        <w:t>Westerwolde</w:t>
      </w:r>
      <w:proofErr w:type="spellEnd"/>
      <w:r w:rsidRPr="00394D9A">
        <w:t xml:space="preserve"> de mogelijkheid tot het aanvragen van een decentralisatie uitkering.</w:t>
      </w:r>
      <w:r>
        <w:t xml:space="preserve"> </w:t>
      </w:r>
    </w:p>
    <w:p w:rsidR="001B4401" w:rsidP="001B4401" w:rsidRDefault="001B4401" w14:paraId="0371C3EA" w14:textId="77777777">
      <w:pPr>
        <w:rPr>
          <w:b/>
          <w:bCs/>
        </w:rPr>
      </w:pPr>
    </w:p>
    <w:p w:rsidR="001B4401" w:rsidP="001B4401" w:rsidRDefault="001B4401" w14:paraId="3E75A4DA" w14:textId="77777777">
      <w:r>
        <w:rPr>
          <w:b/>
          <w:bCs/>
        </w:rPr>
        <w:t>Vraag 6</w:t>
      </w:r>
      <w:r>
        <w:rPr>
          <w:b/>
          <w:bCs/>
        </w:rPr>
        <w:br/>
      </w:r>
      <w:r w:rsidRPr="009111E9">
        <w:rPr>
          <w:b/>
          <w:bCs/>
        </w:rPr>
        <w:t>Bent u bereid deze vragen, in verband met de benodigde aanpassingen in de meicirculaire, uiterlijk 23 april te beantwoorden?</w:t>
      </w:r>
    </w:p>
    <w:p w:rsidR="001B4401" w:rsidP="001B4401" w:rsidRDefault="001B4401" w14:paraId="4242058E" w14:textId="77777777"/>
    <w:p w:rsidRPr="009111E9" w:rsidR="001B4401" w:rsidP="001B4401" w:rsidRDefault="001B4401" w14:paraId="79DBE190" w14:textId="77777777">
      <w:pPr>
        <w:rPr>
          <w:b/>
          <w:bCs/>
        </w:rPr>
      </w:pPr>
      <w:r w:rsidRPr="009111E9">
        <w:rPr>
          <w:b/>
          <w:bCs/>
        </w:rPr>
        <w:t xml:space="preserve">Antwoord </w:t>
      </w:r>
      <w:r>
        <w:rPr>
          <w:b/>
          <w:bCs/>
        </w:rPr>
        <w:t xml:space="preserve">op </w:t>
      </w:r>
      <w:r w:rsidRPr="009111E9">
        <w:rPr>
          <w:b/>
          <w:bCs/>
        </w:rPr>
        <w:t>vraag 6</w:t>
      </w:r>
    </w:p>
    <w:p w:rsidR="001B4401" w:rsidP="001B4401" w:rsidRDefault="001B4401" w14:paraId="03694E5F" w14:textId="77777777">
      <w:r>
        <w:t>Ja.</w:t>
      </w:r>
    </w:p>
    <w:p w:rsidR="002C3023" w:rsidRDefault="002C3023" w14:paraId="79F04C21" w14:textId="77777777"/>
    <w:sectPr w:rsidR="002C3023" w:rsidSect="001B4401">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1BC80" w14:textId="77777777" w:rsidR="001B4401" w:rsidRDefault="001B4401" w:rsidP="001B4401">
      <w:pPr>
        <w:spacing w:after="0" w:line="240" w:lineRule="auto"/>
      </w:pPr>
      <w:r>
        <w:separator/>
      </w:r>
    </w:p>
  </w:endnote>
  <w:endnote w:type="continuationSeparator" w:id="0">
    <w:p w14:paraId="454590F0" w14:textId="77777777" w:rsidR="001B4401" w:rsidRDefault="001B4401" w:rsidP="001B4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DF8F6" w14:textId="77777777" w:rsidR="001B4401" w:rsidRPr="001B4401" w:rsidRDefault="001B4401" w:rsidP="001B44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B4BF7" w14:textId="77777777" w:rsidR="001B4401" w:rsidRPr="001B4401" w:rsidRDefault="001B4401" w:rsidP="001B44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4E4D0" w14:textId="77777777" w:rsidR="001B4401" w:rsidRPr="001B4401" w:rsidRDefault="001B4401" w:rsidP="001B44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E89B8" w14:textId="77777777" w:rsidR="001B4401" w:rsidRDefault="001B4401" w:rsidP="001B4401">
      <w:pPr>
        <w:spacing w:after="0" w:line="240" w:lineRule="auto"/>
      </w:pPr>
      <w:r>
        <w:separator/>
      </w:r>
    </w:p>
  </w:footnote>
  <w:footnote w:type="continuationSeparator" w:id="0">
    <w:p w14:paraId="09F577DD" w14:textId="77777777" w:rsidR="001B4401" w:rsidRDefault="001B4401" w:rsidP="001B4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C8B6F" w14:textId="77777777" w:rsidR="001B4401" w:rsidRPr="001B4401" w:rsidRDefault="001B4401" w:rsidP="001B44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C918D" w14:textId="77777777" w:rsidR="001B4401" w:rsidRPr="001B4401" w:rsidRDefault="001B4401" w:rsidP="001B440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CAF1E" w14:textId="77777777" w:rsidR="001B4401" w:rsidRPr="001B4401" w:rsidRDefault="001B4401" w:rsidP="001B440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401"/>
    <w:rsid w:val="001B4401"/>
    <w:rsid w:val="002C3023"/>
    <w:rsid w:val="00354D2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63123"/>
  <w15:chartTrackingRefBased/>
  <w15:docId w15:val="{0DE9AF28-AFD4-4672-829A-789C6A4A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44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B44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B440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B440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B440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B440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440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440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440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440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B440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B440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B440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B440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B440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440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440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4401"/>
    <w:rPr>
      <w:rFonts w:eastAsiaTheme="majorEastAsia" w:cstheme="majorBidi"/>
      <w:color w:val="272727" w:themeColor="text1" w:themeTint="D8"/>
    </w:rPr>
  </w:style>
  <w:style w:type="paragraph" w:styleId="Titel">
    <w:name w:val="Title"/>
    <w:basedOn w:val="Standaard"/>
    <w:next w:val="Standaard"/>
    <w:link w:val="TitelChar"/>
    <w:uiPriority w:val="10"/>
    <w:qFormat/>
    <w:rsid w:val="001B44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44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440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440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440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4401"/>
    <w:rPr>
      <w:i/>
      <w:iCs/>
      <w:color w:val="404040" w:themeColor="text1" w:themeTint="BF"/>
    </w:rPr>
  </w:style>
  <w:style w:type="paragraph" w:styleId="Lijstalinea">
    <w:name w:val="List Paragraph"/>
    <w:basedOn w:val="Standaard"/>
    <w:uiPriority w:val="34"/>
    <w:qFormat/>
    <w:rsid w:val="001B4401"/>
    <w:pPr>
      <w:ind w:left="720"/>
      <w:contextualSpacing/>
    </w:pPr>
  </w:style>
  <w:style w:type="character" w:styleId="Intensievebenadrukking">
    <w:name w:val="Intense Emphasis"/>
    <w:basedOn w:val="Standaardalinea-lettertype"/>
    <w:uiPriority w:val="21"/>
    <w:qFormat/>
    <w:rsid w:val="001B4401"/>
    <w:rPr>
      <w:i/>
      <w:iCs/>
      <w:color w:val="0F4761" w:themeColor="accent1" w:themeShade="BF"/>
    </w:rPr>
  </w:style>
  <w:style w:type="paragraph" w:styleId="Duidelijkcitaat">
    <w:name w:val="Intense Quote"/>
    <w:basedOn w:val="Standaard"/>
    <w:next w:val="Standaard"/>
    <w:link w:val="DuidelijkcitaatChar"/>
    <w:uiPriority w:val="30"/>
    <w:qFormat/>
    <w:rsid w:val="001B44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B4401"/>
    <w:rPr>
      <w:i/>
      <w:iCs/>
      <w:color w:val="0F4761" w:themeColor="accent1" w:themeShade="BF"/>
    </w:rPr>
  </w:style>
  <w:style w:type="character" w:styleId="Intensieveverwijzing">
    <w:name w:val="Intense Reference"/>
    <w:basedOn w:val="Standaardalinea-lettertype"/>
    <w:uiPriority w:val="32"/>
    <w:qFormat/>
    <w:rsid w:val="001B4401"/>
    <w:rPr>
      <w:b/>
      <w:bCs/>
      <w:smallCaps/>
      <w:color w:val="0F4761" w:themeColor="accent1" w:themeShade="BF"/>
      <w:spacing w:val="5"/>
    </w:rPr>
  </w:style>
  <w:style w:type="paragraph" w:styleId="Koptekst">
    <w:name w:val="header"/>
    <w:basedOn w:val="Standaard"/>
    <w:link w:val="KoptekstChar"/>
    <w:uiPriority w:val="99"/>
    <w:unhideWhenUsed/>
    <w:rsid w:val="001B44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4401"/>
  </w:style>
  <w:style w:type="paragraph" w:styleId="Voettekst">
    <w:name w:val="footer"/>
    <w:basedOn w:val="Standaard"/>
    <w:link w:val="VoettekstChar"/>
    <w:uiPriority w:val="99"/>
    <w:unhideWhenUsed/>
    <w:rsid w:val="001B44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4401"/>
  </w:style>
  <w:style w:type="paragraph" w:styleId="Geenafstand">
    <w:name w:val="No Spacing"/>
    <w:uiPriority w:val="1"/>
    <w:qFormat/>
    <w:rsid w:val="001B44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673</ap:Words>
  <ap:Characters>3702</ap:Characters>
  <ap:DocSecurity>0</ap:DocSecurity>
  <ap:Lines>30</ap:Lines>
  <ap:Paragraphs>8</ap:Paragraphs>
  <ap:ScaleCrop>false</ap:ScaleCrop>
  <ap:LinksUpToDate>false</ap:LinksUpToDate>
  <ap:CharactersWithSpaces>4367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2025-04-24T08:41:00.0000000Z</dcterms:created>
  <dcterms:modified xsi:type="dcterms:W3CDTF">2025-04-24T08:42:00.0000000Z</dcterms:modified>
  <version/>
  <category/>
</coreProperties>
</file>