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7EC231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075CB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7D106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9358FA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0B7FE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822AC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D44332" w14:textId="77777777"/>
        </w:tc>
      </w:tr>
      <w:tr w:rsidR="00997775" w14:paraId="499586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52EE87" w14:textId="77777777"/>
        </w:tc>
      </w:tr>
      <w:tr w:rsidR="00997775" w14:paraId="6EE1A6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59F926" w14:textId="77777777"/>
        </w:tc>
        <w:tc>
          <w:tcPr>
            <w:tcW w:w="7654" w:type="dxa"/>
            <w:gridSpan w:val="2"/>
          </w:tcPr>
          <w:p w:rsidR="00997775" w:rsidRDefault="00997775" w14:paraId="7EB7DE8C" w14:textId="77777777"/>
        </w:tc>
      </w:tr>
      <w:tr w:rsidR="00997775" w14:paraId="2259B9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112F8" w14:paraId="61BBAB3F" w14:textId="47E11408">
            <w:pPr>
              <w:rPr>
                <w:b/>
              </w:rPr>
            </w:pPr>
            <w:r>
              <w:rPr>
                <w:b/>
              </w:rPr>
              <w:t>29 665</w:t>
            </w:r>
          </w:p>
        </w:tc>
        <w:tc>
          <w:tcPr>
            <w:tcW w:w="7654" w:type="dxa"/>
            <w:gridSpan w:val="2"/>
          </w:tcPr>
          <w:p w:rsidRPr="001112F8" w:rsidR="00997775" w:rsidP="00A07C71" w:rsidRDefault="001112F8" w14:paraId="77A57A82" w14:textId="7255ECAB">
            <w:pPr>
              <w:rPr>
                <w:b/>
                <w:bCs/>
              </w:rPr>
            </w:pPr>
            <w:r w:rsidRPr="001112F8">
              <w:rPr>
                <w:b/>
                <w:bCs/>
              </w:rPr>
              <w:t>Evaluatie Schipholbeleid</w:t>
            </w:r>
          </w:p>
        </w:tc>
      </w:tr>
      <w:tr w:rsidR="00997775" w14:paraId="0972BB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258992" w14:textId="77777777"/>
        </w:tc>
        <w:tc>
          <w:tcPr>
            <w:tcW w:w="7654" w:type="dxa"/>
            <w:gridSpan w:val="2"/>
          </w:tcPr>
          <w:p w:rsidR="00997775" w:rsidRDefault="00997775" w14:paraId="261B8965" w14:textId="77777777"/>
        </w:tc>
      </w:tr>
      <w:tr w:rsidR="00997775" w14:paraId="1BA614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A299A7" w14:textId="77777777"/>
        </w:tc>
        <w:tc>
          <w:tcPr>
            <w:tcW w:w="7654" w:type="dxa"/>
            <w:gridSpan w:val="2"/>
          </w:tcPr>
          <w:p w:rsidR="00997775" w:rsidRDefault="00997775" w14:paraId="25ED4CBF" w14:textId="77777777"/>
        </w:tc>
      </w:tr>
      <w:tr w:rsidR="00997775" w14:paraId="2CEEE3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63C56C" w14:textId="2349350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112F8">
              <w:rPr>
                <w:b/>
              </w:rPr>
              <w:t>542</w:t>
            </w:r>
          </w:p>
        </w:tc>
        <w:tc>
          <w:tcPr>
            <w:tcW w:w="7654" w:type="dxa"/>
            <w:gridSpan w:val="2"/>
          </w:tcPr>
          <w:p w:rsidR="00997775" w:rsidRDefault="00997775" w14:paraId="0799A8D7" w14:textId="56AD4DE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112F8">
              <w:rPr>
                <w:b/>
              </w:rPr>
              <w:t>HET LID POSTMA</w:t>
            </w:r>
          </w:p>
        </w:tc>
      </w:tr>
      <w:tr w:rsidR="00997775" w14:paraId="4F5E78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8B0940" w14:textId="77777777"/>
        </w:tc>
        <w:tc>
          <w:tcPr>
            <w:tcW w:w="7654" w:type="dxa"/>
            <w:gridSpan w:val="2"/>
          </w:tcPr>
          <w:p w:rsidR="00997775" w:rsidP="00280D6A" w:rsidRDefault="00997775" w14:paraId="67EECDEA" w14:textId="0F6675C4">
            <w:r>
              <w:t>Voorgesteld</w:t>
            </w:r>
            <w:r w:rsidR="00280D6A">
              <w:t xml:space="preserve"> </w:t>
            </w:r>
            <w:r w:rsidR="001112F8">
              <w:t>24 april 2025</w:t>
            </w:r>
          </w:p>
        </w:tc>
      </w:tr>
      <w:tr w:rsidR="00997775" w14:paraId="37A5BF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510929" w14:textId="77777777"/>
        </w:tc>
        <w:tc>
          <w:tcPr>
            <w:tcW w:w="7654" w:type="dxa"/>
            <w:gridSpan w:val="2"/>
          </w:tcPr>
          <w:p w:rsidR="00997775" w:rsidRDefault="00997775" w14:paraId="1DD96288" w14:textId="77777777"/>
        </w:tc>
      </w:tr>
      <w:tr w:rsidR="00997775" w14:paraId="0947A4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C24849" w14:textId="77777777"/>
        </w:tc>
        <w:tc>
          <w:tcPr>
            <w:tcW w:w="7654" w:type="dxa"/>
            <w:gridSpan w:val="2"/>
          </w:tcPr>
          <w:p w:rsidR="00997775" w:rsidRDefault="00997775" w14:paraId="745C0563" w14:textId="77777777">
            <w:r>
              <w:t>De Kamer,</w:t>
            </w:r>
          </w:p>
        </w:tc>
      </w:tr>
      <w:tr w:rsidR="00997775" w14:paraId="3C9099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77B349" w14:textId="77777777"/>
        </w:tc>
        <w:tc>
          <w:tcPr>
            <w:tcW w:w="7654" w:type="dxa"/>
            <w:gridSpan w:val="2"/>
          </w:tcPr>
          <w:p w:rsidR="00997775" w:rsidRDefault="00997775" w14:paraId="3725B4A9" w14:textId="77777777"/>
        </w:tc>
      </w:tr>
      <w:tr w:rsidR="00997775" w14:paraId="6C4E0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626DFD" w14:textId="77777777"/>
        </w:tc>
        <w:tc>
          <w:tcPr>
            <w:tcW w:w="7654" w:type="dxa"/>
            <w:gridSpan w:val="2"/>
          </w:tcPr>
          <w:p w:rsidR="00997775" w:rsidRDefault="00997775" w14:paraId="652234BC" w14:textId="77777777">
            <w:r>
              <w:t>gehoord de beraadslaging,</w:t>
            </w:r>
          </w:p>
        </w:tc>
      </w:tr>
      <w:tr w:rsidR="00997775" w14:paraId="2934E8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A83E03" w14:textId="77777777"/>
        </w:tc>
        <w:tc>
          <w:tcPr>
            <w:tcW w:w="7654" w:type="dxa"/>
            <w:gridSpan w:val="2"/>
          </w:tcPr>
          <w:p w:rsidR="00997775" w:rsidRDefault="00997775" w14:paraId="395FBF26" w14:textId="77777777"/>
        </w:tc>
      </w:tr>
      <w:tr w:rsidR="00997775" w14:paraId="544F2B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BFAC9A" w14:textId="77777777"/>
        </w:tc>
        <w:tc>
          <w:tcPr>
            <w:tcW w:w="7654" w:type="dxa"/>
            <w:gridSpan w:val="2"/>
          </w:tcPr>
          <w:p w:rsidRPr="001112F8" w:rsidR="001112F8" w:rsidP="001112F8" w:rsidRDefault="001112F8" w14:paraId="1518B4F9" w14:textId="77777777">
            <w:r w:rsidRPr="001112F8">
              <w:t xml:space="preserve">overwegende dat enkele maatregelen uit de </w:t>
            </w:r>
            <w:proofErr w:type="spellStart"/>
            <w:r w:rsidRPr="001112F8">
              <w:t>Balanced</w:t>
            </w:r>
            <w:proofErr w:type="spellEnd"/>
            <w:r w:rsidRPr="001112F8">
              <w:t xml:space="preserve"> Approachprocedure zoals additionele vlootvernieuwing en tariefdifferentiatie afhankelijk zijn van derde partijen, zoals KLM en Schiphol;</w:t>
            </w:r>
          </w:p>
          <w:p w:rsidR="001112F8" w:rsidP="001112F8" w:rsidRDefault="001112F8" w14:paraId="5203608C" w14:textId="77777777"/>
          <w:p w:rsidRPr="001112F8" w:rsidR="001112F8" w:rsidP="001112F8" w:rsidRDefault="001112F8" w14:paraId="6FE362C3" w14:textId="51916603">
            <w:r w:rsidRPr="001112F8">
              <w:t>overwegende dat deze afspraken essentieel zijn voor het realiseren van de gewenste geluidshinderreductie en er nog geen duidelijkheid is over hoe deze juridisch en afdwingbaar geborgd zullen worden;</w:t>
            </w:r>
          </w:p>
          <w:p w:rsidR="001112F8" w:rsidP="001112F8" w:rsidRDefault="001112F8" w14:paraId="00CBAD8C" w14:textId="77777777"/>
          <w:p w:rsidRPr="001112F8" w:rsidR="001112F8" w:rsidP="001112F8" w:rsidRDefault="001112F8" w14:paraId="0150B66C" w14:textId="669BC46E">
            <w:r w:rsidRPr="001112F8">
              <w:t>verzoekt de regering de Kamer voor het herfstreces te informeren hoe de afspraken met sectorpartijen juridisch geborgd worden en welke sancties gekoppeld worden aan het niet naleven daarvan,</w:t>
            </w:r>
          </w:p>
          <w:p w:rsidR="001112F8" w:rsidP="001112F8" w:rsidRDefault="001112F8" w14:paraId="048665AF" w14:textId="77777777"/>
          <w:p w:rsidRPr="001112F8" w:rsidR="001112F8" w:rsidP="001112F8" w:rsidRDefault="001112F8" w14:paraId="10731026" w14:textId="20CD7175">
            <w:r w:rsidRPr="001112F8">
              <w:t>en gaat over tot de orde van de dag.</w:t>
            </w:r>
          </w:p>
          <w:p w:rsidR="001112F8" w:rsidP="001112F8" w:rsidRDefault="001112F8" w14:paraId="5E7BD138" w14:textId="77777777"/>
          <w:p w:rsidR="00997775" w:rsidP="001112F8" w:rsidRDefault="001112F8" w14:paraId="6D4D94B7" w14:textId="23172E1B">
            <w:r w:rsidRPr="001112F8">
              <w:t>Postma</w:t>
            </w:r>
          </w:p>
        </w:tc>
      </w:tr>
    </w:tbl>
    <w:p w:rsidR="00997775" w:rsidRDefault="00997775" w14:paraId="7C48041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DFD16" w14:textId="77777777" w:rsidR="001112F8" w:rsidRDefault="001112F8">
      <w:pPr>
        <w:spacing w:line="20" w:lineRule="exact"/>
      </w:pPr>
    </w:p>
  </w:endnote>
  <w:endnote w:type="continuationSeparator" w:id="0">
    <w:p w14:paraId="40005AD0" w14:textId="77777777" w:rsidR="001112F8" w:rsidRDefault="001112F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4F2199" w14:textId="77777777" w:rsidR="001112F8" w:rsidRDefault="001112F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00345" w14:textId="77777777" w:rsidR="001112F8" w:rsidRDefault="001112F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655066" w14:textId="77777777" w:rsidR="001112F8" w:rsidRDefault="00111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F8"/>
    <w:rsid w:val="001112F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D584E"/>
  <w15:docId w15:val="{FCA67C09-F5EB-4B28-A600-C8A096F3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2025-04-25T08:20:00.0000000Z</dcterms:created>
  <dcterms:modified xsi:type="dcterms:W3CDTF">2025-04-25T08:29:00.0000000Z</dcterms:modified>
  <dc:description>------------------------</dc:description>
  <dc:subject/>
  <keywords/>
  <version/>
  <category/>
</coreProperties>
</file>