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A0287" w14:paraId="1BB098F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CBB480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7C7EBE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A0287" w14:paraId="08412AE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0E9E69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A0287" w14:paraId="649CCD2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7175175" w14:textId="77777777"/>
        </w:tc>
      </w:tr>
      <w:tr w:rsidR="00997775" w:rsidTr="00DA0287" w14:paraId="06B5522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E77D863" w14:textId="77777777"/>
        </w:tc>
      </w:tr>
      <w:tr w:rsidR="00997775" w:rsidTr="00DA0287" w14:paraId="3D06F5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1CF270" w14:textId="77777777"/>
        </w:tc>
        <w:tc>
          <w:tcPr>
            <w:tcW w:w="7654" w:type="dxa"/>
            <w:gridSpan w:val="2"/>
          </w:tcPr>
          <w:p w:rsidR="00997775" w:rsidRDefault="00997775" w14:paraId="728D97D7" w14:textId="77777777"/>
        </w:tc>
      </w:tr>
      <w:tr w:rsidR="00DA0287" w:rsidTr="00DA0287" w14:paraId="738C6C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A0287" w:rsidP="00DA0287" w:rsidRDefault="00DA0287" w14:paraId="4EFEC32D" w14:textId="2A3732F8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="00DA0287" w:rsidP="00DA0287" w:rsidRDefault="00DA0287" w14:paraId="1E927482" w14:textId="19E33475">
            <w:pPr>
              <w:rPr>
                <w:b/>
              </w:rPr>
            </w:pPr>
            <w:r w:rsidRPr="00886CDE">
              <w:rPr>
                <w:b/>
                <w:bCs/>
              </w:rPr>
              <w:t>Integrale visie op de woningmarkt</w:t>
            </w:r>
          </w:p>
        </w:tc>
      </w:tr>
      <w:tr w:rsidR="00DA0287" w:rsidTr="00DA0287" w14:paraId="553920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A0287" w:rsidP="00DA0287" w:rsidRDefault="00DA0287" w14:paraId="6D3BA7CC" w14:textId="77777777"/>
        </w:tc>
        <w:tc>
          <w:tcPr>
            <w:tcW w:w="7654" w:type="dxa"/>
            <w:gridSpan w:val="2"/>
          </w:tcPr>
          <w:p w:rsidR="00DA0287" w:rsidP="00DA0287" w:rsidRDefault="00DA0287" w14:paraId="24A125F0" w14:textId="77777777"/>
        </w:tc>
      </w:tr>
      <w:tr w:rsidR="00DA0287" w:rsidTr="00DA0287" w14:paraId="28E862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A0287" w:rsidP="00DA0287" w:rsidRDefault="00DA0287" w14:paraId="0B9392AC" w14:textId="77777777"/>
        </w:tc>
        <w:tc>
          <w:tcPr>
            <w:tcW w:w="7654" w:type="dxa"/>
            <w:gridSpan w:val="2"/>
          </w:tcPr>
          <w:p w:rsidR="00DA0287" w:rsidP="00DA0287" w:rsidRDefault="00DA0287" w14:paraId="376E98CB" w14:textId="77777777"/>
        </w:tc>
      </w:tr>
      <w:tr w:rsidR="00DA0287" w:rsidTr="00DA0287" w14:paraId="150FE5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A0287" w:rsidP="00DA0287" w:rsidRDefault="00DA0287" w14:paraId="7607C4A0" w14:textId="3A9A630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1326</w:t>
            </w:r>
          </w:p>
        </w:tc>
        <w:tc>
          <w:tcPr>
            <w:tcW w:w="7654" w:type="dxa"/>
            <w:gridSpan w:val="2"/>
          </w:tcPr>
          <w:p w:rsidR="00DA0287" w:rsidP="00DA0287" w:rsidRDefault="00DA0287" w14:paraId="230F17C7" w14:textId="7735ECC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BECKERMAN EN PETER DE GROOT</w:t>
            </w:r>
          </w:p>
        </w:tc>
      </w:tr>
      <w:tr w:rsidR="00DA0287" w:rsidTr="00DA0287" w14:paraId="6B5853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A0287" w:rsidP="00DA0287" w:rsidRDefault="00DA0287" w14:paraId="1DDB2F7B" w14:textId="77777777"/>
        </w:tc>
        <w:tc>
          <w:tcPr>
            <w:tcW w:w="7654" w:type="dxa"/>
            <w:gridSpan w:val="2"/>
          </w:tcPr>
          <w:p w:rsidR="00DA0287" w:rsidP="00DA0287" w:rsidRDefault="00DA0287" w14:paraId="7CB949FC" w14:textId="2CD934CD">
            <w:r>
              <w:t>Voorgesteld 24 april 2025</w:t>
            </w:r>
          </w:p>
        </w:tc>
      </w:tr>
      <w:tr w:rsidR="00997775" w:rsidTr="00DA0287" w14:paraId="3C38F4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8C8CAC" w14:textId="77777777"/>
        </w:tc>
        <w:tc>
          <w:tcPr>
            <w:tcW w:w="7654" w:type="dxa"/>
            <w:gridSpan w:val="2"/>
          </w:tcPr>
          <w:p w:rsidR="00997775" w:rsidRDefault="00997775" w14:paraId="48FD65D8" w14:textId="77777777"/>
        </w:tc>
      </w:tr>
      <w:tr w:rsidR="00997775" w:rsidTr="00DA0287" w14:paraId="6BAFD0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0D59D7" w14:textId="77777777"/>
        </w:tc>
        <w:tc>
          <w:tcPr>
            <w:tcW w:w="7654" w:type="dxa"/>
            <w:gridSpan w:val="2"/>
          </w:tcPr>
          <w:p w:rsidR="00997775" w:rsidRDefault="00997775" w14:paraId="4B3C8464" w14:textId="77777777">
            <w:r>
              <w:t>De Kamer,</w:t>
            </w:r>
          </w:p>
        </w:tc>
      </w:tr>
      <w:tr w:rsidR="00997775" w:rsidTr="00DA0287" w14:paraId="0E4018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E899E9" w14:textId="77777777"/>
        </w:tc>
        <w:tc>
          <w:tcPr>
            <w:tcW w:w="7654" w:type="dxa"/>
            <w:gridSpan w:val="2"/>
          </w:tcPr>
          <w:p w:rsidR="00997775" w:rsidRDefault="00997775" w14:paraId="40656E2A" w14:textId="77777777"/>
        </w:tc>
      </w:tr>
      <w:tr w:rsidR="00997775" w:rsidTr="00DA0287" w14:paraId="2CFB72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E6850E" w14:textId="77777777"/>
        </w:tc>
        <w:tc>
          <w:tcPr>
            <w:tcW w:w="7654" w:type="dxa"/>
            <w:gridSpan w:val="2"/>
          </w:tcPr>
          <w:p w:rsidR="00997775" w:rsidRDefault="00997775" w14:paraId="658B52FC" w14:textId="77777777">
            <w:r>
              <w:t>gehoord de beraadslaging,</w:t>
            </w:r>
          </w:p>
        </w:tc>
      </w:tr>
      <w:tr w:rsidR="00997775" w:rsidTr="00DA0287" w14:paraId="6FC437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6EFEFB" w14:textId="77777777"/>
        </w:tc>
        <w:tc>
          <w:tcPr>
            <w:tcW w:w="7654" w:type="dxa"/>
            <w:gridSpan w:val="2"/>
          </w:tcPr>
          <w:p w:rsidR="00997775" w:rsidRDefault="00997775" w14:paraId="4E38AFFC" w14:textId="77777777"/>
        </w:tc>
      </w:tr>
      <w:tr w:rsidR="00997775" w:rsidTr="00DA0287" w14:paraId="032488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8C6B9C" w14:textId="77777777"/>
        </w:tc>
        <w:tc>
          <w:tcPr>
            <w:tcW w:w="7654" w:type="dxa"/>
            <w:gridSpan w:val="2"/>
          </w:tcPr>
          <w:p w:rsidRPr="00DA0287" w:rsidR="00DA0287" w:rsidP="00DA0287" w:rsidRDefault="00DA0287" w14:paraId="2902ED30" w14:textId="77777777">
            <w:r w:rsidRPr="00DA0287">
              <w:t xml:space="preserve">constaterende dat er structurele problemen zijn met fraude en gebrekkige kwaliteit van </w:t>
            </w:r>
            <w:proofErr w:type="spellStart"/>
            <w:r w:rsidRPr="00DA0287">
              <w:t>energielabels</w:t>
            </w:r>
            <w:proofErr w:type="spellEnd"/>
            <w:r w:rsidRPr="00DA0287">
              <w:t>;</w:t>
            </w:r>
          </w:p>
          <w:p w:rsidR="00DA0287" w:rsidP="00DA0287" w:rsidRDefault="00DA0287" w14:paraId="397C039B" w14:textId="77777777"/>
          <w:p w:rsidRPr="00DA0287" w:rsidR="00DA0287" w:rsidP="00DA0287" w:rsidRDefault="00DA0287" w14:paraId="70521DFB" w14:textId="6AC8EEBF">
            <w:r w:rsidRPr="00DA0287">
              <w:t>overwegende dat burgers nu nauwelijks mogelijkheden hebben om bezwaar te maken of om een onafhankelijke beoordeling te verkrijgen;</w:t>
            </w:r>
          </w:p>
          <w:p w:rsidR="00DA0287" w:rsidP="00DA0287" w:rsidRDefault="00DA0287" w14:paraId="40DA958B" w14:textId="77777777"/>
          <w:p w:rsidRPr="00DA0287" w:rsidR="00DA0287" w:rsidP="00DA0287" w:rsidRDefault="00DA0287" w14:paraId="19551455" w14:textId="65A332A3">
            <w:r w:rsidRPr="00DA0287">
              <w:t>verzoekt de regering een geschillencommissie in te stellen waar huurders en kopers terechtkunnen bij twijfel over de kwaliteit van het energielabel,</w:t>
            </w:r>
          </w:p>
          <w:p w:rsidR="00DA0287" w:rsidP="00DA0287" w:rsidRDefault="00DA0287" w14:paraId="0AE0F1E8" w14:textId="77777777"/>
          <w:p w:rsidRPr="00DA0287" w:rsidR="00DA0287" w:rsidP="00DA0287" w:rsidRDefault="00DA0287" w14:paraId="6FF9B4F4" w14:textId="5F7AF39F">
            <w:r w:rsidRPr="00DA0287">
              <w:t>en gaat over tot de orde van de dag.</w:t>
            </w:r>
          </w:p>
          <w:p w:rsidR="00DA0287" w:rsidP="00DA0287" w:rsidRDefault="00DA0287" w14:paraId="6E34179E" w14:textId="77777777"/>
          <w:p w:rsidR="00DA0287" w:rsidP="00DA0287" w:rsidRDefault="00DA0287" w14:paraId="7131BFD1" w14:textId="77777777">
            <w:r w:rsidRPr="00DA0287">
              <w:t xml:space="preserve">Beckerman </w:t>
            </w:r>
          </w:p>
          <w:p w:rsidR="00997775" w:rsidP="00DA0287" w:rsidRDefault="00DA0287" w14:paraId="07091984" w14:textId="1C989A62">
            <w:r w:rsidRPr="00DA0287">
              <w:t>Peter de Groot</w:t>
            </w:r>
          </w:p>
        </w:tc>
      </w:tr>
    </w:tbl>
    <w:p w:rsidR="00997775" w:rsidRDefault="00997775" w14:paraId="2B8C4BB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79E18" w14:textId="77777777" w:rsidR="00DA0287" w:rsidRDefault="00DA0287">
      <w:pPr>
        <w:spacing w:line="20" w:lineRule="exact"/>
      </w:pPr>
    </w:p>
  </w:endnote>
  <w:endnote w:type="continuationSeparator" w:id="0">
    <w:p w14:paraId="474649BA" w14:textId="77777777" w:rsidR="00DA0287" w:rsidRDefault="00DA028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59A5201" w14:textId="77777777" w:rsidR="00DA0287" w:rsidRDefault="00DA028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5EEA6" w14:textId="77777777" w:rsidR="00DA0287" w:rsidRDefault="00DA028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3F0F279" w14:textId="77777777" w:rsidR="00DA0287" w:rsidRDefault="00DA0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28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A0287"/>
    <w:rsid w:val="00DC2F54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5B80E8"/>
  <w15:docId w15:val="{7F9811B8-EE07-498F-B919-4A9E5276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602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2025-04-25T07:34:00.0000000Z</dcterms:created>
  <dcterms:modified xsi:type="dcterms:W3CDTF">2025-04-25T07:49:00.0000000Z</dcterms:modified>
  <dc:description>------------------------</dc:description>
  <dc:subject/>
  <keywords/>
  <version/>
  <category/>
</coreProperties>
</file>