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124E" w14:paraId="3756747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21AEA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9279C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124E" w14:paraId="643EA3B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BF341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C124E" w14:paraId="1FAD218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1C386A" w14:textId="77777777"/>
        </w:tc>
      </w:tr>
      <w:tr w:rsidR="00997775" w:rsidTr="006C124E" w14:paraId="388F088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FEC553E" w14:textId="77777777"/>
        </w:tc>
      </w:tr>
      <w:tr w:rsidR="00997775" w:rsidTr="006C124E" w14:paraId="7F552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464D06" w14:textId="77777777"/>
        </w:tc>
        <w:tc>
          <w:tcPr>
            <w:tcW w:w="7654" w:type="dxa"/>
            <w:gridSpan w:val="2"/>
          </w:tcPr>
          <w:p w:rsidR="00997775" w:rsidRDefault="00997775" w14:paraId="3E05CB4D" w14:textId="77777777"/>
        </w:tc>
      </w:tr>
      <w:tr w:rsidR="006C124E" w:rsidTr="006C124E" w14:paraId="7CE184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24E" w:rsidP="006C124E" w:rsidRDefault="006C124E" w14:paraId="00C37020" w14:textId="08468008">
            <w:pPr>
              <w:rPr>
                <w:b/>
              </w:rPr>
            </w:pPr>
            <w:r>
              <w:rPr>
                <w:b/>
              </w:rPr>
              <w:t>25 424</w:t>
            </w:r>
          </w:p>
        </w:tc>
        <w:tc>
          <w:tcPr>
            <w:tcW w:w="7654" w:type="dxa"/>
            <w:gridSpan w:val="2"/>
          </w:tcPr>
          <w:p w:rsidR="006C124E" w:rsidP="006C124E" w:rsidRDefault="006C124E" w14:paraId="64B1323F" w14:textId="0CDB7B9F">
            <w:pPr>
              <w:rPr>
                <w:b/>
              </w:rPr>
            </w:pPr>
            <w:r w:rsidRPr="005F6ADD">
              <w:rPr>
                <w:b/>
                <w:bCs/>
              </w:rPr>
              <w:t>Geestelijke gezondheidszorg</w:t>
            </w:r>
          </w:p>
        </w:tc>
      </w:tr>
      <w:tr w:rsidR="006C124E" w:rsidTr="006C124E" w14:paraId="7DA7D7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24E" w:rsidP="006C124E" w:rsidRDefault="006C124E" w14:paraId="72AC2528" w14:textId="77777777"/>
        </w:tc>
        <w:tc>
          <w:tcPr>
            <w:tcW w:w="7654" w:type="dxa"/>
            <w:gridSpan w:val="2"/>
          </w:tcPr>
          <w:p w:rsidR="006C124E" w:rsidP="006C124E" w:rsidRDefault="006C124E" w14:paraId="511A6BD6" w14:textId="77777777"/>
        </w:tc>
      </w:tr>
      <w:tr w:rsidR="006C124E" w:rsidTr="006C124E" w14:paraId="1A047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24E" w:rsidP="006C124E" w:rsidRDefault="006C124E" w14:paraId="2B0D710A" w14:textId="77777777"/>
        </w:tc>
        <w:tc>
          <w:tcPr>
            <w:tcW w:w="7654" w:type="dxa"/>
            <w:gridSpan w:val="2"/>
          </w:tcPr>
          <w:p w:rsidR="006C124E" w:rsidP="006C124E" w:rsidRDefault="006C124E" w14:paraId="3DB669C5" w14:textId="77777777"/>
        </w:tc>
      </w:tr>
      <w:tr w:rsidR="006C124E" w:rsidTr="006C124E" w14:paraId="6CBDA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24E" w:rsidP="006C124E" w:rsidRDefault="006C124E" w14:paraId="39138A11" w14:textId="4A16679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A5836">
              <w:rPr>
                <w:b/>
              </w:rPr>
              <w:t>742</w:t>
            </w:r>
          </w:p>
        </w:tc>
        <w:tc>
          <w:tcPr>
            <w:tcW w:w="7654" w:type="dxa"/>
            <w:gridSpan w:val="2"/>
          </w:tcPr>
          <w:p w:rsidR="006C124E" w:rsidP="006C124E" w:rsidRDefault="006C124E" w14:paraId="3DA48CE3" w14:textId="02914A9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A5836">
              <w:rPr>
                <w:b/>
              </w:rPr>
              <w:t>HET LID THIADENS</w:t>
            </w:r>
          </w:p>
        </w:tc>
      </w:tr>
      <w:tr w:rsidR="006C124E" w:rsidTr="006C124E" w14:paraId="37BD64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124E" w:rsidP="006C124E" w:rsidRDefault="006C124E" w14:paraId="434B2EE8" w14:textId="77777777"/>
        </w:tc>
        <w:tc>
          <w:tcPr>
            <w:tcW w:w="7654" w:type="dxa"/>
            <w:gridSpan w:val="2"/>
          </w:tcPr>
          <w:p w:rsidR="006C124E" w:rsidP="006C124E" w:rsidRDefault="006C124E" w14:paraId="36536102" w14:textId="00D17DC3">
            <w:r>
              <w:t>Voorgesteld 24 april 2025</w:t>
            </w:r>
          </w:p>
        </w:tc>
      </w:tr>
      <w:tr w:rsidR="00997775" w:rsidTr="006C124E" w14:paraId="70A528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CCA168" w14:textId="77777777"/>
        </w:tc>
        <w:tc>
          <w:tcPr>
            <w:tcW w:w="7654" w:type="dxa"/>
            <w:gridSpan w:val="2"/>
          </w:tcPr>
          <w:p w:rsidR="00997775" w:rsidRDefault="00997775" w14:paraId="0058FB16" w14:textId="77777777"/>
        </w:tc>
      </w:tr>
      <w:tr w:rsidR="00997775" w:rsidTr="006C124E" w14:paraId="7CEBBA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E8D9E" w14:textId="77777777"/>
        </w:tc>
        <w:tc>
          <w:tcPr>
            <w:tcW w:w="7654" w:type="dxa"/>
            <w:gridSpan w:val="2"/>
          </w:tcPr>
          <w:p w:rsidR="00997775" w:rsidRDefault="00997775" w14:paraId="485B983A" w14:textId="77777777">
            <w:r>
              <w:t>De Kamer,</w:t>
            </w:r>
          </w:p>
        </w:tc>
      </w:tr>
      <w:tr w:rsidR="00997775" w:rsidTr="006C124E" w14:paraId="28366C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6DA427" w14:textId="77777777"/>
        </w:tc>
        <w:tc>
          <w:tcPr>
            <w:tcW w:w="7654" w:type="dxa"/>
            <w:gridSpan w:val="2"/>
          </w:tcPr>
          <w:p w:rsidR="00997775" w:rsidRDefault="00997775" w14:paraId="5B3F5896" w14:textId="77777777"/>
        </w:tc>
      </w:tr>
      <w:tr w:rsidR="00997775" w:rsidTr="006C124E" w14:paraId="748438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AE97333" w14:textId="77777777"/>
        </w:tc>
        <w:tc>
          <w:tcPr>
            <w:tcW w:w="7654" w:type="dxa"/>
            <w:gridSpan w:val="2"/>
          </w:tcPr>
          <w:p w:rsidR="00997775" w:rsidRDefault="00997775" w14:paraId="78F545D0" w14:textId="77777777">
            <w:r>
              <w:t>gehoord de beraadslaging,</w:t>
            </w:r>
          </w:p>
        </w:tc>
      </w:tr>
      <w:tr w:rsidR="00997775" w:rsidTr="006C124E" w14:paraId="6202AE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66E507" w14:textId="77777777"/>
        </w:tc>
        <w:tc>
          <w:tcPr>
            <w:tcW w:w="7654" w:type="dxa"/>
            <w:gridSpan w:val="2"/>
          </w:tcPr>
          <w:p w:rsidR="00997775" w:rsidRDefault="00997775" w14:paraId="796CE7B9" w14:textId="77777777"/>
        </w:tc>
      </w:tr>
      <w:tr w:rsidR="00997775" w:rsidTr="006C124E" w14:paraId="590298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EE3082" w14:textId="77777777"/>
        </w:tc>
        <w:tc>
          <w:tcPr>
            <w:tcW w:w="7654" w:type="dxa"/>
            <w:gridSpan w:val="2"/>
          </w:tcPr>
          <w:p w:rsidRPr="006C124E" w:rsidR="006C124E" w:rsidP="006C124E" w:rsidRDefault="006C124E" w14:paraId="5BC84204" w14:textId="77777777">
            <w:r w:rsidRPr="006C124E">
              <w:t xml:space="preserve">constaterende dat de pilot Centraal </w:t>
            </w:r>
            <w:proofErr w:type="spellStart"/>
            <w:r w:rsidRPr="006C124E">
              <w:t>Toeleidingspunt</w:t>
            </w:r>
            <w:proofErr w:type="spellEnd"/>
            <w:r w:rsidRPr="006C124E">
              <w:t xml:space="preserve"> in de regio Arnhem en Nijmegen heeft geleid tot een significante afname van de wachtlijsten voor ggz in deze regio;</w:t>
            </w:r>
          </w:p>
          <w:p w:rsidR="001A5836" w:rsidP="006C124E" w:rsidRDefault="001A5836" w14:paraId="436FB083" w14:textId="77777777"/>
          <w:p w:rsidRPr="006C124E" w:rsidR="006C124E" w:rsidP="006C124E" w:rsidRDefault="006C124E" w14:paraId="2C997D7A" w14:textId="1AE7A348">
            <w:r w:rsidRPr="006C124E">
              <w:t>constaterende dat door deze pilot 43% van de verwijsstroom naar buiten de ggz is verwezen, waardoor de druk op de ggz enorm is afgenomen;</w:t>
            </w:r>
          </w:p>
          <w:p w:rsidR="001A5836" w:rsidP="006C124E" w:rsidRDefault="001A5836" w14:paraId="0214B262" w14:textId="77777777"/>
          <w:p w:rsidRPr="006C124E" w:rsidR="006C124E" w:rsidP="006C124E" w:rsidRDefault="006C124E" w14:paraId="176F8BFD" w14:textId="2ED37AA4">
            <w:r w:rsidRPr="006C124E">
              <w:t>constaterende dat de pilot in 90% van de doorverwijzingen "first time right" scoort en hierdoor mensen dus bijna altijd direct de juiste hulp krijgen;</w:t>
            </w:r>
          </w:p>
          <w:p w:rsidR="001A5836" w:rsidP="006C124E" w:rsidRDefault="001A5836" w14:paraId="3D69DDEA" w14:textId="77777777"/>
          <w:p w:rsidRPr="006C124E" w:rsidR="006C124E" w:rsidP="006C124E" w:rsidRDefault="006C124E" w14:paraId="2D5A1425" w14:textId="6F0C140B">
            <w:r w:rsidRPr="006C124E">
              <w:t xml:space="preserve">verzoekt de regering om de pilot van het Centraal </w:t>
            </w:r>
            <w:proofErr w:type="spellStart"/>
            <w:r w:rsidRPr="006C124E">
              <w:t>Toeleidingspunt</w:t>
            </w:r>
            <w:proofErr w:type="spellEnd"/>
            <w:r w:rsidRPr="006C124E">
              <w:t xml:space="preserve"> als voorbeeld op te nemen in het AZWA en zo veel mogelijk over de rest van Nederland te implementeren,</w:t>
            </w:r>
          </w:p>
          <w:p w:rsidR="001A5836" w:rsidP="006C124E" w:rsidRDefault="001A5836" w14:paraId="5948B825" w14:textId="77777777"/>
          <w:p w:rsidRPr="006C124E" w:rsidR="006C124E" w:rsidP="006C124E" w:rsidRDefault="006C124E" w14:paraId="73C3A1DC" w14:textId="2173246A">
            <w:r w:rsidRPr="006C124E">
              <w:t>en gaat over tot de orde van de dag.</w:t>
            </w:r>
          </w:p>
          <w:p w:rsidR="001A5836" w:rsidP="006C124E" w:rsidRDefault="001A5836" w14:paraId="3E613D12" w14:textId="77777777"/>
          <w:p w:rsidR="00997775" w:rsidP="001A5836" w:rsidRDefault="006C124E" w14:paraId="1BC7BF4C" w14:textId="034A7A2D">
            <w:proofErr w:type="spellStart"/>
            <w:r w:rsidRPr="006C124E">
              <w:t>Thiadens</w:t>
            </w:r>
            <w:proofErr w:type="spellEnd"/>
          </w:p>
        </w:tc>
      </w:tr>
    </w:tbl>
    <w:p w:rsidR="00997775" w:rsidRDefault="00997775" w14:paraId="53ACFAA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25793" w14:textId="77777777" w:rsidR="006C124E" w:rsidRDefault="006C124E">
      <w:pPr>
        <w:spacing w:line="20" w:lineRule="exact"/>
      </w:pPr>
    </w:p>
  </w:endnote>
  <w:endnote w:type="continuationSeparator" w:id="0">
    <w:p w14:paraId="46EC3393" w14:textId="77777777" w:rsidR="006C124E" w:rsidRDefault="006C124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4CC86F8" w14:textId="77777777" w:rsidR="006C124E" w:rsidRDefault="006C124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54129" w14:textId="77777777" w:rsidR="006C124E" w:rsidRDefault="006C124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B0A4B17" w14:textId="77777777" w:rsidR="006C124E" w:rsidRDefault="006C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24E"/>
    <w:rsid w:val="00133FCE"/>
    <w:rsid w:val="001A5836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C124E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C2F5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1CF00"/>
  <w15:docId w15:val="{0F6AA788-48F2-4265-B9EB-C13EAD164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762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2025-04-25T06:24:00.0000000Z</dcterms:created>
  <dcterms:modified xsi:type="dcterms:W3CDTF">2025-04-25T06:40:00.0000000Z</dcterms:modified>
  <dc:description>------------------------</dc:description>
  <dc:subject/>
  <keywords/>
  <version/>
  <category/>
</coreProperties>
</file>