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65E1" w14:paraId="3262B3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766B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0CE2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65E1" w14:paraId="7B4BC8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7E4C8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65E1" w14:paraId="56E78E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555D43" w14:textId="77777777"/>
        </w:tc>
      </w:tr>
      <w:tr w:rsidR="00997775" w:rsidTr="006165E1" w14:paraId="1B22E4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510469" w14:textId="77777777"/>
        </w:tc>
      </w:tr>
      <w:tr w:rsidR="00997775" w:rsidTr="006165E1" w14:paraId="6481E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11A5E" w14:textId="77777777"/>
        </w:tc>
        <w:tc>
          <w:tcPr>
            <w:tcW w:w="7654" w:type="dxa"/>
            <w:gridSpan w:val="2"/>
          </w:tcPr>
          <w:p w:rsidR="00997775" w:rsidRDefault="00997775" w14:paraId="394D45F7" w14:textId="77777777"/>
        </w:tc>
      </w:tr>
      <w:tr w:rsidR="006165E1" w:rsidTr="006165E1" w14:paraId="52137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5E1" w:rsidP="006165E1" w:rsidRDefault="006165E1" w14:paraId="66D29269" w14:textId="2885EFAD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6165E1" w:rsidP="006165E1" w:rsidRDefault="006165E1" w14:paraId="3747A1B5" w14:textId="39D2EDED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6165E1" w:rsidTr="006165E1" w14:paraId="491FA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5E1" w:rsidP="006165E1" w:rsidRDefault="006165E1" w14:paraId="4F85B938" w14:textId="77777777"/>
        </w:tc>
        <w:tc>
          <w:tcPr>
            <w:tcW w:w="7654" w:type="dxa"/>
            <w:gridSpan w:val="2"/>
          </w:tcPr>
          <w:p w:rsidR="006165E1" w:rsidP="006165E1" w:rsidRDefault="006165E1" w14:paraId="581F702F" w14:textId="77777777"/>
        </w:tc>
      </w:tr>
      <w:tr w:rsidR="006165E1" w:rsidTr="006165E1" w14:paraId="15979A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5E1" w:rsidP="006165E1" w:rsidRDefault="006165E1" w14:paraId="5EA02426" w14:textId="77777777"/>
        </w:tc>
        <w:tc>
          <w:tcPr>
            <w:tcW w:w="7654" w:type="dxa"/>
            <w:gridSpan w:val="2"/>
          </w:tcPr>
          <w:p w:rsidR="006165E1" w:rsidP="006165E1" w:rsidRDefault="006165E1" w14:paraId="4097AB68" w14:textId="77777777"/>
        </w:tc>
      </w:tr>
      <w:tr w:rsidR="006165E1" w:rsidTr="006165E1" w14:paraId="2D1D1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5E1" w:rsidP="006165E1" w:rsidRDefault="006165E1" w14:paraId="7407A742" w14:textId="491FBC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745</w:t>
            </w:r>
          </w:p>
        </w:tc>
        <w:tc>
          <w:tcPr>
            <w:tcW w:w="7654" w:type="dxa"/>
            <w:gridSpan w:val="2"/>
          </w:tcPr>
          <w:p w:rsidR="006165E1" w:rsidP="006165E1" w:rsidRDefault="006165E1" w14:paraId="64A871A8" w14:textId="5FEA541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THIADENS</w:t>
            </w:r>
          </w:p>
        </w:tc>
      </w:tr>
      <w:tr w:rsidR="006165E1" w:rsidTr="006165E1" w14:paraId="3C0D8E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5E1" w:rsidP="006165E1" w:rsidRDefault="006165E1" w14:paraId="50D7D4F1" w14:textId="77777777"/>
        </w:tc>
        <w:tc>
          <w:tcPr>
            <w:tcW w:w="7654" w:type="dxa"/>
            <w:gridSpan w:val="2"/>
          </w:tcPr>
          <w:p w:rsidR="006165E1" w:rsidP="006165E1" w:rsidRDefault="006165E1" w14:paraId="0310F181" w14:textId="05B4C039">
            <w:r>
              <w:t>Voorgesteld 24 april 2025</w:t>
            </w:r>
          </w:p>
        </w:tc>
      </w:tr>
      <w:tr w:rsidR="00997775" w:rsidTr="006165E1" w14:paraId="0D5A3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028D2" w14:textId="77777777"/>
        </w:tc>
        <w:tc>
          <w:tcPr>
            <w:tcW w:w="7654" w:type="dxa"/>
            <w:gridSpan w:val="2"/>
          </w:tcPr>
          <w:p w:rsidR="00997775" w:rsidRDefault="00997775" w14:paraId="59FB00CA" w14:textId="77777777"/>
        </w:tc>
      </w:tr>
      <w:tr w:rsidR="00997775" w:rsidTr="006165E1" w14:paraId="50021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637D3C" w14:textId="77777777"/>
        </w:tc>
        <w:tc>
          <w:tcPr>
            <w:tcW w:w="7654" w:type="dxa"/>
            <w:gridSpan w:val="2"/>
          </w:tcPr>
          <w:p w:rsidR="00997775" w:rsidRDefault="00997775" w14:paraId="7BC858C2" w14:textId="77777777">
            <w:r>
              <w:t>De Kamer,</w:t>
            </w:r>
          </w:p>
        </w:tc>
      </w:tr>
      <w:tr w:rsidR="00997775" w:rsidTr="006165E1" w14:paraId="45018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5D4A5" w14:textId="77777777"/>
        </w:tc>
        <w:tc>
          <w:tcPr>
            <w:tcW w:w="7654" w:type="dxa"/>
            <w:gridSpan w:val="2"/>
          </w:tcPr>
          <w:p w:rsidR="00997775" w:rsidRDefault="00997775" w14:paraId="43EBB813" w14:textId="77777777"/>
        </w:tc>
      </w:tr>
      <w:tr w:rsidR="00997775" w:rsidTr="006165E1" w14:paraId="2A1FE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76785" w14:textId="77777777"/>
        </w:tc>
        <w:tc>
          <w:tcPr>
            <w:tcW w:w="7654" w:type="dxa"/>
            <w:gridSpan w:val="2"/>
          </w:tcPr>
          <w:p w:rsidR="00997775" w:rsidRDefault="00997775" w14:paraId="1C3B4DAF" w14:textId="77777777">
            <w:r>
              <w:t>gehoord de beraadslaging,</w:t>
            </w:r>
          </w:p>
        </w:tc>
      </w:tr>
      <w:tr w:rsidR="00997775" w:rsidTr="006165E1" w14:paraId="61A7F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AAC94" w14:textId="77777777"/>
        </w:tc>
        <w:tc>
          <w:tcPr>
            <w:tcW w:w="7654" w:type="dxa"/>
            <w:gridSpan w:val="2"/>
          </w:tcPr>
          <w:p w:rsidR="00997775" w:rsidRDefault="00997775" w14:paraId="3CCB6329" w14:textId="77777777"/>
        </w:tc>
      </w:tr>
      <w:tr w:rsidR="00997775" w:rsidTr="006165E1" w14:paraId="3741D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5435EB" w14:textId="77777777"/>
        </w:tc>
        <w:tc>
          <w:tcPr>
            <w:tcW w:w="7654" w:type="dxa"/>
            <w:gridSpan w:val="2"/>
          </w:tcPr>
          <w:p w:rsidRPr="006165E1" w:rsidR="006165E1" w:rsidP="006165E1" w:rsidRDefault="006165E1" w14:paraId="6CD0A011" w14:textId="77777777">
            <w:r w:rsidRPr="006165E1">
              <w:t>constaterende dat de regering en de partijen uit het bestuurlijk overleg het scenario verkennen van het beperken van de marktwerking in de HIC en de IHT;</w:t>
            </w:r>
          </w:p>
          <w:p w:rsidR="006165E1" w:rsidP="006165E1" w:rsidRDefault="006165E1" w14:paraId="5020A6B5" w14:textId="77777777"/>
          <w:p w:rsidRPr="006165E1" w:rsidR="006165E1" w:rsidP="006165E1" w:rsidRDefault="006165E1" w14:paraId="1A998C03" w14:textId="3BA8A722">
            <w:r w:rsidRPr="006165E1">
              <w:t>verzoekt de regering uit te spreken dat het volledig uitbannen van de marktwerking in de HIC en de IHT niet is uitgesloten,</w:t>
            </w:r>
          </w:p>
          <w:p w:rsidR="006165E1" w:rsidP="006165E1" w:rsidRDefault="006165E1" w14:paraId="44FAAD76" w14:textId="77777777"/>
          <w:p w:rsidRPr="006165E1" w:rsidR="006165E1" w:rsidP="006165E1" w:rsidRDefault="006165E1" w14:paraId="0F9D0EDB" w14:textId="0FA8420D">
            <w:r w:rsidRPr="006165E1">
              <w:t>en gaat over tot de orde van de dag.</w:t>
            </w:r>
          </w:p>
          <w:p w:rsidR="006165E1" w:rsidP="006165E1" w:rsidRDefault="006165E1" w14:paraId="4A9E3290" w14:textId="77777777"/>
          <w:p w:rsidR="00997775" w:rsidP="006165E1" w:rsidRDefault="006165E1" w14:paraId="2DA53DD5" w14:textId="7DCA6EB7">
            <w:proofErr w:type="spellStart"/>
            <w:r w:rsidRPr="006165E1">
              <w:t>Thiadens</w:t>
            </w:r>
            <w:proofErr w:type="spellEnd"/>
          </w:p>
        </w:tc>
      </w:tr>
    </w:tbl>
    <w:p w:rsidR="00997775" w:rsidRDefault="00997775" w14:paraId="73CD75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DF60" w14:textId="77777777" w:rsidR="006165E1" w:rsidRDefault="006165E1">
      <w:pPr>
        <w:spacing w:line="20" w:lineRule="exact"/>
      </w:pPr>
    </w:p>
  </w:endnote>
  <w:endnote w:type="continuationSeparator" w:id="0">
    <w:p w14:paraId="45FCB350" w14:textId="77777777" w:rsidR="006165E1" w:rsidRDefault="006165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5FF7DF" w14:textId="77777777" w:rsidR="006165E1" w:rsidRDefault="006165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526B" w14:textId="77777777" w:rsidR="006165E1" w:rsidRDefault="006165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C5C581" w14:textId="77777777" w:rsidR="006165E1" w:rsidRDefault="0061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65E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2731"/>
  <w15:docId w15:val="{9F5CDE4B-A55A-429D-951A-DB922E4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2025-04-25T06:36:00.0000000Z</dcterms:modified>
  <dc:description>------------------------</dc:description>
  <dc:subject/>
  <keywords/>
  <version/>
  <category/>
</coreProperties>
</file>