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48A" w:rsidR="0060627A" w:rsidP="001D648A" w:rsidRDefault="0012136E" w14:paraId="16B29781" w14:textId="6CFC7B04">
      <w:pPr>
        <w:spacing w:line="240" w:lineRule="exact"/>
      </w:pPr>
      <w:bookmarkStart w:name="_Hlk188523750" w:id="0"/>
      <w:r w:rsidRPr="001D648A">
        <w:t xml:space="preserve">Mentaal gezond en zonder ongezonde stress je werkdag doorkomen. Het is iets wat voor </w:t>
      </w:r>
      <w:r w:rsidRPr="001D648A" w:rsidR="007000D2">
        <w:t xml:space="preserve">iedereen </w:t>
      </w:r>
      <w:r w:rsidRPr="001D648A">
        <w:t xml:space="preserve">zou moeten gelden. </w:t>
      </w:r>
      <w:r w:rsidRPr="001D648A" w:rsidR="00EC6CD4">
        <w:t xml:space="preserve">Helaas </w:t>
      </w:r>
      <w:r w:rsidRPr="001D648A">
        <w:t xml:space="preserve">is dat lang niet altijd het geval. </w:t>
      </w:r>
      <w:r w:rsidRPr="001D648A" w:rsidR="0023340B">
        <w:t>Eén</w:t>
      </w:r>
      <w:r w:rsidRPr="001D648A">
        <w:t xml:space="preserve"> op de vijf werknemers in Nederland </w:t>
      </w:r>
      <w:r w:rsidRPr="001D648A" w:rsidR="0023340B">
        <w:t>had</w:t>
      </w:r>
      <w:r w:rsidRPr="001D648A" w:rsidR="007A7859">
        <w:t xml:space="preserve"> in 2023</w:t>
      </w:r>
      <w:r w:rsidRPr="001D648A">
        <w:t xml:space="preserve"> burn-outklachten</w:t>
      </w:r>
      <w:r w:rsidRPr="001D648A" w:rsidR="007A7859">
        <w:t xml:space="preserve">. Tien jaar geleden was dit nog </w:t>
      </w:r>
      <w:r w:rsidRPr="001D648A" w:rsidR="00D57AD5">
        <w:t>éé</w:t>
      </w:r>
      <w:r w:rsidRPr="001D648A" w:rsidR="007A7859">
        <w:t>n op de zeven.</w:t>
      </w:r>
      <w:r w:rsidRPr="001D648A" w:rsidR="007000D2">
        <w:rPr>
          <w:rStyle w:val="Voetnootmarkering"/>
        </w:rPr>
        <w:footnoteReference w:id="1"/>
      </w:r>
      <w:r w:rsidRPr="001D648A" w:rsidR="00EC6CD4">
        <w:t xml:space="preserve"> </w:t>
      </w:r>
      <w:r w:rsidRPr="001D648A" w:rsidR="00F44642">
        <w:t>Ongezonde w</w:t>
      </w:r>
      <w:r w:rsidRPr="001D648A" w:rsidR="0023340B">
        <w:t>erks</w:t>
      </w:r>
      <w:r w:rsidRPr="001D648A" w:rsidR="003B33BB">
        <w:t xml:space="preserve">tress en </w:t>
      </w:r>
      <w:r w:rsidR="001D648A">
        <w:br/>
      </w:r>
      <w:r w:rsidRPr="001D648A" w:rsidR="003B33BB">
        <w:t>burn-outklachten kunnen ontstaan door psychosociale arbeidsbelasting (PSA), waaronder hoge werkdruk</w:t>
      </w:r>
      <w:r w:rsidRPr="001D648A" w:rsidR="00D574EB">
        <w:t xml:space="preserve"> en </w:t>
      </w:r>
      <w:r w:rsidRPr="001D648A" w:rsidR="00C12D28">
        <w:t xml:space="preserve">ongewenste </w:t>
      </w:r>
      <w:r w:rsidRPr="001D648A" w:rsidR="00D574EB">
        <w:t>omgangsvormen</w:t>
      </w:r>
      <w:r w:rsidRPr="001D648A" w:rsidR="003B33BB">
        <w:t xml:space="preserve">. </w:t>
      </w:r>
      <w:r w:rsidRPr="001D648A" w:rsidR="0060627A">
        <w:t xml:space="preserve">Naast </w:t>
      </w:r>
      <w:proofErr w:type="spellStart"/>
      <w:r w:rsidRPr="001D648A" w:rsidR="005753CE">
        <w:t>werkgerelateerde</w:t>
      </w:r>
      <w:proofErr w:type="spellEnd"/>
      <w:r w:rsidRPr="001D648A" w:rsidR="005753CE">
        <w:t xml:space="preserve"> </w:t>
      </w:r>
      <w:r w:rsidRPr="001D648A" w:rsidR="0060627A">
        <w:t xml:space="preserve">factoren spelen </w:t>
      </w:r>
      <w:r w:rsidRPr="001D648A" w:rsidR="005753CE">
        <w:t>individuele</w:t>
      </w:r>
      <w:r w:rsidRPr="001D648A" w:rsidR="0060627A">
        <w:t xml:space="preserve"> en maatschappelijke factoren een rol bij de ontwikkeling van burn-outklachten. </w:t>
      </w:r>
    </w:p>
    <w:p w:rsidRPr="001D648A" w:rsidR="0052146C" w:rsidP="001D648A" w:rsidRDefault="0052146C" w14:paraId="30AA5182" w14:textId="77777777">
      <w:pPr>
        <w:spacing w:line="240" w:lineRule="exact"/>
      </w:pPr>
    </w:p>
    <w:p w:rsidRPr="001D648A" w:rsidR="00EC6CD4" w:rsidP="001D648A" w:rsidRDefault="003B33BB" w14:paraId="2C3DBEE7" w14:textId="6E97114B">
      <w:pPr>
        <w:spacing w:line="240" w:lineRule="exact"/>
      </w:pPr>
      <w:r w:rsidRPr="001D648A">
        <w:t>H</w:t>
      </w:r>
      <w:r w:rsidRPr="001D648A" w:rsidR="00846B02">
        <w:t xml:space="preserve">et verzuim als gevolg van PSA is hoog. In 2022 </w:t>
      </w:r>
      <w:r w:rsidRPr="001D648A" w:rsidR="007000D2">
        <w:t xml:space="preserve">waren dat </w:t>
      </w:r>
      <w:r w:rsidRPr="001D648A" w:rsidR="00846B02">
        <w:t xml:space="preserve">in totaal 13,8 miljoen dagen, waarvan 9,8 miljoen als gevolg van </w:t>
      </w:r>
      <w:r w:rsidRPr="001D648A" w:rsidR="0023340B">
        <w:t xml:space="preserve">een </w:t>
      </w:r>
      <w:r w:rsidRPr="001D648A" w:rsidR="00846B02">
        <w:t>te hoge werkdruk. Met veel persoonlijk leed</w:t>
      </w:r>
      <w:r w:rsidRPr="001D648A" w:rsidR="0081773A">
        <w:t xml:space="preserve"> en</w:t>
      </w:r>
      <w:r w:rsidRPr="001D648A" w:rsidR="00751FF1">
        <w:t xml:space="preserve"> </w:t>
      </w:r>
      <w:r w:rsidRPr="001D648A" w:rsidR="00846B02">
        <w:t>hoge kosten voor werkgevers</w:t>
      </w:r>
      <w:r w:rsidRPr="001D648A" w:rsidR="00751FF1">
        <w:t xml:space="preserve"> en de maatschappij</w:t>
      </w:r>
      <w:r w:rsidRPr="001D648A" w:rsidR="00846B02">
        <w:t xml:space="preserve"> tot gevolg. De totale verzuimkosten door PSA waren in 2022 €</w:t>
      </w:r>
      <w:r w:rsidR="001D648A">
        <w:t xml:space="preserve"> </w:t>
      </w:r>
      <w:r w:rsidRPr="001D648A" w:rsidR="00846B02">
        <w:t>4,4 miljard.</w:t>
      </w:r>
      <w:r w:rsidRPr="001D648A" w:rsidR="005A0A01">
        <w:rPr>
          <w:rStyle w:val="Voetnootmarkering"/>
        </w:rPr>
        <w:footnoteReference w:id="2"/>
      </w:r>
      <w:r w:rsidRPr="001D648A" w:rsidR="00846B02">
        <w:t xml:space="preserve"> </w:t>
      </w:r>
    </w:p>
    <w:p w:rsidRPr="001D648A" w:rsidR="00EC6CD4" w:rsidP="001D648A" w:rsidRDefault="00EC6CD4" w14:paraId="1A20152B" w14:textId="77777777">
      <w:pPr>
        <w:spacing w:line="240" w:lineRule="exact"/>
      </w:pPr>
    </w:p>
    <w:p w:rsidRPr="001D648A" w:rsidR="00984FE8" w:rsidP="001D648A" w:rsidRDefault="00EC6CD4" w14:paraId="18D5F814" w14:textId="6E92C416">
      <w:pPr>
        <w:spacing w:line="240" w:lineRule="exact"/>
      </w:pPr>
      <w:r w:rsidRPr="001D648A">
        <w:t xml:space="preserve">In de huidige krappe arbeidsmarkt is het </w:t>
      </w:r>
      <w:r w:rsidRPr="001D648A" w:rsidR="00640FC3">
        <w:t>nog meer van</w:t>
      </w:r>
      <w:r w:rsidRPr="001D648A" w:rsidR="0023340B">
        <w:t xml:space="preserve"> belang</w:t>
      </w:r>
      <w:r w:rsidRPr="001D648A">
        <w:t xml:space="preserve"> dat werknemers zo </w:t>
      </w:r>
      <w:r w:rsidRPr="001D648A" w:rsidR="00A923EF">
        <w:t>vitaal</w:t>
      </w:r>
      <w:r w:rsidRPr="001D648A">
        <w:t xml:space="preserve"> mogelijk </w:t>
      </w:r>
      <w:r w:rsidR="00C277EB">
        <w:t xml:space="preserve">zijn </w:t>
      </w:r>
      <w:r w:rsidRPr="001D648A" w:rsidR="007158FC">
        <w:t>en blijven</w:t>
      </w:r>
      <w:r w:rsidRPr="001D648A">
        <w:t>.</w:t>
      </w:r>
      <w:r w:rsidRPr="001D648A" w:rsidR="0081773A">
        <w:t xml:space="preserve"> </w:t>
      </w:r>
      <w:r w:rsidRPr="001D648A">
        <w:t>Ongeveer 28 procent van werkgevers geeft aan dat zij op dit moment te maken hebben met een personeelstekort.</w:t>
      </w:r>
      <w:r w:rsidRPr="001D648A" w:rsidR="00A923EF">
        <w:rPr>
          <w:rStyle w:val="Voetnootmarkering"/>
        </w:rPr>
        <w:footnoteReference w:id="3"/>
      </w:r>
      <w:r w:rsidRPr="001D648A">
        <w:t xml:space="preserve"> En nog eens 26 procent verwacht dat binnen twee jaar.</w:t>
      </w:r>
      <w:r w:rsidRPr="001D648A" w:rsidR="005A0A01">
        <w:rPr>
          <w:rStyle w:val="Voetnootmarkering"/>
        </w:rPr>
        <w:footnoteReference w:id="4"/>
      </w:r>
      <w:r w:rsidRPr="001D648A" w:rsidR="00A923EF">
        <w:t xml:space="preserve"> </w:t>
      </w:r>
      <w:r w:rsidRPr="001D648A" w:rsidR="00751FF1">
        <w:t>Werkgevers benoemen hoge werkdruk het vaakst als belangrijk arbeidsrisico en nemen hier al verschillende maatregelen tegen.</w:t>
      </w:r>
      <w:r w:rsidRPr="001D648A" w:rsidR="0089321F">
        <w:t xml:space="preserve"> De </w:t>
      </w:r>
      <w:r w:rsidRPr="001D648A" w:rsidR="00022573">
        <w:t>meest</w:t>
      </w:r>
      <w:r w:rsidRPr="001D648A" w:rsidR="0089321F">
        <w:t xml:space="preserve"> getroffen maatregel is het bevorderen van een open cultuur</w:t>
      </w:r>
      <w:r w:rsidRPr="001D648A" w:rsidR="00640FC3">
        <w:t xml:space="preserve"> waarin werkstress bespreekbaar is</w:t>
      </w:r>
      <w:r w:rsidRPr="001D648A" w:rsidR="0089321F">
        <w:t>.</w:t>
      </w:r>
      <w:r w:rsidRPr="001D648A" w:rsidR="00751FF1">
        <w:t xml:space="preserve"> </w:t>
      </w:r>
      <w:r w:rsidRPr="001D648A" w:rsidR="00846B02">
        <w:t xml:space="preserve">Een meerderheid van de werknemers </w:t>
      </w:r>
      <w:r w:rsidRPr="001D648A" w:rsidR="005753CE">
        <w:t>is</w:t>
      </w:r>
      <w:r w:rsidRPr="001D648A" w:rsidR="00846B02">
        <w:t xml:space="preserve"> tevreden</w:t>
      </w:r>
      <w:r w:rsidR="000861FA">
        <w:t>.</w:t>
      </w:r>
      <w:r w:rsidR="0014001A">
        <w:t xml:space="preserve"> </w:t>
      </w:r>
      <w:r w:rsidR="000861FA">
        <w:t xml:space="preserve">Wel vindt </w:t>
      </w:r>
      <w:r w:rsidRPr="001D648A" w:rsidR="00846B02">
        <w:t xml:space="preserve">38 procent van de werknemers dat </w:t>
      </w:r>
      <w:r w:rsidRPr="001D648A">
        <w:t>(</w:t>
      </w:r>
      <w:r w:rsidRPr="001D648A" w:rsidR="00846B02">
        <w:t>aanvullende</w:t>
      </w:r>
      <w:r w:rsidRPr="001D648A">
        <w:t>)</w:t>
      </w:r>
      <w:r w:rsidRPr="001D648A" w:rsidR="00846B02">
        <w:t xml:space="preserve"> maatregelen nodig zijn.</w:t>
      </w:r>
    </w:p>
    <w:p w:rsidRPr="001D648A" w:rsidR="0055254A" w:rsidP="001D648A" w:rsidRDefault="0055254A" w14:paraId="643E68B5" w14:textId="77777777">
      <w:pPr>
        <w:spacing w:line="240" w:lineRule="exact"/>
      </w:pPr>
    </w:p>
    <w:p w:rsidRPr="001D648A" w:rsidR="00E1615A" w:rsidP="001D648A" w:rsidRDefault="00E1615A" w14:paraId="0B730929" w14:textId="5FF57A2E">
      <w:pPr>
        <w:spacing w:line="240" w:lineRule="exact"/>
      </w:pPr>
      <w:r w:rsidRPr="001D648A">
        <w:t xml:space="preserve">De stijgende trend in burn-outklachten was in 2021 de reden om </w:t>
      </w:r>
      <w:r w:rsidRPr="001D648A" w:rsidR="00EC6CD4">
        <w:t>met een groot aantal partijen</w:t>
      </w:r>
      <w:r w:rsidRPr="001D648A">
        <w:t xml:space="preserve"> aan de slag te gaan in een </w:t>
      </w:r>
      <w:r w:rsidRPr="001D648A" w:rsidR="0023340B">
        <w:t>B</w:t>
      </w:r>
      <w:r w:rsidRPr="001D648A">
        <w:t xml:space="preserve">rede </w:t>
      </w:r>
      <w:r w:rsidRPr="001D648A" w:rsidR="0023340B">
        <w:t>M</w:t>
      </w:r>
      <w:r w:rsidRPr="001D648A">
        <w:t xml:space="preserve">aatschappelijke </w:t>
      </w:r>
      <w:r w:rsidRPr="001D648A" w:rsidR="0023340B">
        <w:t>S</w:t>
      </w:r>
      <w:r w:rsidRPr="001D648A">
        <w:t>amenwerking burn-outklachten (BMS)</w:t>
      </w:r>
      <w:r w:rsidRPr="001D648A" w:rsidR="00E12D2E">
        <w:t>. De gezamenlijke inzet richt zich op het zoveel mogelijk voorkomen en verminderen van</w:t>
      </w:r>
      <w:r w:rsidRPr="001D648A" w:rsidR="00880ECB">
        <w:t xml:space="preserve"> burn-outklachten</w:t>
      </w:r>
      <w:r w:rsidRPr="001D648A" w:rsidR="00E12D2E">
        <w:t xml:space="preserve"> </w:t>
      </w:r>
      <w:r w:rsidRPr="001D648A" w:rsidR="0023340B">
        <w:t>door werk</w:t>
      </w:r>
      <w:r w:rsidRPr="001D648A">
        <w:t>.</w:t>
      </w:r>
      <w:r w:rsidRPr="001D648A" w:rsidR="003F12CA">
        <w:t xml:space="preserve"> Binnen de BMS</w:t>
      </w:r>
      <w:r w:rsidRPr="001D648A">
        <w:t xml:space="preserve"> werkt mijn ministerie</w:t>
      </w:r>
      <w:r w:rsidRPr="001D648A" w:rsidR="00E12D2E">
        <w:t xml:space="preserve"> </w:t>
      </w:r>
      <w:r w:rsidRPr="001D648A">
        <w:t xml:space="preserve">samen </w:t>
      </w:r>
      <w:r w:rsidRPr="001D648A" w:rsidR="003309E2">
        <w:t xml:space="preserve">met </w:t>
      </w:r>
      <w:r w:rsidRPr="001D648A" w:rsidR="00EC6CD4">
        <w:t xml:space="preserve">onder andere de Nederlandse Arbeidsinspectie, andere </w:t>
      </w:r>
      <w:r w:rsidRPr="001D648A">
        <w:t>departementen (VWS en OCW), kennisinstituten en universiteiten, sociale partners</w:t>
      </w:r>
      <w:r w:rsidRPr="001D648A" w:rsidR="003F12CA">
        <w:t xml:space="preserve">, </w:t>
      </w:r>
      <w:r w:rsidRPr="001D648A" w:rsidR="000007AA">
        <w:t>verzekeraars,</w:t>
      </w:r>
      <w:r w:rsidRPr="001D648A" w:rsidR="003F12CA">
        <w:t xml:space="preserve"> </w:t>
      </w:r>
      <w:r w:rsidRPr="001D648A" w:rsidR="00EC6CD4">
        <w:t xml:space="preserve">sector- en </w:t>
      </w:r>
      <w:r w:rsidRPr="001D648A">
        <w:t>brancheorganisaties</w:t>
      </w:r>
      <w:r w:rsidRPr="001D648A" w:rsidR="003F12CA">
        <w:t xml:space="preserve"> en </w:t>
      </w:r>
      <w:proofErr w:type="spellStart"/>
      <w:r w:rsidRPr="001D648A" w:rsidR="003F12CA">
        <w:t>arboprofessionals</w:t>
      </w:r>
      <w:proofErr w:type="spellEnd"/>
      <w:r w:rsidRPr="001D648A">
        <w:t xml:space="preserve">. </w:t>
      </w:r>
      <w:r w:rsidRPr="001D648A" w:rsidR="008C2454">
        <w:lastRenderedPageBreak/>
        <w:t>Deze brief gaat over</w:t>
      </w:r>
      <w:r w:rsidRPr="001D648A" w:rsidR="00EC6CD4">
        <w:t xml:space="preserve"> de voortgang</w:t>
      </w:r>
      <w:r w:rsidRPr="001D648A" w:rsidR="00676C14">
        <w:t xml:space="preserve"> van </w:t>
      </w:r>
      <w:r w:rsidRPr="001D648A" w:rsidR="0023340B">
        <w:t>het</w:t>
      </w:r>
      <w:r w:rsidRPr="001D648A" w:rsidR="00676C14">
        <w:t xml:space="preserve"> programma</w:t>
      </w:r>
      <w:r w:rsidRPr="001D648A" w:rsidR="00EC6CD4">
        <w:t>.</w:t>
      </w:r>
      <w:r w:rsidRPr="001D648A" w:rsidR="00513120">
        <w:t xml:space="preserve"> Ik ga eerst in op </w:t>
      </w:r>
      <w:r w:rsidRPr="001D648A" w:rsidR="00A92A04">
        <w:t xml:space="preserve">de aanpak van </w:t>
      </w:r>
      <w:proofErr w:type="spellStart"/>
      <w:r w:rsidRPr="001D648A" w:rsidR="00A92A04">
        <w:t>werkgerelateerde</w:t>
      </w:r>
      <w:proofErr w:type="spellEnd"/>
      <w:r w:rsidRPr="001D648A" w:rsidR="00A92A04">
        <w:t xml:space="preserve"> factoren, dus de aanpak op de werkvloer. Daarna ga ik in op de maatschappelijke context, die </w:t>
      </w:r>
      <w:r w:rsidRPr="001D648A" w:rsidR="003B33BB">
        <w:t xml:space="preserve">naast werk en de persoonlijke en sociale situatie van mensen </w:t>
      </w:r>
      <w:r w:rsidRPr="001D648A" w:rsidR="00A92A04">
        <w:t xml:space="preserve">een belangrijke rol speelt bij het </w:t>
      </w:r>
      <w:r w:rsidRPr="001D648A" w:rsidR="00A547F8">
        <w:t>ontstaan</w:t>
      </w:r>
      <w:r w:rsidRPr="001D648A" w:rsidR="00A92A04">
        <w:t xml:space="preserve"> van burn-outklachten.</w:t>
      </w:r>
    </w:p>
    <w:p w:rsidRPr="001D648A" w:rsidR="004E676A" w:rsidP="001D648A" w:rsidRDefault="004E676A" w14:paraId="41665814" w14:textId="77777777">
      <w:pPr>
        <w:spacing w:line="240" w:lineRule="exact"/>
      </w:pPr>
    </w:p>
    <w:p w:rsidRPr="001D648A" w:rsidR="004E676A" w:rsidP="001D648A" w:rsidRDefault="00EA253E" w14:paraId="66B558B7" w14:textId="069EB129">
      <w:pPr>
        <w:pStyle w:val="Kop1"/>
        <w:spacing w:before="0" w:after="0" w:line="240" w:lineRule="exact"/>
        <w:rPr>
          <w:szCs w:val="18"/>
        </w:rPr>
      </w:pPr>
      <w:r w:rsidRPr="001D648A">
        <w:rPr>
          <w:szCs w:val="18"/>
        </w:rPr>
        <w:t xml:space="preserve">Aanpak </w:t>
      </w:r>
      <w:r w:rsidRPr="001D648A" w:rsidR="00893592">
        <w:rPr>
          <w:szCs w:val="18"/>
        </w:rPr>
        <w:t xml:space="preserve">van </w:t>
      </w:r>
      <w:proofErr w:type="spellStart"/>
      <w:r w:rsidRPr="001D648A">
        <w:rPr>
          <w:szCs w:val="18"/>
        </w:rPr>
        <w:t>werkgerelateerde</w:t>
      </w:r>
      <w:proofErr w:type="spellEnd"/>
      <w:r w:rsidRPr="001D648A">
        <w:rPr>
          <w:szCs w:val="18"/>
        </w:rPr>
        <w:t xml:space="preserve"> factoren</w:t>
      </w:r>
      <w:r w:rsidRPr="001D648A" w:rsidR="004E676A">
        <w:rPr>
          <w:szCs w:val="18"/>
        </w:rPr>
        <w:t xml:space="preserve"> </w:t>
      </w:r>
    </w:p>
    <w:p w:rsidR="00943AB3" w:rsidP="001D648A" w:rsidRDefault="00BA6558" w14:paraId="4ED4C7C8" w14:textId="3780989D">
      <w:pPr>
        <w:spacing w:line="240" w:lineRule="exact"/>
      </w:pPr>
      <w:r w:rsidRPr="001D648A">
        <w:t xml:space="preserve">Binnen de Arbowet zijn werkgevers verantwoordelijk voor het voorkomen </w:t>
      </w:r>
      <w:r w:rsidRPr="001D648A" w:rsidR="00E64A37">
        <w:t xml:space="preserve">en indien dat niet mogelijk is het beperken </w:t>
      </w:r>
      <w:r w:rsidRPr="001D648A">
        <w:t>van PSA, waaronder werkdruk</w:t>
      </w:r>
      <w:r w:rsidRPr="001D648A" w:rsidR="00D574EB">
        <w:t xml:space="preserve"> en ongewenste omgangsvormen</w:t>
      </w:r>
      <w:r w:rsidRPr="001D648A">
        <w:t xml:space="preserve">. Een </w:t>
      </w:r>
      <w:r w:rsidRPr="001D648A" w:rsidR="006B4556">
        <w:t>belangrijke</w:t>
      </w:r>
      <w:r w:rsidRPr="001D648A" w:rsidR="00A547F8">
        <w:t xml:space="preserve"> bron</w:t>
      </w:r>
      <w:r w:rsidRPr="001D648A">
        <w:t xml:space="preserve"> van werkdruk </w:t>
      </w:r>
      <w:r w:rsidRPr="001D648A" w:rsidR="00E002D1">
        <w:t xml:space="preserve">is </w:t>
      </w:r>
      <w:r w:rsidRPr="001D648A">
        <w:t>een disbalans tussen</w:t>
      </w:r>
      <w:r w:rsidRPr="001D648A" w:rsidR="008C2454">
        <w:t xml:space="preserve"> </w:t>
      </w:r>
      <w:r w:rsidRPr="001D648A">
        <w:t xml:space="preserve">de taken </w:t>
      </w:r>
      <w:r w:rsidR="000861FA">
        <w:t xml:space="preserve">van </w:t>
      </w:r>
      <w:r w:rsidRPr="001D648A">
        <w:t>werknemers en</w:t>
      </w:r>
      <w:r w:rsidRPr="001D648A" w:rsidR="008C2454">
        <w:t xml:space="preserve"> </w:t>
      </w:r>
      <w:r w:rsidRPr="001D648A">
        <w:t xml:space="preserve">regelmogelijkheden </w:t>
      </w:r>
      <w:r w:rsidRPr="001D648A" w:rsidR="00A547F8">
        <w:t>die zij hiervoor krijgen</w:t>
      </w:r>
      <w:r w:rsidRPr="001D648A">
        <w:t>.</w:t>
      </w:r>
      <w:r w:rsidRPr="001D648A">
        <w:rPr>
          <w:rStyle w:val="Voetnootmarkering"/>
        </w:rPr>
        <w:footnoteReference w:id="5"/>
      </w:r>
      <w:r w:rsidRPr="001D648A" w:rsidR="003F12CA">
        <w:t xml:space="preserve"> </w:t>
      </w:r>
      <w:r w:rsidRPr="001D648A" w:rsidR="00285308">
        <w:t xml:space="preserve">Gelet op de impact van </w:t>
      </w:r>
      <w:proofErr w:type="spellStart"/>
      <w:r w:rsidRPr="001D648A" w:rsidR="008C2454">
        <w:t>werkgerelateerde</w:t>
      </w:r>
      <w:proofErr w:type="spellEnd"/>
      <w:r w:rsidRPr="001D648A" w:rsidR="008C2454">
        <w:t xml:space="preserve"> factoren</w:t>
      </w:r>
      <w:r w:rsidRPr="001D648A" w:rsidR="00285308">
        <w:t xml:space="preserve"> op de mentale gezondheid ondersteun ik </w:t>
      </w:r>
      <w:r w:rsidR="0014001A">
        <w:t xml:space="preserve">met de BMS </w:t>
      </w:r>
      <w:r w:rsidRPr="001D648A" w:rsidR="00E002D1">
        <w:t xml:space="preserve">werkgevers </w:t>
      </w:r>
      <w:r w:rsidRPr="001D648A" w:rsidR="00AB6C6D">
        <w:t>é</w:t>
      </w:r>
      <w:r w:rsidRPr="001D648A" w:rsidR="00E002D1">
        <w:t xml:space="preserve">n </w:t>
      </w:r>
      <w:r w:rsidRPr="001D648A" w:rsidR="00124239">
        <w:t>werkenden</w:t>
      </w:r>
      <w:r w:rsidRPr="001D648A" w:rsidR="00285308">
        <w:t xml:space="preserve"> om</w:t>
      </w:r>
      <w:r w:rsidRPr="001D648A" w:rsidR="00640FC3">
        <w:t xml:space="preserve"> ongezonde</w:t>
      </w:r>
      <w:r w:rsidRPr="001D648A" w:rsidR="00285308">
        <w:t xml:space="preserve"> werkstress aan te pakken.</w:t>
      </w:r>
      <w:r w:rsidRPr="001D648A" w:rsidR="00124239">
        <w:t xml:space="preserve"> </w:t>
      </w:r>
    </w:p>
    <w:p w:rsidRPr="001D648A" w:rsidR="001D648A" w:rsidP="001D648A" w:rsidRDefault="001D648A" w14:paraId="34CFE472" w14:textId="77777777">
      <w:pPr>
        <w:spacing w:line="240" w:lineRule="exact"/>
      </w:pPr>
    </w:p>
    <w:p w:rsidRPr="001D648A" w:rsidR="00EA253E" w:rsidP="001D648A" w:rsidRDefault="00EA253E" w14:paraId="40855451" w14:textId="264957E7">
      <w:pPr>
        <w:pStyle w:val="Kop2"/>
        <w:spacing w:before="0"/>
      </w:pPr>
      <w:r w:rsidRPr="001D648A">
        <w:t xml:space="preserve">Stimuleren en ondersteunen </w:t>
      </w:r>
      <w:r w:rsidRPr="001D648A" w:rsidR="00330D5B">
        <w:t xml:space="preserve">van </w:t>
      </w:r>
      <w:r w:rsidRPr="001D648A">
        <w:t xml:space="preserve">werkgevers </w:t>
      </w:r>
    </w:p>
    <w:p w:rsidRPr="001D648A" w:rsidR="008C2454" w:rsidP="001D648A" w:rsidRDefault="003309E2" w14:paraId="79750635" w14:textId="3F8B6D33">
      <w:pPr>
        <w:pStyle w:val="Kop3"/>
        <w:spacing w:before="0"/>
      </w:pPr>
      <w:r w:rsidRPr="001D648A">
        <w:t>A</w:t>
      </w:r>
      <w:r w:rsidRPr="001D648A" w:rsidR="009747E5">
        <w:t xml:space="preserve">anpak om werkgevers te </w:t>
      </w:r>
      <w:r w:rsidRPr="001D648A" w:rsidR="00FF48F9">
        <w:t xml:space="preserve">stimuleren en </w:t>
      </w:r>
      <w:r w:rsidRPr="001D648A" w:rsidR="009747E5">
        <w:t>ondersteunen</w:t>
      </w:r>
    </w:p>
    <w:p w:rsidRPr="001D648A" w:rsidR="009747E5" w:rsidP="001D648A" w:rsidRDefault="009747E5" w14:paraId="07454E9C" w14:textId="13F1474C">
      <w:pPr>
        <w:spacing w:line="240" w:lineRule="exact"/>
      </w:pPr>
      <w:r w:rsidRPr="001D648A">
        <w:t xml:space="preserve">Om werkstress </w:t>
      </w:r>
      <w:r w:rsidRPr="001D648A" w:rsidR="00242295">
        <w:t xml:space="preserve">en burn-outklachten </w:t>
      </w:r>
      <w:r w:rsidRPr="001D648A">
        <w:t>in organisaties tegen te gaan is preventief beleid</w:t>
      </w:r>
      <w:r w:rsidR="000861FA">
        <w:t xml:space="preserve"> essentieel</w:t>
      </w:r>
      <w:r w:rsidRPr="001D648A">
        <w:t xml:space="preserve">. </w:t>
      </w:r>
      <w:r w:rsidR="008C0AA9">
        <w:t>W</w:t>
      </w:r>
      <w:r w:rsidRPr="001D648A" w:rsidR="00242295">
        <w:t xml:space="preserve">erkgevers vinden nog niet altijd </w:t>
      </w:r>
      <w:r w:rsidRPr="001D648A" w:rsidR="003D40DF">
        <w:t xml:space="preserve">de handvatten om hiermee aan de slag te gaan. </w:t>
      </w:r>
      <w:r w:rsidRPr="001D648A" w:rsidR="00242295">
        <w:t xml:space="preserve">Daarom </w:t>
      </w:r>
      <w:r w:rsidR="000861FA">
        <w:t>loopt sinds</w:t>
      </w:r>
      <w:r w:rsidRPr="001D648A" w:rsidR="008234D6">
        <w:t xml:space="preserve"> </w:t>
      </w:r>
      <w:r w:rsidRPr="001D648A" w:rsidR="00EE6F56">
        <w:t xml:space="preserve">afgelopen najaar </w:t>
      </w:r>
      <w:r w:rsidRPr="001D648A" w:rsidR="00242295">
        <w:t xml:space="preserve">een </w:t>
      </w:r>
      <w:r w:rsidRPr="001D648A" w:rsidR="008234D6">
        <w:t>werkgevers</w:t>
      </w:r>
      <w:r w:rsidRPr="001D648A">
        <w:t>aanpak</w:t>
      </w:r>
      <w:r w:rsidR="008C0AA9">
        <w:t xml:space="preserve">, waarbij ik </w:t>
      </w:r>
      <w:r w:rsidRPr="001D648A" w:rsidR="003D40DF">
        <w:t xml:space="preserve">speciale aandacht </w:t>
      </w:r>
      <w:r w:rsidR="008C0AA9">
        <w:t xml:space="preserve">heb </w:t>
      </w:r>
      <w:r w:rsidRPr="001D648A" w:rsidR="003D40DF">
        <w:t>voor het bereiken van het mkb</w:t>
      </w:r>
      <w:r w:rsidRPr="001D648A" w:rsidR="00B128AE">
        <w:t xml:space="preserve">. Aangezien </w:t>
      </w:r>
      <w:r w:rsidRPr="001D648A" w:rsidR="0023340B">
        <w:t>het mkb vaak</w:t>
      </w:r>
      <w:r w:rsidRPr="001D648A" w:rsidR="00B128AE">
        <w:t xml:space="preserve"> minder tijd, financiële middelen en HR-expertis</w:t>
      </w:r>
      <w:r w:rsidRPr="001D648A" w:rsidR="0023340B">
        <w:t xml:space="preserve">e </w:t>
      </w:r>
      <w:r w:rsidR="000861FA">
        <w:t>heeft</w:t>
      </w:r>
      <w:r w:rsidRPr="001D648A" w:rsidR="0023340B">
        <w:t>,</w:t>
      </w:r>
      <w:r w:rsidRPr="001D648A" w:rsidR="00B128AE">
        <w:t xml:space="preserve"> liggen daar </w:t>
      </w:r>
      <w:r w:rsidR="00C277EB">
        <w:t xml:space="preserve">qua </w:t>
      </w:r>
      <w:r w:rsidRPr="001D648A" w:rsidR="00C277EB">
        <w:t xml:space="preserve">preventief arbobeleid </w:t>
      </w:r>
      <w:r w:rsidRPr="001D648A" w:rsidR="00B128AE">
        <w:t>nog veel kansen</w:t>
      </w:r>
      <w:r w:rsidRPr="001D648A" w:rsidR="003D40DF">
        <w:t xml:space="preserve">. </w:t>
      </w:r>
    </w:p>
    <w:p w:rsidR="001D648A" w:rsidP="001D648A" w:rsidRDefault="001D648A" w14:paraId="740FD104" w14:textId="77777777">
      <w:pPr>
        <w:pStyle w:val="Kop3"/>
        <w:spacing w:before="0"/>
      </w:pPr>
      <w:bookmarkStart w:name="_Hlk193463535" w:id="1"/>
    </w:p>
    <w:p w:rsidRPr="001D648A" w:rsidR="00F44642" w:rsidP="001D648A" w:rsidRDefault="00F44642" w14:paraId="344935DF" w14:textId="267BBD09">
      <w:pPr>
        <w:pStyle w:val="Kop3"/>
        <w:spacing w:before="0"/>
      </w:pPr>
      <w:r w:rsidRPr="001D648A">
        <w:t>PSA in de risico-inventarisatie en evaluatie (RI&amp;E)</w:t>
      </w:r>
    </w:p>
    <w:p w:rsidRPr="001D648A" w:rsidR="00F44642" w:rsidP="001D648A" w:rsidRDefault="00F44642" w14:paraId="7B42B4E4" w14:textId="70BBBDF0">
      <w:pPr>
        <w:spacing w:line="240" w:lineRule="exact"/>
      </w:pPr>
      <w:r w:rsidRPr="001D648A">
        <w:t xml:space="preserve">De risico-inventarisatie &amp; evaluatie (RI&amp;E) is het startpunt voor werkgevers </w:t>
      </w:r>
      <w:r w:rsidRPr="001D648A" w:rsidR="00F563ED">
        <w:t>bij</w:t>
      </w:r>
      <w:r w:rsidRPr="001D648A" w:rsidR="001D523A">
        <w:t xml:space="preserve"> </w:t>
      </w:r>
      <w:r w:rsidRPr="001D648A" w:rsidR="00F563ED">
        <w:t xml:space="preserve">het voeren van </w:t>
      </w:r>
      <w:r w:rsidRPr="001D648A">
        <w:t xml:space="preserve">een preventief </w:t>
      </w:r>
      <w:r w:rsidRPr="001D648A" w:rsidR="007B7C19">
        <w:t>arbo</w:t>
      </w:r>
      <w:r w:rsidRPr="001D648A">
        <w:t>beleid</w:t>
      </w:r>
      <w:r w:rsidRPr="001D648A" w:rsidR="007B7C19">
        <w:t xml:space="preserve">. </w:t>
      </w:r>
      <w:r w:rsidR="001C57DC">
        <w:t>I</w:t>
      </w:r>
      <w:r w:rsidRPr="001D648A" w:rsidR="008B1A5F">
        <w:t xml:space="preserve">n 2022 </w:t>
      </w:r>
      <w:r w:rsidR="001C57DC">
        <w:t xml:space="preserve">is </w:t>
      </w:r>
      <w:r w:rsidRPr="001D648A" w:rsidR="008B1A5F">
        <w:t xml:space="preserve">een </w:t>
      </w:r>
      <w:r w:rsidRPr="001D648A" w:rsidR="001D4F35">
        <w:t xml:space="preserve">module </w:t>
      </w:r>
      <w:r w:rsidRPr="001D648A" w:rsidR="00F563ED">
        <w:t xml:space="preserve">met informatie over </w:t>
      </w:r>
      <w:r w:rsidRPr="001D648A" w:rsidR="001D4F35">
        <w:t>mentale belasting</w:t>
      </w:r>
      <w:r w:rsidRPr="001D648A" w:rsidR="008B1A5F">
        <w:t xml:space="preserve"> toegevoegd aan het instrument ‘</w:t>
      </w:r>
      <w:r w:rsidRPr="001D648A" w:rsidR="007B7C19">
        <w:t>R</w:t>
      </w:r>
      <w:r w:rsidRPr="001D648A" w:rsidR="008B1A5F">
        <w:t>oute naar RIE’</w:t>
      </w:r>
      <w:r w:rsidRPr="001D648A" w:rsidR="001D4F35">
        <w:t xml:space="preserve">, </w:t>
      </w:r>
      <w:r w:rsidRPr="001D648A" w:rsidR="00F563ED">
        <w:t xml:space="preserve">als </w:t>
      </w:r>
      <w:r w:rsidRPr="001D648A" w:rsidR="001D4F35">
        <w:t>onderdeel van het meerjarenprogramma RI&amp;E</w:t>
      </w:r>
      <w:r w:rsidRPr="001D648A" w:rsidR="00F563ED">
        <w:t xml:space="preserve">. </w:t>
      </w:r>
      <w:r w:rsidR="001C57DC">
        <w:t xml:space="preserve">Dit ondersteunt mkb-bedrijven bij het in kaart brengen van de PSA-risico’s en het treffen van (preventieve) maatregelen daartegen. </w:t>
      </w:r>
      <w:r w:rsidRPr="001D648A" w:rsidR="00F563ED">
        <w:t xml:space="preserve">Uit de </w:t>
      </w:r>
      <w:r w:rsidRPr="001D648A" w:rsidR="009321E4">
        <w:t xml:space="preserve">in </w:t>
      </w:r>
      <w:r w:rsidRPr="001D648A" w:rsidR="001D4F35">
        <w:t>2024</w:t>
      </w:r>
      <w:r w:rsidRPr="001D648A" w:rsidR="00F563ED">
        <w:t xml:space="preserve"> uitgevoerde evaluatie volgt dat</w:t>
      </w:r>
      <w:r w:rsidRPr="001D648A" w:rsidR="008C0A16">
        <w:t xml:space="preserve"> </w:t>
      </w:r>
      <w:r w:rsidR="00E57796">
        <w:t>‘</w:t>
      </w:r>
      <w:r w:rsidRPr="001D648A" w:rsidR="007B7C19">
        <w:t>Route naar RIE</w:t>
      </w:r>
      <w:r w:rsidR="00E57796">
        <w:t>’</w:t>
      </w:r>
      <w:r w:rsidRPr="001D648A" w:rsidR="007B7C19">
        <w:t xml:space="preserve"> </w:t>
      </w:r>
      <w:r w:rsidRPr="001D648A" w:rsidR="00F563ED">
        <w:t xml:space="preserve">overwegend </w:t>
      </w:r>
      <w:r w:rsidRPr="001D648A" w:rsidR="007B7C19">
        <w:t xml:space="preserve">positief </w:t>
      </w:r>
      <w:r w:rsidRPr="001D648A" w:rsidR="00F563ED">
        <w:t xml:space="preserve">wordt </w:t>
      </w:r>
      <w:r w:rsidRPr="001D648A" w:rsidR="007B7C19">
        <w:t>beoordeeld</w:t>
      </w:r>
      <w:r w:rsidRPr="001D648A" w:rsidR="008C0A16">
        <w:t>.</w:t>
      </w:r>
      <w:r w:rsidRPr="001D648A" w:rsidR="00F563ED">
        <w:rPr>
          <w:rStyle w:val="Voetnootmarkering"/>
        </w:rPr>
        <w:footnoteReference w:id="6"/>
      </w:r>
      <w:bookmarkEnd w:id="1"/>
    </w:p>
    <w:p w:rsidR="001D648A" w:rsidP="001D648A" w:rsidRDefault="001D648A" w14:paraId="2FF7D331" w14:textId="77777777">
      <w:pPr>
        <w:pStyle w:val="Kop3"/>
        <w:spacing w:before="0"/>
      </w:pPr>
    </w:p>
    <w:p w:rsidRPr="001D648A" w:rsidR="00D67785" w:rsidP="001D648A" w:rsidRDefault="00C93D05" w14:paraId="1B5AB037" w14:textId="1DD282FD">
      <w:pPr>
        <w:pStyle w:val="Kop3"/>
        <w:spacing w:before="0"/>
      </w:pPr>
      <w:r w:rsidRPr="001D648A">
        <w:t xml:space="preserve">Kwalitatief onderzoek naar werkstress in de </w:t>
      </w:r>
      <w:proofErr w:type="spellStart"/>
      <w:r w:rsidRPr="001D648A">
        <w:t>retail</w:t>
      </w:r>
      <w:proofErr w:type="spellEnd"/>
      <w:r w:rsidRPr="001D648A">
        <w:t>- en bouwbranche</w:t>
      </w:r>
    </w:p>
    <w:p w:rsidRPr="001D648A" w:rsidR="007A1F17" w:rsidP="001D648A" w:rsidRDefault="00391867" w14:paraId="2CC22154" w14:textId="5A209C9F">
      <w:pPr>
        <w:spacing w:line="240" w:lineRule="exact"/>
      </w:pPr>
      <w:r>
        <w:t xml:space="preserve">Op 30 januari jl. heeft TNO </w:t>
      </w:r>
      <w:r w:rsidRPr="001D648A" w:rsidR="008234D6">
        <w:t xml:space="preserve">een </w:t>
      </w:r>
      <w:r w:rsidRPr="001D648A" w:rsidR="003D40DF">
        <w:t xml:space="preserve">kwalitatief </w:t>
      </w:r>
      <w:r w:rsidRPr="001D648A" w:rsidR="00B128AE">
        <w:t xml:space="preserve">onderzoek </w:t>
      </w:r>
      <w:r w:rsidRPr="001D648A" w:rsidR="00CC75F0">
        <w:t xml:space="preserve">naar </w:t>
      </w:r>
      <w:r w:rsidRPr="001D648A" w:rsidR="00B128AE">
        <w:t xml:space="preserve">de aanpak van werkstress bij mkb-bedrijven </w:t>
      </w:r>
      <w:r w:rsidRPr="001D648A" w:rsidR="00CA7EEC">
        <w:t>i</w:t>
      </w:r>
      <w:r w:rsidRPr="001D648A" w:rsidR="00B128AE">
        <w:t xml:space="preserve">n de </w:t>
      </w:r>
      <w:proofErr w:type="spellStart"/>
      <w:r w:rsidRPr="001D648A" w:rsidR="00B128AE">
        <w:t>retail</w:t>
      </w:r>
      <w:proofErr w:type="spellEnd"/>
      <w:r w:rsidRPr="001D648A" w:rsidR="00B128AE">
        <w:t>- en bouwbranche</w:t>
      </w:r>
      <w:r w:rsidRPr="001D648A" w:rsidR="00CC75F0">
        <w:t xml:space="preserve"> afgerond</w:t>
      </w:r>
      <w:r w:rsidR="006211B3">
        <w:t xml:space="preserve"> </w:t>
      </w:r>
      <w:r w:rsidRPr="001D648A" w:rsidR="002C687C">
        <w:t>(bijlage 1)</w:t>
      </w:r>
      <w:r w:rsidRPr="001D648A" w:rsidR="00B128AE">
        <w:t xml:space="preserve">. </w:t>
      </w:r>
      <w:r w:rsidRPr="001D648A" w:rsidR="008234D6">
        <w:t xml:space="preserve">De onderzoekers </w:t>
      </w:r>
      <w:r w:rsidRPr="001D648A" w:rsidR="00217E82">
        <w:t>sprake</w:t>
      </w:r>
      <w:r w:rsidRPr="001D648A" w:rsidR="00B128AE">
        <w:t xml:space="preserve">n met twintig bedrijven. </w:t>
      </w:r>
      <w:r w:rsidRPr="001D648A" w:rsidR="00280DE5">
        <w:t xml:space="preserve">Ik ga </w:t>
      </w:r>
      <w:r w:rsidRPr="001D648A" w:rsidR="007A1F17">
        <w:t xml:space="preserve">hieronder </w:t>
      </w:r>
      <w:r w:rsidRPr="001D648A" w:rsidR="00280DE5">
        <w:t xml:space="preserve">kort in op de </w:t>
      </w:r>
      <w:r w:rsidRPr="001D648A" w:rsidR="007A1F17">
        <w:t xml:space="preserve">belangrijkste </w:t>
      </w:r>
      <w:r w:rsidRPr="001D648A" w:rsidR="00280DE5">
        <w:t xml:space="preserve">uitkomsten, conclusies en aanbevelingen. </w:t>
      </w:r>
    </w:p>
    <w:p w:rsidRPr="001D648A" w:rsidR="007A1F17" w:rsidP="001D648A" w:rsidRDefault="007A1F17" w14:paraId="567B503C" w14:textId="77777777">
      <w:pPr>
        <w:spacing w:line="240" w:lineRule="exact"/>
      </w:pPr>
    </w:p>
    <w:p w:rsidRPr="001D648A" w:rsidR="0023340B" w:rsidP="001D648A" w:rsidRDefault="001B19CA" w14:paraId="400B3E80" w14:textId="74EDAD37">
      <w:pPr>
        <w:spacing w:line="240" w:lineRule="exact"/>
      </w:pPr>
      <w:r w:rsidRPr="001D648A">
        <w:t>Werkstress en werkdruk kom</w:t>
      </w:r>
      <w:r w:rsidRPr="001D648A" w:rsidR="007A1F17">
        <w:t>en</w:t>
      </w:r>
      <w:r w:rsidRPr="001D648A">
        <w:t xml:space="preserve"> in beide branches voor. Personeelstekorten en stressklachten vanuit de privéomgeving </w:t>
      </w:r>
      <w:r w:rsidRPr="001D648A" w:rsidR="00280DE5">
        <w:t xml:space="preserve">worden </w:t>
      </w:r>
      <w:r w:rsidRPr="001D648A" w:rsidR="007A1F17">
        <w:t xml:space="preserve">door werkgevers </w:t>
      </w:r>
      <w:r w:rsidRPr="001D648A" w:rsidR="00280DE5">
        <w:t>gezien als</w:t>
      </w:r>
      <w:r w:rsidRPr="001D648A">
        <w:t xml:space="preserve"> belangrijke </w:t>
      </w:r>
      <w:r w:rsidRPr="001D648A" w:rsidR="00280DE5">
        <w:t>oorzaken hiervan</w:t>
      </w:r>
      <w:r w:rsidRPr="001D648A">
        <w:t xml:space="preserve">. </w:t>
      </w:r>
      <w:r w:rsidR="000861FA">
        <w:t xml:space="preserve">Het blijkt </w:t>
      </w:r>
      <w:r w:rsidRPr="001D648A">
        <w:t xml:space="preserve">lastig om </w:t>
      </w:r>
      <w:r w:rsidRPr="001D648A" w:rsidR="00467898">
        <w:t xml:space="preserve">werkdruk </w:t>
      </w:r>
      <w:r w:rsidRPr="001D648A">
        <w:t xml:space="preserve">te bespreken. </w:t>
      </w:r>
      <w:r w:rsidRPr="001D648A" w:rsidR="00CC75F0">
        <w:t>Werknemers</w:t>
      </w:r>
      <w:r w:rsidRPr="001D648A" w:rsidR="0052146C">
        <w:t xml:space="preserve"> (h)</w:t>
      </w:r>
      <w:r w:rsidRPr="001D648A" w:rsidR="00CC75F0">
        <w:t xml:space="preserve">erkennen </w:t>
      </w:r>
      <w:r w:rsidRPr="001D648A" w:rsidR="00CA7EEC">
        <w:t xml:space="preserve">zelf niet </w:t>
      </w:r>
      <w:r w:rsidRPr="001D648A" w:rsidR="0052146C">
        <w:t xml:space="preserve">altijd </w:t>
      </w:r>
      <w:r w:rsidRPr="001D648A" w:rsidR="00CC75F0">
        <w:t xml:space="preserve">dat het niet goed gaat of durven </w:t>
      </w:r>
      <w:r w:rsidRPr="001D648A" w:rsidR="00CA7EEC">
        <w:t xml:space="preserve">dit niet </w:t>
      </w:r>
      <w:r w:rsidRPr="001D648A" w:rsidR="00CC75F0">
        <w:t>aan te kaarten.</w:t>
      </w:r>
      <w:r w:rsidRPr="001D648A" w:rsidR="002F35EE">
        <w:t xml:space="preserve"> </w:t>
      </w:r>
      <w:r w:rsidRPr="001D648A" w:rsidR="00C00D50">
        <w:t>Bedrijven met een HR-functionaris zijn meestal meer op de hoogte van mogelijke maatregelen.</w:t>
      </w:r>
      <w:r w:rsidRPr="001D648A" w:rsidR="00CC75F0">
        <w:t xml:space="preserve"> De onderzoekers concluderen op basis van de interviews dat </w:t>
      </w:r>
      <w:r w:rsidRPr="001D648A" w:rsidR="00C93D05">
        <w:t xml:space="preserve">de volgende </w:t>
      </w:r>
      <w:r w:rsidRPr="001D648A" w:rsidR="00CC75F0">
        <w:t>aspecten voor het succesvol aanpakken van werkstress</w:t>
      </w:r>
      <w:r w:rsidRPr="001D648A" w:rsidR="003309E2">
        <w:t xml:space="preserve"> </w:t>
      </w:r>
      <w:r w:rsidRPr="001D648A" w:rsidR="00C93D05">
        <w:t xml:space="preserve">cruciaal </w:t>
      </w:r>
      <w:r w:rsidRPr="001D648A">
        <w:t>zijn</w:t>
      </w:r>
      <w:r w:rsidRPr="001D648A" w:rsidR="00CC75F0">
        <w:t>:</w:t>
      </w:r>
      <w:r w:rsidRPr="001D648A">
        <w:t xml:space="preserve"> het gesprek aangaan met en oog hebben voor medewerkers, ruimte voor maatwerk en </w:t>
      </w:r>
      <w:r w:rsidRPr="001D648A" w:rsidR="00CC75F0">
        <w:t xml:space="preserve">een </w:t>
      </w:r>
      <w:r w:rsidRPr="001D648A">
        <w:t xml:space="preserve">goede organisatie van werk. </w:t>
      </w:r>
    </w:p>
    <w:p w:rsidR="0023340B" w:rsidP="001D648A" w:rsidRDefault="0023340B" w14:paraId="0D9D9BC2" w14:textId="77777777">
      <w:pPr>
        <w:spacing w:line="240" w:lineRule="exact"/>
      </w:pPr>
    </w:p>
    <w:p w:rsidR="00B051AF" w:rsidP="001D648A" w:rsidRDefault="00B051AF" w14:paraId="7C5D0B47" w14:textId="77777777">
      <w:pPr>
        <w:spacing w:line="240" w:lineRule="exact"/>
      </w:pPr>
    </w:p>
    <w:p w:rsidR="00B051AF" w:rsidP="001D648A" w:rsidRDefault="00B051AF" w14:paraId="7D1165DF" w14:textId="77777777">
      <w:pPr>
        <w:spacing w:line="240" w:lineRule="exact"/>
      </w:pPr>
    </w:p>
    <w:p w:rsidRPr="001D648A" w:rsidR="00B051AF" w:rsidP="001D648A" w:rsidRDefault="00B051AF" w14:paraId="41587AF8" w14:textId="77777777">
      <w:pPr>
        <w:spacing w:line="240" w:lineRule="exact"/>
      </w:pPr>
    </w:p>
    <w:p w:rsidRPr="001D648A" w:rsidR="00C00D50" w:rsidP="001D648A" w:rsidRDefault="00106516" w14:paraId="75729C08" w14:textId="13EC61C0">
      <w:pPr>
        <w:spacing w:line="240" w:lineRule="exact"/>
      </w:pPr>
      <w:r w:rsidRPr="001D648A">
        <w:lastRenderedPageBreak/>
        <w:t xml:space="preserve">Op basis van de resultaten doen de onderzoekers </w:t>
      </w:r>
      <w:r w:rsidRPr="001D648A" w:rsidR="00C93D05">
        <w:t>een aantal</w:t>
      </w:r>
      <w:r w:rsidRPr="001D648A" w:rsidR="00746BF2">
        <w:t xml:space="preserve"> algemene</w:t>
      </w:r>
      <w:r w:rsidRPr="001D648A" w:rsidR="00C93D05">
        <w:t xml:space="preserve"> </w:t>
      </w:r>
      <w:r w:rsidRPr="001D648A">
        <w:t>aanbevelingen</w:t>
      </w:r>
      <w:r w:rsidRPr="001D648A" w:rsidR="00C00D50">
        <w:t xml:space="preserve">: </w:t>
      </w:r>
    </w:p>
    <w:p w:rsidRPr="001D648A" w:rsidR="00746BF2" w:rsidP="001D648A" w:rsidRDefault="00A40723" w14:paraId="30D7F20F" w14:textId="4EC3894A">
      <w:pPr>
        <w:pStyle w:val="Lijstalinea"/>
        <w:numPr>
          <w:ilvl w:val="0"/>
          <w:numId w:val="19"/>
        </w:numPr>
        <w:spacing w:line="240" w:lineRule="exact"/>
        <w:ind w:left="357" w:hanging="357"/>
      </w:pPr>
      <w:r w:rsidRPr="001D648A">
        <w:t xml:space="preserve">Zorg voor </w:t>
      </w:r>
      <w:r w:rsidRPr="001D648A" w:rsidR="00C00D50">
        <w:t>een instrument dat de dialoog over werkdruk, werkstress en mentale gezondheid op de werkvloer stimuleert. Het onderzoek bevat een aantal praktische voorbeelden die bedrijven al toepassen.</w:t>
      </w:r>
      <w:r w:rsidRPr="001D648A" w:rsidR="00C00D50">
        <w:rPr>
          <w:rStyle w:val="Voetnootmarkering"/>
        </w:rPr>
        <w:footnoteReference w:id="7"/>
      </w:r>
    </w:p>
    <w:p w:rsidRPr="001D648A" w:rsidR="00746BF2" w:rsidP="001D648A" w:rsidRDefault="00A40723" w14:paraId="48BC2B0C" w14:textId="69219321">
      <w:pPr>
        <w:pStyle w:val="Lijstalinea"/>
        <w:numPr>
          <w:ilvl w:val="0"/>
          <w:numId w:val="19"/>
        </w:numPr>
        <w:spacing w:line="240" w:lineRule="exact"/>
        <w:ind w:left="357" w:hanging="357"/>
      </w:pPr>
      <w:r w:rsidRPr="001D648A">
        <w:t xml:space="preserve">Verspreid </w:t>
      </w:r>
      <w:r w:rsidRPr="001D648A" w:rsidR="00746BF2">
        <w:t>(peer-</w:t>
      </w:r>
      <w:proofErr w:type="spellStart"/>
      <w:r w:rsidRPr="001D648A" w:rsidR="00746BF2">
        <w:t>to</w:t>
      </w:r>
      <w:proofErr w:type="spellEnd"/>
      <w:r w:rsidRPr="001D648A" w:rsidR="00746BF2">
        <w:t>-peer) praktijkvoorbeelden en succesverhalen van andere ondernemers</w:t>
      </w:r>
      <w:r w:rsidRPr="001D648A">
        <w:t xml:space="preserve">, want dat motiveert </w:t>
      </w:r>
      <w:r w:rsidRPr="001D648A" w:rsidR="00C46939">
        <w:t>werkgevers</w:t>
      </w:r>
      <w:r w:rsidRPr="001D648A">
        <w:t xml:space="preserve"> tot preventie</w:t>
      </w:r>
      <w:r w:rsidRPr="001D648A" w:rsidR="002F35EE">
        <w:t>ve</w:t>
      </w:r>
      <w:r w:rsidRPr="001D648A">
        <w:t xml:space="preserve"> inzet op werkstress</w:t>
      </w:r>
      <w:r w:rsidRPr="001D648A" w:rsidR="00746BF2">
        <w:t xml:space="preserve">. </w:t>
      </w:r>
    </w:p>
    <w:p w:rsidRPr="001D648A" w:rsidR="00CC36D3" w:rsidP="001D648A" w:rsidRDefault="00CC36D3" w14:paraId="48DA865A" w14:textId="6E8A64D2">
      <w:pPr>
        <w:pStyle w:val="Lijstalinea"/>
        <w:numPr>
          <w:ilvl w:val="0"/>
          <w:numId w:val="19"/>
        </w:numPr>
        <w:spacing w:line="240" w:lineRule="exact"/>
        <w:ind w:left="357" w:hanging="357"/>
      </w:pPr>
      <w:r w:rsidRPr="001D648A">
        <w:t xml:space="preserve">Brancheorganisaties kunnen een sleutelrol spelen bij het faciliteren van ondersteuning aan kleinere bedrijven op regionaal niveau. </w:t>
      </w:r>
    </w:p>
    <w:p w:rsidRPr="001D648A" w:rsidR="00746BF2" w:rsidP="001D648A" w:rsidRDefault="00467898" w14:paraId="07111C14" w14:textId="2C6002BB">
      <w:pPr>
        <w:pStyle w:val="Lijstalinea"/>
        <w:numPr>
          <w:ilvl w:val="0"/>
          <w:numId w:val="19"/>
        </w:numPr>
        <w:spacing w:line="240" w:lineRule="exact"/>
        <w:ind w:left="357" w:hanging="357"/>
      </w:pPr>
      <w:r w:rsidRPr="001D648A">
        <w:t xml:space="preserve">Zorg voor </w:t>
      </w:r>
      <w:r w:rsidRPr="001D648A" w:rsidR="00C46939">
        <w:t xml:space="preserve">goed toegankelijke </w:t>
      </w:r>
      <w:r w:rsidRPr="001D648A">
        <w:t>subsidiemogelijkheden</w:t>
      </w:r>
      <w:r w:rsidRPr="001D648A" w:rsidR="00C46939">
        <w:t xml:space="preserve"> </w:t>
      </w:r>
      <w:r w:rsidRPr="001D648A" w:rsidR="00746BF2">
        <w:t>voor mkb</w:t>
      </w:r>
      <w:r w:rsidRPr="001D648A" w:rsidR="00C46939">
        <w:t>-bedrijven</w:t>
      </w:r>
      <w:r w:rsidRPr="001D648A" w:rsidR="00746BF2">
        <w:t>.</w:t>
      </w:r>
    </w:p>
    <w:p w:rsidRPr="001D648A" w:rsidR="00D47AAB" w:rsidP="001D648A" w:rsidRDefault="00D47AAB" w14:paraId="1DE7286E" w14:textId="77777777">
      <w:pPr>
        <w:spacing w:line="240" w:lineRule="exact"/>
      </w:pPr>
    </w:p>
    <w:p w:rsidR="00750ADF" w:rsidP="001D648A" w:rsidRDefault="00C40B9C" w14:paraId="10A5D5F0" w14:textId="48B8AFF9">
      <w:pPr>
        <w:spacing w:line="240" w:lineRule="exact"/>
      </w:pPr>
      <w:r w:rsidRPr="001D648A">
        <w:t>Deze aanbevelingen neem ik ter harte</w:t>
      </w:r>
      <w:r w:rsidRPr="001D648A" w:rsidR="00CC36D3">
        <w:t xml:space="preserve"> en </w:t>
      </w:r>
      <w:r w:rsidRPr="001D648A" w:rsidR="00D57AD5">
        <w:t xml:space="preserve">ze </w:t>
      </w:r>
      <w:r w:rsidRPr="001D648A" w:rsidR="00CC36D3">
        <w:t>worden</w:t>
      </w:r>
      <w:r w:rsidRPr="001D648A">
        <w:t xml:space="preserve"> </w:t>
      </w:r>
      <w:r w:rsidRPr="001D648A" w:rsidR="00CC36D3">
        <w:t xml:space="preserve">zoveel mogelijk </w:t>
      </w:r>
      <w:r w:rsidRPr="001D648A" w:rsidR="005E44CD">
        <w:t xml:space="preserve">onderdeel van </w:t>
      </w:r>
      <w:r w:rsidRPr="001D648A">
        <w:t xml:space="preserve">onderstaande mkb-aanpak. </w:t>
      </w:r>
    </w:p>
    <w:p w:rsidRPr="001D648A" w:rsidR="00391867" w:rsidP="001D648A" w:rsidRDefault="00391867" w14:paraId="23CB3E92" w14:textId="77777777">
      <w:pPr>
        <w:spacing w:line="240" w:lineRule="exact"/>
      </w:pPr>
    </w:p>
    <w:p w:rsidRPr="001D648A" w:rsidR="00D67785" w:rsidP="001D648A" w:rsidRDefault="002618FD" w14:paraId="7EED3FE3" w14:textId="4E57318D">
      <w:pPr>
        <w:pStyle w:val="Kop3"/>
        <w:spacing w:before="0"/>
      </w:pPr>
      <w:r w:rsidRPr="001D648A">
        <w:t>Aanpak van w</w:t>
      </w:r>
      <w:r w:rsidRPr="001D648A" w:rsidR="00D67785">
        <w:t>erkstress en burn-out</w:t>
      </w:r>
      <w:r w:rsidRPr="001D648A">
        <w:t>klachten</w:t>
      </w:r>
      <w:r w:rsidRPr="001D648A" w:rsidR="00D67785">
        <w:t xml:space="preserve"> in het mkb</w:t>
      </w:r>
      <w:r w:rsidRPr="001D648A" w:rsidR="00FF48F9">
        <w:t xml:space="preserve"> </w:t>
      </w:r>
    </w:p>
    <w:p w:rsidRPr="001D648A" w:rsidR="008958EA" w:rsidP="001D648A" w:rsidRDefault="00C45FEB" w14:paraId="43A0E375" w14:textId="71C534FD">
      <w:pPr>
        <w:spacing w:line="240" w:lineRule="exact"/>
      </w:pPr>
      <w:r w:rsidRPr="001D648A">
        <w:t xml:space="preserve">In september heb ik subsidie verleend aan </w:t>
      </w:r>
      <w:proofErr w:type="spellStart"/>
      <w:r w:rsidRPr="001D648A">
        <w:t>Qidos</w:t>
      </w:r>
      <w:proofErr w:type="spellEnd"/>
      <w:r w:rsidRPr="001D648A">
        <w:t xml:space="preserve"> om </w:t>
      </w:r>
      <w:r w:rsidRPr="001D648A" w:rsidR="00D67785">
        <w:t xml:space="preserve">tot eind 2025 </w:t>
      </w:r>
      <w:r w:rsidRPr="001D648A">
        <w:t xml:space="preserve">de </w:t>
      </w:r>
      <w:r w:rsidR="00252B61">
        <w:t xml:space="preserve">preventieve </w:t>
      </w:r>
      <w:r w:rsidRPr="001D648A">
        <w:t>aanpak van werkstress en werkdruk in het mkb te stimuleren</w:t>
      </w:r>
      <w:r w:rsidRPr="001D648A" w:rsidR="00CA7EEC">
        <w:t xml:space="preserve"> en ondersteunen</w:t>
      </w:r>
      <w:r w:rsidRPr="001D648A">
        <w:t xml:space="preserve">. </w:t>
      </w:r>
      <w:r w:rsidRPr="001D648A" w:rsidR="00022573">
        <w:t>De aanpak benadrukt</w:t>
      </w:r>
      <w:r w:rsidRPr="001D648A" w:rsidR="005E1258">
        <w:t xml:space="preserve"> </w:t>
      </w:r>
      <w:r w:rsidRPr="001D648A" w:rsidR="00BB2214">
        <w:t>de positie</w:t>
      </w:r>
      <w:r w:rsidRPr="001D648A" w:rsidR="005E1258">
        <w:t>ve</w:t>
      </w:r>
      <w:r w:rsidRPr="001D648A" w:rsidR="00BB2214">
        <w:t xml:space="preserve"> effecten </w:t>
      </w:r>
      <w:r w:rsidRPr="001D648A" w:rsidR="00503F0B">
        <w:t xml:space="preserve">van </w:t>
      </w:r>
      <w:r w:rsidRPr="001D648A" w:rsidR="00640FC3">
        <w:t xml:space="preserve">het aanpakken van werkstress </w:t>
      </w:r>
      <w:r w:rsidRPr="001D648A" w:rsidR="00503F0B">
        <w:t>voor</w:t>
      </w:r>
      <w:r w:rsidRPr="001D648A" w:rsidR="00640FC3">
        <w:t xml:space="preserve"> ondernemers</w:t>
      </w:r>
      <w:r w:rsidRPr="001D648A" w:rsidR="00BB2214">
        <w:t xml:space="preserve">, zoals </w:t>
      </w:r>
      <w:r w:rsidRPr="001D648A" w:rsidR="005E1258">
        <w:t>hogere</w:t>
      </w:r>
      <w:r w:rsidRPr="001D648A" w:rsidR="00217E82">
        <w:t xml:space="preserve"> </w:t>
      </w:r>
      <w:r w:rsidRPr="001D648A" w:rsidR="00BB2214">
        <w:t xml:space="preserve">arbeidsproductiviteit. </w:t>
      </w:r>
      <w:r w:rsidRPr="001D648A" w:rsidR="00901023">
        <w:t xml:space="preserve">Daarbij </w:t>
      </w:r>
      <w:r w:rsidR="00252B61">
        <w:t xml:space="preserve">staat </w:t>
      </w:r>
      <w:r w:rsidRPr="001D648A" w:rsidR="00BB2214">
        <w:t xml:space="preserve">de </w:t>
      </w:r>
      <w:r w:rsidRPr="001D648A">
        <w:t xml:space="preserve">samenwerking </w:t>
      </w:r>
      <w:r w:rsidRPr="001D648A" w:rsidR="00BB2214">
        <w:t xml:space="preserve">en uitwisseling van goede praktijkvoorbeelden </w:t>
      </w:r>
      <w:r w:rsidRPr="001D648A" w:rsidR="00D67785">
        <w:t xml:space="preserve">tussen </w:t>
      </w:r>
      <w:r w:rsidRPr="001D648A">
        <w:t>mkb</w:t>
      </w:r>
      <w:r w:rsidRPr="001D648A" w:rsidR="00D67F02">
        <w:t>-bedrijven</w:t>
      </w:r>
      <w:r w:rsidRPr="001D648A" w:rsidR="00DC7607">
        <w:t xml:space="preserve"> </w:t>
      </w:r>
      <w:r w:rsidR="00252B61">
        <w:t xml:space="preserve">voorop </w:t>
      </w:r>
      <w:r w:rsidRPr="001D648A" w:rsidR="00DC7607">
        <w:t>(een peer-</w:t>
      </w:r>
      <w:proofErr w:type="spellStart"/>
      <w:r w:rsidRPr="001D648A" w:rsidR="00DC7607">
        <w:t>to</w:t>
      </w:r>
      <w:proofErr w:type="spellEnd"/>
      <w:r w:rsidRPr="001D648A" w:rsidR="00DC7607">
        <w:t>-peer aanpak)</w:t>
      </w:r>
      <w:r w:rsidRPr="001D648A" w:rsidR="00BB2214">
        <w:t xml:space="preserve">. </w:t>
      </w:r>
    </w:p>
    <w:p w:rsidRPr="001D648A" w:rsidR="008958EA" w:rsidP="001D648A" w:rsidRDefault="008958EA" w14:paraId="7CF53F1A" w14:textId="77777777">
      <w:pPr>
        <w:spacing w:line="240" w:lineRule="exact"/>
      </w:pPr>
    </w:p>
    <w:p w:rsidRPr="001D648A" w:rsidR="001A427F" w:rsidP="001D648A" w:rsidRDefault="00D57E26" w14:paraId="6E23DDB1" w14:textId="5B704433">
      <w:pPr>
        <w:spacing w:line="240" w:lineRule="exact"/>
      </w:pPr>
      <w:r w:rsidRPr="001D648A">
        <w:t>De</w:t>
      </w:r>
      <w:r w:rsidRPr="001D648A" w:rsidR="00D67F02">
        <w:t xml:space="preserve"> aanpak</w:t>
      </w:r>
      <w:r w:rsidRPr="001D648A" w:rsidR="00C45FEB">
        <w:t xml:space="preserve"> bestaat uit drie pijlers:</w:t>
      </w:r>
    </w:p>
    <w:p w:rsidRPr="001D648A" w:rsidR="00C45FEB" w:rsidP="001D648A" w:rsidRDefault="00D95AF8" w14:paraId="7F3E54B4" w14:textId="1B27112C">
      <w:pPr>
        <w:pStyle w:val="Lijstalinea"/>
        <w:numPr>
          <w:ilvl w:val="0"/>
          <w:numId w:val="15"/>
        </w:numPr>
        <w:spacing w:line="240" w:lineRule="exact"/>
      </w:pPr>
      <w:r w:rsidRPr="001D648A">
        <w:t>(Door)ontwikkelen van t</w:t>
      </w:r>
      <w:r w:rsidRPr="001D648A" w:rsidR="00C00D50">
        <w:t>ools</w:t>
      </w:r>
      <w:r w:rsidRPr="001D648A" w:rsidR="00C45FEB">
        <w:t xml:space="preserve"> en aanpakken gericht op mkb-bedrijven</w:t>
      </w:r>
      <w:r w:rsidRPr="001D648A" w:rsidR="00375B11">
        <w:t xml:space="preserve">. </w:t>
      </w:r>
      <w:r w:rsidRPr="001D648A" w:rsidR="00C93D05">
        <w:t xml:space="preserve">De focus ligt daarbij op </w:t>
      </w:r>
      <w:r w:rsidRPr="001D648A" w:rsidR="00C00D50">
        <w:t>preventie. Dit</w:t>
      </w:r>
      <w:r w:rsidRPr="001D648A" w:rsidR="00375B11">
        <w:t xml:space="preserve"> resulteert in een </w:t>
      </w:r>
      <w:proofErr w:type="spellStart"/>
      <w:r w:rsidRPr="001D648A" w:rsidR="00375B11">
        <w:t>toolbox</w:t>
      </w:r>
      <w:proofErr w:type="spellEnd"/>
      <w:r w:rsidRPr="001D648A" w:rsidR="00375B11">
        <w:t xml:space="preserve"> met verschillende </w:t>
      </w:r>
      <w:r w:rsidR="00252B61">
        <w:t xml:space="preserve">tools en </w:t>
      </w:r>
      <w:r w:rsidRPr="001D648A" w:rsidR="00375B11">
        <w:t>aanpakken, zodat bedrijven kunnen kiezen wat bij hun situatie past.</w:t>
      </w:r>
      <w:r w:rsidRPr="00252B61" w:rsidR="00252B61">
        <w:t xml:space="preserve"> </w:t>
      </w:r>
    </w:p>
    <w:p w:rsidRPr="001D648A" w:rsidR="00375B11" w:rsidP="001D648A" w:rsidRDefault="00D95AF8" w14:paraId="2F320729" w14:textId="3B5FEAD8">
      <w:pPr>
        <w:pStyle w:val="Lijstalinea"/>
        <w:numPr>
          <w:ilvl w:val="0"/>
          <w:numId w:val="15"/>
        </w:numPr>
        <w:spacing w:line="240" w:lineRule="exact"/>
      </w:pPr>
      <w:r w:rsidRPr="001D648A">
        <w:t>Realisatie van e</w:t>
      </w:r>
      <w:r w:rsidRPr="001D648A" w:rsidR="007B424A">
        <w:t>en</w:t>
      </w:r>
      <w:r w:rsidRPr="001D648A" w:rsidR="00375B11">
        <w:t xml:space="preserve"> brede coalitie</w:t>
      </w:r>
      <w:r w:rsidRPr="001D648A">
        <w:t xml:space="preserve">, waaronder </w:t>
      </w:r>
      <w:r w:rsidRPr="001D648A" w:rsidR="00375B11">
        <w:t>landelijke partners (</w:t>
      </w:r>
      <w:r w:rsidRPr="001D648A" w:rsidR="00B01DFF">
        <w:t xml:space="preserve">sociale partners, </w:t>
      </w:r>
      <w:r w:rsidRPr="001D648A" w:rsidR="00375B11">
        <w:t>brancheorganisaties, ministeries) en ambassadeurs (mkb-ondernemers, bekende ondernemers, sporters)</w:t>
      </w:r>
      <w:r w:rsidR="00625645">
        <w:t>, om mkb-bedrijven zoveel mogelijk mee te krijgen en te inspireren</w:t>
      </w:r>
      <w:r w:rsidRPr="001D648A" w:rsidR="00375B11">
        <w:t>.</w:t>
      </w:r>
      <w:r w:rsidRPr="001D648A" w:rsidR="00B01DFF">
        <w:rPr>
          <w14:ligatures w14:val="none"/>
        </w:rPr>
        <w:t xml:space="preserve"> </w:t>
      </w:r>
      <w:r w:rsidRPr="001D648A" w:rsidR="00B01DFF">
        <w:t xml:space="preserve">Ook wordt samengewerkt met kennispartners zoals TNO en </w:t>
      </w:r>
      <w:r w:rsidRPr="001D648A" w:rsidR="002B1C1C">
        <w:t xml:space="preserve">het nationale </w:t>
      </w:r>
      <w:proofErr w:type="spellStart"/>
      <w:r w:rsidRPr="001D648A" w:rsidR="002B1C1C">
        <w:t>onderzoeksconsortium</w:t>
      </w:r>
      <w:proofErr w:type="spellEnd"/>
      <w:r w:rsidRPr="001D648A" w:rsidR="002B1C1C">
        <w:t xml:space="preserve"> </w:t>
      </w:r>
      <w:r w:rsidRPr="001D648A" w:rsidR="00B01DFF">
        <w:t>DESTRESS</w:t>
      </w:r>
      <w:r w:rsidR="00625645">
        <w:t xml:space="preserve"> om de nieuwste wetenschappelijke inzichten mee te nemen in de aanpak</w:t>
      </w:r>
      <w:r w:rsidRPr="001D648A" w:rsidR="00B01DFF">
        <w:t>.</w:t>
      </w:r>
    </w:p>
    <w:p w:rsidRPr="001D648A" w:rsidR="00B01DFF" w:rsidP="001D648A" w:rsidRDefault="00B01DFF" w14:paraId="1C364D28" w14:textId="01C54890">
      <w:pPr>
        <w:pStyle w:val="Lijstalinea"/>
        <w:numPr>
          <w:ilvl w:val="0"/>
          <w:numId w:val="15"/>
        </w:numPr>
        <w:spacing w:line="240" w:lineRule="exact"/>
        <w:textAlignment w:val="auto"/>
      </w:pPr>
      <w:r w:rsidRPr="001D648A">
        <w:t xml:space="preserve">Een aansprekend communicatieconcept om ondernemers te motiveren aan de slag te gaan. Dit </w:t>
      </w:r>
      <w:r w:rsidR="000861FA">
        <w:t xml:space="preserve">bevat </w:t>
      </w:r>
      <w:r w:rsidRPr="001D648A">
        <w:t xml:space="preserve">herkenbare en aansprekende voorbeelden van mkb’ers en het opzetten van </w:t>
      </w:r>
      <w:proofErr w:type="spellStart"/>
      <w:r w:rsidRPr="001D648A">
        <w:t>challenges</w:t>
      </w:r>
      <w:proofErr w:type="spellEnd"/>
      <w:r w:rsidRPr="001D648A">
        <w:t xml:space="preserve"> in bedrijven. </w:t>
      </w:r>
    </w:p>
    <w:p w:rsidRPr="001D648A" w:rsidR="003309E2" w:rsidP="001D648A" w:rsidRDefault="003309E2" w14:paraId="7CB74040" w14:textId="77777777">
      <w:pPr>
        <w:spacing w:line="240" w:lineRule="exact"/>
      </w:pPr>
    </w:p>
    <w:p w:rsidRPr="001D648A" w:rsidR="002C4541" w:rsidP="001D648A" w:rsidRDefault="002C4541" w14:paraId="7F472F3F" w14:textId="10347181">
      <w:pPr>
        <w:spacing w:line="240" w:lineRule="exact"/>
      </w:pPr>
      <w:proofErr w:type="spellStart"/>
      <w:r w:rsidRPr="001D648A">
        <w:t>Qidos</w:t>
      </w:r>
      <w:proofErr w:type="spellEnd"/>
      <w:r w:rsidRPr="001D648A">
        <w:t xml:space="preserve"> </w:t>
      </w:r>
      <w:r w:rsidR="00625645">
        <w:t xml:space="preserve">kijkt </w:t>
      </w:r>
      <w:r w:rsidRPr="001D648A" w:rsidR="00D95AF8">
        <w:t>hoe succesvolle onderdelen na afloop kunnen worden</w:t>
      </w:r>
      <w:r w:rsidRPr="000861FA" w:rsidR="000861FA">
        <w:t xml:space="preserve"> </w:t>
      </w:r>
      <w:r w:rsidRPr="001D648A" w:rsidR="000861FA">
        <w:t>geborgd</w:t>
      </w:r>
      <w:r w:rsidRPr="001D648A" w:rsidR="00D95AF8">
        <w:t xml:space="preserve">. </w:t>
      </w:r>
    </w:p>
    <w:p w:rsidR="001D648A" w:rsidP="001D648A" w:rsidRDefault="001D648A" w14:paraId="77C6A1E1" w14:textId="77777777">
      <w:pPr>
        <w:pStyle w:val="Kop3"/>
        <w:spacing w:before="0"/>
      </w:pPr>
    </w:p>
    <w:p w:rsidRPr="001D648A" w:rsidR="00EA253E" w:rsidP="001D648A" w:rsidRDefault="0037364E" w14:paraId="6ED5E391" w14:textId="57DA9658">
      <w:pPr>
        <w:pStyle w:val="Kop3"/>
        <w:spacing w:before="0"/>
      </w:pPr>
      <w:r w:rsidRPr="001D648A">
        <w:t xml:space="preserve">Een </w:t>
      </w:r>
      <w:proofErr w:type="spellStart"/>
      <w:r w:rsidRPr="001D648A">
        <w:t>organisatiebrede</w:t>
      </w:r>
      <w:proofErr w:type="spellEnd"/>
      <w:r w:rsidRPr="001D648A">
        <w:t xml:space="preserve"> aanpak van mentale gezondheid op het werk </w:t>
      </w:r>
    </w:p>
    <w:p w:rsidR="00746BF2" w:rsidP="001D648A" w:rsidRDefault="0037364E" w14:paraId="2FE1D078" w14:textId="63CE201E">
      <w:pPr>
        <w:spacing w:line="240" w:lineRule="exact"/>
      </w:pPr>
      <w:r w:rsidRPr="001D648A">
        <w:t xml:space="preserve">In januari 2024 </w:t>
      </w:r>
      <w:r w:rsidRPr="001D648A" w:rsidR="00C06D7F">
        <w:t>is in opdracht van VWS en SZW de Leidraad</w:t>
      </w:r>
      <w:r w:rsidRPr="001D648A">
        <w:t xml:space="preserve">: Een </w:t>
      </w:r>
      <w:proofErr w:type="spellStart"/>
      <w:r w:rsidRPr="001D648A">
        <w:t>organisatiebrede</w:t>
      </w:r>
      <w:proofErr w:type="spellEnd"/>
      <w:r w:rsidRPr="001D648A">
        <w:t xml:space="preserve"> aanpak van mentale gezondheid op het werk door het Trimbos Instituut gepubliceerd.</w:t>
      </w:r>
      <w:r w:rsidRPr="001D648A" w:rsidR="007623C2">
        <w:rPr>
          <w:rStyle w:val="Voetnootmarkering"/>
        </w:rPr>
        <w:footnoteReference w:id="8"/>
      </w:r>
      <w:r w:rsidRPr="001D648A">
        <w:t xml:space="preserve"> </w:t>
      </w:r>
      <w:r w:rsidRPr="001D648A" w:rsidR="00FD7F4D">
        <w:t>Daarin</w:t>
      </w:r>
      <w:r w:rsidRPr="001D648A">
        <w:t xml:space="preserve"> </w:t>
      </w:r>
      <w:r w:rsidR="00CD2AA9">
        <w:t xml:space="preserve">staan </w:t>
      </w:r>
      <w:r w:rsidRPr="001D648A">
        <w:t xml:space="preserve">aanbevelingen en praktijkvoorbeelden </w:t>
      </w:r>
      <w:r w:rsidR="00CD2AA9">
        <w:t xml:space="preserve">voor </w:t>
      </w:r>
      <w:r w:rsidRPr="001D648A">
        <w:t xml:space="preserve">wat je op elk niveau in de organisatie </w:t>
      </w:r>
      <w:r w:rsidRPr="001D648A" w:rsidR="00A04D46">
        <w:t xml:space="preserve">(individueel, team en organisatie) </w:t>
      </w:r>
      <w:r w:rsidRPr="001D648A">
        <w:t>kunt doen voor de mentale gezondheid van werknemers.</w:t>
      </w:r>
      <w:r w:rsidRPr="001D648A" w:rsidR="00A04D46">
        <w:t xml:space="preserve"> </w:t>
      </w:r>
      <w:r w:rsidRPr="001D648A">
        <w:t xml:space="preserve">De leidraad is opgesteld in samenwerking met </w:t>
      </w:r>
      <w:r w:rsidRPr="001D648A" w:rsidR="00746BF2">
        <w:t>o</w:t>
      </w:r>
      <w:r w:rsidRPr="001D648A">
        <w:t xml:space="preserve">nder andere de Nederlandse Vereniging voor Arbeids- en Bedrijfsgeneeskunde (NVAB) en </w:t>
      </w:r>
      <w:r w:rsidRPr="001D648A" w:rsidR="00FD7F4D">
        <w:t>wordt</w:t>
      </w:r>
      <w:r w:rsidRPr="001D648A">
        <w:t xml:space="preserve"> breed verspreid via </w:t>
      </w:r>
      <w:r w:rsidRPr="001D648A" w:rsidR="00503F0B">
        <w:t xml:space="preserve">onder andere </w:t>
      </w:r>
      <w:r w:rsidRPr="001D648A">
        <w:t>informatieve bijeenkomsten voor geïnteresseerde werkgevers</w:t>
      </w:r>
      <w:r w:rsidR="009074CC">
        <w:t>, HR-medewerkers</w:t>
      </w:r>
      <w:r w:rsidRPr="001D648A">
        <w:t xml:space="preserve"> en </w:t>
      </w:r>
      <w:r w:rsidRPr="001D648A" w:rsidR="00A04D46">
        <w:t>(</w:t>
      </w:r>
      <w:proofErr w:type="spellStart"/>
      <w:r w:rsidRPr="001D648A" w:rsidR="00A04D46">
        <w:t>arbo</w:t>
      </w:r>
      <w:proofErr w:type="spellEnd"/>
      <w:r w:rsidRPr="001D648A" w:rsidR="00A04D46">
        <w:t>)</w:t>
      </w:r>
      <w:r w:rsidRPr="001D648A">
        <w:t>professionals.</w:t>
      </w:r>
    </w:p>
    <w:p w:rsidR="00B051AF" w:rsidP="001D648A" w:rsidRDefault="00B051AF" w14:paraId="10B91398" w14:textId="77777777">
      <w:pPr>
        <w:spacing w:line="240" w:lineRule="exact"/>
      </w:pPr>
    </w:p>
    <w:p w:rsidRPr="001D648A" w:rsidR="00B051AF" w:rsidP="001D648A" w:rsidRDefault="00B051AF" w14:paraId="29C3B83F" w14:textId="77777777">
      <w:pPr>
        <w:spacing w:line="240" w:lineRule="exact"/>
      </w:pPr>
    </w:p>
    <w:p w:rsidR="001D648A" w:rsidP="001D648A" w:rsidRDefault="001D648A" w14:paraId="3921F381" w14:textId="77777777">
      <w:pPr>
        <w:pStyle w:val="Kop3"/>
        <w:spacing w:before="0"/>
      </w:pPr>
      <w:bookmarkStart w:name="_Hlk189208531" w:id="2"/>
    </w:p>
    <w:p w:rsidRPr="001D648A" w:rsidR="00893592" w:rsidP="001D648A" w:rsidRDefault="00893592" w14:paraId="128930FF" w14:textId="1A3D34DE">
      <w:pPr>
        <w:pStyle w:val="Kop3"/>
        <w:spacing w:before="0"/>
      </w:pPr>
      <w:r w:rsidRPr="001D648A">
        <w:lastRenderedPageBreak/>
        <w:t xml:space="preserve">Subsidie </w:t>
      </w:r>
      <w:r w:rsidRPr="001D648A" w:rsidR="0023340B">
        <w:t>om m</w:t>
      </w:r>
      <w:r w:rsidRPr="001D648A">
        <w:t>entale</w:t>
      </w:r>
      <w:r w:rsidRPr="001D648A" w:rsidR="00BE27B3">
        <w:t xml:space="preserve"> vitaliteit </w:t>
      </w:r>
      <w:r w:rsidRPr="001D648A">
        <w:t>van</w:t>
      </w:r>
      <w:r w:rsidRPr="001D648A" w:rsidR="00BE27B3">
        <w:t xml:space="preserve"> werkenden </w:t>
      </w:r>
      <w:r w:rsidRPr="001D648A" w:rsidR="0023340B">
        <w:t xml:space="preserve">te versterken </w:t>
      </w:r>
    </w:p>
    <w:p w:rsidRPr="001D648A" w:rsidR="00A04D46" w:rsidP="001D648A" w:rsidRDefault="008530F1" w14:paraId="7EC03835" w14:textId="1ADDCCA4">
      <w:pPr>
        <w:spacing w:line="240" w:lineRule="exact"/>
      </w:pPr>
      <w:r w:rsidRPr="001D648A">
        <w:t xml:space="preserve">In 2022 </w:t>
      </w:r>
      <w:r w:rsidRPr="001D648A" w:rsidR="00022573">
        <w:t>heeft</w:t>
      </w:r>
      <w:r w:rsidRPr="001D648A" w:rsidR="00B679EB">
        <w:t xml:space="preserve"> </w:t>
      </w:r>
      <w:proofErr w:type="spellStart"/>
      <w:r w:rsidRPr="001D648A" w:rsidR="007623C2">
        <w:t>ZonMw</w:t>
      </w:r>
      <w:proofErr w:type="spellEnd"/>
      <w:r w:rsidRPr="001D648A" w:rsidR="007623C2">
        <w:t xml:space="preserve"> </w:t>
      </w:r>
      <w:r w:rsidRPr="001D648A" w:rsidR="00B679EB">
        <w:t xml:space="preserve">op verzoek van de ministeries van VWS en SZW een subsidieprogramma gestart </w:t>
      </w:r>
      <w:r w:rsidRPr="001D648A" w:rsidR="007623C2">
        <w:t>om de mentale vitaliteit van werkenden blijvend te versterken.</w:t>
      </w:r>
      <w:r w:rsidRPr="001D648A">
        <w:t xml:space="preserve"> Ondertussen is het programma </w:t>
      </w:r>
      <w:r w:rsidRPr="001D648A" w:rsidR="00CB2F7C">
        <w:t xml:space="preserve">dat bestond uit twee programmalijnen, </w:t>
      </w:r>
      <w:r w:rsidRPr="001D648A">
        <w:t>afgerond en geëvalueerd</w:t>
      </w:r>
      <w:r w:rsidRPr="001D648A" w:rsidR="00B679EB">
        <w:t>.</w:t>
      </w:r>
      <w:r w:rsidRPr="001D648A" w:rsidR="007623C2">
        <w:rPr>
          <w:rStyle w:val="Voetnootmarkering"/>
        </w:rPr>
        <w:footnoteReference w:id="9"/>
      </w:r>
    </w:p>
    <w:p w:rsidRPr="001D648A" w:rsidR="00B679EB" w:rsidP="001D648A" w:rsidRDefault="00B679EB" w14:paraId="0839BFC2" w14:textId="77777777">
      <w:pPr>
        <w:spacing w:line="240" w:lineRule="exact"/>
      </w:pPr>
    </w:p>
    <w:p w:rsidRPr="001D648A" w:rsidR="00E84BAF" w:rsidP="001D648A" w:rsidRDefault="00E84BAF" w14:paraId="753FC559" w14:textId="6021BE98">
      <w:pPr>
        <w:spacing w:line="240" w:lineRule="exact"/>
        <w:rPr>
          <w:u w:val="single"/>
        </w:rPr>
      </w:pPr>
      <w:r w:rsidRPr="001D648A">
        <w:rPr>
          <w:u w:val="single"/>
        </w:rPr>
        <w:t>Programmalijn 1: Kennisvoucherregeling</w:t>
      </w:r>
    </w:p>
    <w:p w:rsidRPr="001D648A" w:rsidR="00E84BAF" w:rsidP="001D648A" w:rsidRDefault="00E84BAF" w14:paraId="77D8EDF6" w14:textId="0F795F87">
      <w:pPr>
        <w:spacing w:line="240" w:lineRule="exact"/>
      </w:pPr>
      <w:r w:rsidRPr="001D648A">
        <w:t xml:space="preserve">Doel </w:t>
      </w:r>
      <w:r w:rsidRPr="001D648A" w:rsidR="00413CA3">
        <w:t>van deze lijn</w:t>
      </w:r>
      <w:r w:rsidRPr="001D648A">
        <w:t xml:space="preserve"> was het</w:t>
      </w:r>
      <w:r w:rsidRPr="001D648A" w:rsidR="007623C2">
        <w:t xml:space="preserve"> bevorderen van de mentale vitaliteit van werkenden</w:t>
      </w:r>
      <w:r w:rsidRPr="001D648A" w:rsidR="000A7CB0">
        <w:t>,</w:t>
      </w:r>
      <w:r w:rsidRPr="001D648A" w:rsidR="007623C2">
        <w:t xml:space="preserve"> door begeleiding door een geselecteerd aantal </w:t>
      </w:r>
      <w:r w:rsidRPr="001D648A" w:rsidR="00B679EB">
        <w:t>geaccrediteerde</w:t>
      </w:r>
      <w:r w:rsidRPr="001D648A" w:rsidR="007623C2">
        <w:t xml:space="preserve"> professionals. </w:t>
      </w:r>
      <w:r w:rsidR="00CD2AA9">
        <w:t xml:space="preserve">Via </w:t>
      </w:r>
      <w:r w:rsidRPr="001D648A" w:rsidR="00B679EB">
        <w:t>kennisvoucher</w:t>
      </w:r>
      <w:r w:rsidR="00CD2AA9">
        <w:t xml:space="preserve">s konden de </w:t>
      </w:r>
      <w:r w:rsidRPr="001D648A" w:rsidR="00270F3F">
        <w:t>professionals</w:t>
      </w:r>
      <w:r w:rsidR="00CD2AA9">
        <w:t xml:space="preserve"> worden ingehuurd</w:t>
      </w:r>
      <w:r w:rsidRPr="001D648A" w:rsidR="00B679EB">
        <w:t xml:space="preserve">. </w:t>
      </w:r>
    </w:p>
    <w:p w:rsidRPr="001D648A" w:rsidR="00565314" w:rsidP="001D648A" w:rsidRDefault="00565314" w14:paraId="49ABD5EC" w14:textId="77777777">
      <w:pPr>
        <w:spacing w:line="240" w:lineRule="exact"/>
      </w:pPr>
    </w:p>
    <w:p w:rsidRPr="001D648A" w:rsidR="00E84BAF" w:rsidP="001D648A" w:rsidRDefault="00270F3F" w14:paraId="7500204D" w14:textId="27D5AC6E">
      <w:pPr>
        <w:spacing w:line="240" w:lineRule="exact"/>
      </w:pPr>
      <w:r w:rsidRPr="001D648A">
        <w:t xml:space="preserve">Uit een evaluatie van </w:t>
      </w:r>
      <w:r w:rsidRPr="001D648A" w:rsidR="00E84BAF">
        <w:t xml:space="preserve">Regioplan </w:t>
      </w:r>
      <w:r w:rsidRPr="001D648A">
        <w:t xml:space="preserve">volgt </w:t>
      </w:r>
      <w:r w:rsidRPr="001D648A" w:rsidR="00E84BAF">
        <w:t xml:space="preserve">dat de werking </w:t>
      </w:r>
      <w:r w:rsidRPr="001D648A">
        <w:t xml:space="preserve">van de voucherregeling </w:t>
      </w:r>
      <w:r w:rsidRPr="001D648A" w:rsidR="00E84BAF">
        <w:t>overwegend positief was.</w:t>
      </w:r>
      <w:r w:rsidRPr="001D648A" w:rsidR="00E84BAF">
        <w:rPr>
          <w:rStyle w:val="Voetnootmarkering"/>
        </w:rPr>
        <w:footnoteReference w:id="10"/>
      </w:r>
      <w:r w:rsidRPr="001D648A" w:rsidR="00E84BAF">
        <w:t xml:space="preserve"> Van de 311 deelnemers aan het programma gaf 96% aan positief te zijn over het traject. </w:t>
      </w:r>
      <w:r w:rsidRPr="001D648A" w:rsidR="00413CA3">
        <w:t>Succesfactoren waren bijvoorbeeld de ruimte voor maatwerk en flexibiliteit van professionals</w:t>
      </w:r>
      <w:r w:rsidRPr="001D648A" w:rsidR="00565314">
        <w:t xml:space="preserve"> en </w:t>
      </w:r>
      <w:r w:rsidRPr="001D648A">
        <w:t xml:space="preserve">de </w:t>
      </w:r>
      <w:r w:rsidRPr="001D648A" w:rsidR="00413CA3">
        <w:t>laagdrempelig</w:t>
      </w:r>
      <w:r w:rsidRPr="001D648A">
        <w:t>heid van het traject</w:t>
      </w:r>
      <w:r w:rsidRPr="001D648A" w:rsidR="00413CA3">
        <w:t xml:space="preserve">. </w:t>
      </w:r>
    </w:p>
    <w:p w:rsidRPr="001D648A" w:rsidR="00B679EB" w:rsidP="001D648A" w:rsidRDefault="00B679EB" w14:paraId="6AE8851E" w14:textId="77777777">
      <w:pPr>
        <w:spacing w:line="240" w:lineRule="exact"/>
      </w:pPr>
    </w:p>
    <w:p w:rsidRPr="001D648A" w:rsidR="00413CA3" w:rsidP="001D648A" w:rsidRDefault="00413CA3" w14:paraId="23519671" w14:textId="17A313FA">
      <w:pPr>
        <w:spacing w:line="240" w:lineRule="exact"/>
        <w:rPr>
          <w:u w:val="single"/>
        </w:rPr>
      </w:pPr>
      <w:r w:rsidRPr="001D648A">
        <w:rPr>
          <w:u w:val="single"/>
        </w:rPr>
        <w:t>Programmalijn 2: Innovatieve interventies</w:t>
      </w:r>
    </w:p>
    <w:p w:rsidRPr="001D648A" w:rsidR="007623C2" w:rsidP="001D648A" w:rsidRDefault="00413CA3" w14:paraId="1CD89329" w14:textId="221E0485">
      <w:pPr>
        <w:spacing w:line="240" w:lineRule="exact"/>
      </w:pPr>
      <w:r w:rsidRPr="001D648A">
        <w:t>Doel van deze lijn was het</w:t>
      </w:r>
      <w:r w:rsidRPr="001D648A" w:rsidR="007623C2">
        <w:t xml:space="preserve"> ver</w:t>
      </w:r>
      <w:r w:rsidRPr="001D648A" w:rsidR="002F3241">
        <w:t>sterken</w:t>
      </w:r>
      <w:r w:rsidRPr="001D648A" w:rsidR="007623C2">
        <w:t xml:space="preserve"> van de mentale vitaliteit van werkenden door het inzetten en evalueren van innovatieve interventies.</w:t>
      </w:r>
      <w:r w:rsidRPr="001D648A">
        <w:t xml:space="preserve"> </w:t>
      </w:r>
      <w:r w:rsidRPr="001D648A" w:rsidR="00B03D5D">
        <w:t xml:space="preserve">Interventies </w:t>
      </w:r>
      <w:r w:rsidRPr="001D648A" w:rsidR="00565314">
        <w:t>konden</w:t>
      </w:r>
      <w:r w:rsidRPr="001D648A" w:rsidR="00B03D5D">
        <w:t xml:space="preserve"> </w:t>
      </w:r>
      <w:r w:rsidRPr="001D648A" w:rsidR="00565314">
        <w:t>zowel</w:t>
      </w:r>
      <w:r w:rsidRPr="001D648A" w:rsidR="00B03D5D">
        <w:t xml:space="preserve"> gericht</w:t>
      </w:r>
      <w:r w:rsidRPr="001D648A" w:rsidR="00565314">
        <w:t xml:space="preserve"> zijn</w:t>
      </w:r>
      <w:r w:rsidRPr="001D648A" w:rsidR="00B03D5D">
        <w:t xml:space="preserve"> op </w:t>
      </w:r>
      <w:r w:rsidRPr="001D648A" w:rsidR="002F3241">
        <w:t xml:space="preserve">individu, team </w:t>
      </w:r>
      <w:r w:rsidRPr="001D648A" w:rsidR="00565314">
        <w:t>als</w:t>
      </w:r>
      <w:r w:rsidRPr="001D648A" w:rsidR="00B03D5D">
        <w:t xml:space="preserve"> </w:t>
      </w:r>
      <w:r w:rsidRPr="001D648A" w:rsidR="002F3241">
        <w:t>organisatie</w:t>
      </w:r>
      <w:r w:rsidRPr="001D648A" w:rsidR="00330D5B">
        <w:t xml:space="preserve"> en hadden een looptijd van een jaar</w:t>
      </w:r>
      <w:r w:rsidRPr="001D648A" w:rsidR="002F3241">
        <w:t>.</w:t>
      </w:r>
      <w:r w:rsidRPr="001D648A" w:rsidR="00B03D5D">
        <w:t xml:space="preserve"> Uiteindelijk zij</w:t>
      </w:r>
      <w:r w:rsidRPr="001D648A" w:rsidR="00270F3F">
        <w:t>n</w:t>
      </w:r>
      <w:r w:rsidRPr="001D648A" w:rsidR="00B03D5D">
        <w:t xml:space="preserve"> 16 projecten </w:t>
      </w:r>
      <w:r w:rsidRPr="001D648A" w:rsidR="002F3241">
        <w:t>in de sectoren zorg en welzijn, onderwijs, overheid, financiële instellingen en industrie</w:t>
      </w:r>
      <w:r w:rsidR="00CD2AA9">
        <w:t xml:space="preserve"> </w:t>
      </w:r>
      <w:r w:rsidRPr="001D648A" w:rsidR="00CD2AA9">
        <w:t>gehonoreerd</w:t>
      </w:r>
      <w:r w:rsidRPr="001D648A" w:rsidR="002F3241">
        <w:t>.</w:t>
      </w:r>
    </w:p>
    <w:p w:rsidRPr="001D648A" w:rsidR="00B03D5D" w:rsidP="001D648A" w:rsidRDefault="00B03D5D" w14:paraId="585F9BAF" w14:textId="77777777">
      <w:pPr>
        <w:spacing w:line="240" w:lineRule="exact"/>
      </w:pPr>
    </w:p>
    <w:p w:rsidR="001D648A" w:rsidP="00647A80" w:rsidRDefault="00B03D5D" w14:paraId="729F0FE2" w14:textId="2C7D2AFA">
      <w:pPr>
        <w:spacing w:line="240" w:lineRule="exact"/>
      </w:pPr>
      <w:proofErr w:type="spellStart"/>
      <w:r w:rsidRPr="001D648A">
        <w:t>ZonMw</w:t>
      </w:r>
      <w:proofErr w:type="spellEnd"/>
      <w:r w:rsidRPr="001D648A">
        <w:t xml:space="preserve"> heeft een kennisgids opgesteld</w:t>
      </w:r>
      <w:r w:rsidR="008105A6">
        <w:t xml:space="preserve"> voor werkgevers, leidinggevenden en HR-medewerkers met informatie over inhoud, resultaten en succesbepalende factoren van </w:t>
      </w:r>
      <w:r w:rsidR="00CD2AA9">
        <w:t xml:space="preserve">de </w:t>
      </w:r>
      <w:r w:rsidR="008105A6">
        <w:t>uitgevoerde interventies</w:t>
      </w:r>
      <w:r w:rsidRPr="001D648A">
        <w:t>.</w:t>
      </w:r>
      <w:r w:rsidRPr="001D648A">
        <w:rPr>
          <w:rStyle w:val="Voetnootmarkering"/>
        </w:rPr>
        <w:footnoteReference w:id="11"/>
      </w:r>
      <w:r w:rsidRPr="001D648A">
        <w:t xml:space="preserve"> </w:t>
      </w:r>
      <w:r w:rsidR="008105A6">
        <w:t xml:space="preserve">De </w:t>
      </w:r>
      <w:r w:rsidRPr="001D648A">
        <w:t>verschillende interventies</w:t>
      </w:r>
      <w:r w:rsidR="00650FEB">
        <w:t xml:space="preserve"> </w:t>
      </w:r>
      <w:r w:rsidR="008105A6">
        <w:t xml:space="preserve">zijn ingedeeld </w:t>
      </w:r>
      <w:r w:rsidRPr="001D648A">
        <w:t xml:space="preserve">in vijf categorieën: </w:t>
      </w:r>
      <w:r w:rsidR="00C86295">
        <w:t xml:space="preserve">1. </w:t>
      </w:r>
      <w:r w:rsidRPr="001D648A">
        <w:t>participatief onderzoek op maat</w:t>
      </w:r>
      <w:r w:rsidR="00C86295">
        <w:t>, zoals</w:t>
      </w:r>
      <w:r w:rsidR="000A3217">
        <w:t xml:space="preserve"> actieleren</w:t>
      </w:r>
      <w:r w:rsidRPr="001D648A">
        <w:t xml:space="preserve">, </w:t>
      </w:r>
      <w:r w:rsidR="00C86295">
        <w:t xml:space="preserve">2. </w:t>
      </w:r>
      <w:r w:rsidRPr="001D648A">
        <w:t>individuele trainingen</w:t>
      </w:r>
      <w:r w:rsidR="000A3217">
        <w:t xml:space="preserve"> in</w:t>
      </w:r>
      <w:r w:rsidR="00C86295">
        <w:t xml:space="preserve"> eigen regie</w:t>
      </w:r>
      <w:r w:rsidR="000A3217">
        <w:t>, vitaliteit en gespreksvoering</w:t>
      </w:r>
      <w:r w:rsidRPr="001D648A">
        <w:t xml:space="preserve">, </w:t>
      </w:r>
      <w:r w:rsidR="00C86295">
        <w:t xml:space="preserve">3. </w:t>
      </w:r>
      <w:r w:rsidRPr="001D648A">
        <w:t>dialoog tussen leidinggevenden en medewerkers</w:t>
      </w:r>
      <w:r w:rsidR="00C86295">
        <w:t xml:space="preserve">, 4. </w:t>
      </w:r>
      <w:r w:rsidRPr="001D648A">
        <w:t xml:space="preserve">collegiale ondersteuning en </w:t>
      </w:r>
      <w:r w:rsidR="000A3217">
        <w:t xml:space="preserve">5. </w:t>
      </w:r>
      <w:r w:rsidRPr="001D648A">
        <w:t>organisatiecultuur. Laagdrempelige activiteiten die aansl</w:t>
      </w:r>
      <w:r w:rsidRPr="001D648A" w:rsidR="006127ED">
        <w:t>ui</w:t>
      </w:r>
      <w:r w:rsidRPr="001D648A">
        <w:t>ten bij de dagelijkse werkpraktijk</w:t>
      </w:r>
      <w:r w:rsidR="00C86295">
        <w:t>,</w:t>
      </w:r>
      <w:r w:rsidRPr="00C86295" w:rsidR="00C86295">
        <w:t xml:space="preserve"> </w:t>
      </w:r>
      <w:r w:rsidRPr="001D648A" w:rsidR="00C86295">
        <w:t>lange looptijden van interventies</w:t>
      </w:r>
      <w:r w:rsidRPr="001D648A">
        <w:t xml:space="preserve"> en duidelijke steun van collega’s, leidinggevenden en HR-medewerkers </w:t>
      </w:r>
      <w:r w:rsidRPr="001D648A" w:rsidR="006127ED">
        <w:t xml:space="preserve">blijken </w:t>
      </w:r>
      <w:r w:rsidRPr="001D648A">
        <w:t>het gebruik en de impact van interventies</w:t>
      </w:r>
      <w:r w:rsidRPr="001D648A" w:rsidR="006127ED">
        <w:t xml:space="preserve"> te bevorderen</w:t>
      </w:r>
      <w:r w:rsidRPr="001D648A">
        <w:t xml:space="preserve">. </w:t>
      </w:r>
      <w:r w:rsidR="00C86295">
        <w:t>Tijdens</w:t>
      </w:r>
      <w:bookmarkStart w:name="_Hlk189208830" w:id="3"/>
      <w:r w:rsidR="00650FEB">
        <w:t xml:space="preserve"> </w:t>
      </w:r>
      <w:r w:rsidRPr="001D648A" w:rsidR="00EF47DC">
        <w:t xml:space="preserve">een slotconferentie </w:t>
      </w:r>
      <w:r w:rsidRPr="001D648A" w:rsidR="00157843">
        <w:t xml:space="preserve">van </w:t>
      </w:r>
      <w:proofErr w:type="spellStart"/>
      <w:r w:rsidRPr="001D648A" w:rsidR="00157843">
        <w:t>ZonMw</w:t>
      </w:r>
      <w:proofErr w:type="spellEnd"/>
      <w:r w:rsidRPr="001D648A" w:rsidR="00157843">
        <w:t xml:space="preserve"> </w:t>
      </w:r>
      <w:r w:rsidR="00C86295">
        <w:t xml:space="preserve">op 27 februari 2024 zijn de opbrengsten </w:t>
      </w:r>
      <w:r w:rsidR="00CD2AA9">
        <w:t xml:space="preserve">aan belanghebbenden </w:t>
      </w:r>
      <w:r w:rsidR="00C86295">
        <w:t>gepresenteerd</w:t>
      </w:r>
      <w:r w:rsidR="00383168">
        <w:t>.</w:t>
      </w:r>
      <w:r w:rsidR="00C86295">
        <w:t xml:space="preserve"> </w:t>
      </w:r>
      <w:bookmarkEnd w:id="2"/>
      <w:bookmarkEnd w:id="3"/>
    </w:p>
    <w:p w:rsidR="00647A80" w:rsidP="00647A80" w:rsidRDefault="00647A80" w14:paraId="2016B4C2" w14:textId="77777777">
      <w:pPr>
        <w:spacing w:line="240" w:lineRule="exact"/>
      </w:pPr>
    </w:p>
    <w:p w:rsidRPr="001D648A" w:rsidR="00FF48F9" w:rsidP="001D648A" w:rsidRDefault="00E53A14" w14:paraId="446D280A" w14:textId="668760F2">
      <w:pPr>
        <w:pStyle w:val="Kop3"/>
        <w:spacing w:before="0"/>
      </w:pPr>
      <w:r w:rsidRPr="001D648A">
        <w:t xml:space="preserve">Programma </w:t>
      </w:r>
      <w:r w:rsidRPr="001D648A" w:rsidR="00FF48F9">
        <w:t xml:space="preserve">Vitaal Bedrijf </w:t>
      </w:r>
    </w:p>
    <w:p w:rsidRPr="001D648A" w:rsidR="00110E4A" w:rsidP="001D648A" w:rsidRDefault="00FF48F9" w14:paraId="5D4D102A" w14:textId="0A9232AA">
      <w:pPr>
        <w:spacing w:line="240" w:lineRule="exact"/>
      </w:pPr>
      <w:bookmarkStart w:name="_Hlk189148368" w:id="4"/>
      <w:bookmarkStart w:name="_Hlk184411318" w:id="5"/>
      <w:r w:rsidRPr="001D648A">
        <w:t xml:space="preserve">Naar aanleiding van het Nationaal Preventieakkoord is </w:t>
      </w:r>
      <w:r w:rsidR="00383168">
        <w:t xml:space="preserve">door de ministeries van VWS en SZW </w:t>
      </w:r>
      <w:r w:rsidRPr="001D648A">
        <w:t xml:space="preserve">op 5 oktober 2020 het programma Vitaal Bedrijf gestart. </w:t>
      </w:r>
      <w:r w:rsidR="00383168">
        <w:t xml:space="preserve">Het eind vorig jaar afgelopen </w:t>
      </w:r>
      <w:r w:rsidRPr="001D648A">
        <w:t xml:space="preserve">programma </w:t>
      </w:r>
      <w:r w:rsidR="00383168">
        <w:t xml:space="preserve">had als </w:t>
      </w:r>
      <w:r w:rsidRPr="001D648A">
        <w:t xml:space="preserve">doel vitaliteit en gezondheid </w:t>
      </w:r>
      <w:r w:rsidR="00383168">
        <w:t xml:space="preserve">bij bedrijven en </w:t>
      </w:r>
      <w:r w:rsidRPr="001D648A">
        <w:t xml:space="preserve">onder werkenden te stimuleren. Daarbij werd een </w:t>
      </w:r>
      <w:proofErr w:type="spellStart"/>
      <w:r w:rsidRPr="001D648A">
        <w:t>evidence</w:t>
      </w:r>
      <w:proofErr w:type="spellEnd"/>
      <w:r w:rsidR="001D648A">
        <w:t xml:space="preserve"> </w:t>
      </w:r>
      <w:proofErr w:type="spellStart"/>
      <w:r w:rsidRPr="001D648A">
        <w:t>based</w:t>
      </w:r>
      <w:proofErr w:type="spellEnd"/>
      <w:r w:rsidRPr="001D648A">
        <w:t xml:space="preserve"> vitaliteitsaanpak gestimuleerd, ondersteund met praktisch toepasbare hulpmiddelen.</w:t>
      </w:r>
      <w:r w:rsidRPr="001D648A" w:rsidR="00110E4A">
        <w:t xml:space="preserve"> In </w:t>
      </w:r>
      <w:r w:rsidR="00383168">
        <w:t xml:space="preserve">totaal </w:t>
      </w:r>
      <w:r w:rsidRPr="001D648A" w:rsidR="00110E4A">
        <w:t>hebben 260 organisaties een vitaliteitsscan uitgezet onder 4</w:t>
      </w:r>
      <w:r w:rsidR="001D648A">
        <w:t>.</w:t>
      </w:r>
      <w:r w:rsidRPr="001D648A" w:rsidR="00110E4A">
        <w:t>400 medewerkers.</w:t>
      </w:r>
      <w:r w:rsidRPr="001D648A">
        <w:t xml:space="preserve"> </w:t>
      </w:r>
      <w:r w:rsidRPr="001D648A" w:rsidR="00110E4A">
        <w:t>Daarnaast zijn 29 vignetten aan vitale bedrijven uitgereikt.</w:t>
      </w:r>
      <w:r w:rsidRPr="001D648A" w:rsidR="001377D4">
        <w:rPr>
          <w:rStyle w:val="Voetnootmarkering"/>
        </w:rPr>
        <w:footnoteReference w:id="12"/>
      </w:r>
      <w:r w:rsidRPr="001D648A" w:rsidR="00110E4A">
        <w:t xml:space="preserve"> </w:t>
      </w:r>
      <w:r w:rsidRPr="001D648A">
        <w:t>Het programma werd uitgevoerd door de stichting Nederland Onderneemt Maatschappelijk, een samenwerkingsverband van MKB-Nederland en VNO</w:t>
      </w:r>
      <w:r w:rsidR="00C62361">
        <w:t>-</w:t>
      </w:r>
      <w:r w:rsidRPr="001D648A">
        <w:t>NCW</w:t>
      </w:r>
      <w:bookmarkEnd w:id="4"/>
      <w:r w:rsidRPr="001D648A">
        <w:t>.</w:t>
      </w:r>
      <w:bookmarkEnd w:id="5"/>
    </w:p>
    <w:p w:rsidR="001D648A" w:rsidP="001D648A" w:rsidRDefault="001D648A" w14:paraId="0C905FF4" w14:textId="77777777">
      <w:pPr>
        <w:pStyle w:val="Kop3"/>
        <w:spacing w:before="0"/>
      </w:pPr>
    </w:p>
    <w:p w:rsidRPr="001D648A" w:rsidR="002A3BC1" w:rsidP="001D648A" w:rsidRDefault="00C8351E" w14:paraId="1A8B1AE4" w14:textId="5B31477D">
      <w:pPr>
        <w:pStyle w:val="Kop3"/>
        <w:spacing w:before="0"/>
      </w:pPr>
      <w:r w:rsidRPr="001D648A">
        <w:t>Concluderend: w</w:t>
      </w:r>
      <w:r w:rsidRPr="001D648A" w:rsidR="00C22247">
        <w:t xml:space="preserve">at </w:t>
      </w:r>
      <w:r w:rsidRPr="001D648A" w:rsidR="00EA65C1">
        <w:t>kunnen werkgevers</w:t>
      </w:r>
      <w:r w:rsidRPr="001D648A" w:rsidR="00C22247">
        <w:t xml:space="preserve"> doen </w:t>
      </w:r>
      <w:r w:rsidRPr="001D648A" w:rsidR="0045636D">
        <w:t>tegen ongezonde</w:t>
      </w:r>
      <w:r w:rsidRPr="001D648A" w:rsidR="00C22247">
        <w:t xml:space="preserve"> werkstress?</w:t>
      </w:r>
    </w:p>
    <w:p w:rsidR="00B051AF" w:rsidP="001D648A" w:rsidRDefault="00383168" w14:paraId="029DC06E" w14:textId="77777777">
      <w:pPr>
        <w:spacing w:line="240" w:lineRule="exact"/>
      </w:pPr>
      <w:r>
        <w:t>W</w:t>
      </w:r>
      <w:r w:rsidRPr="001D648A" w:rsidR="000E002E">
        <w:t xml:space="preserve">erkgevers </w:t>
      </w:r>
      <w:r w:rsidR="000A3217">
        <w:t xml:space="preserve">kunnen </w:t>
      </w:r>
      <w:r w:rsidRPr="001D648A" w:rsidR="000E002E">
        <w:t xml:space="preserve">een open dialoog over werkdruk stimuleren, preventieve maatregelen structureel integreren in de organisatie en medewerkers actief betrekken bij oplossingen. </w:t>
      </w:r>
    </w:p>
    <w:p w:rsidR="00C22247" w:rsidP="001D648A" w:rsidRDefault="00D04742" w14:paraId="52FA5304" w14:textId="34A39527">
      <w:pPr>
        <w:spacing w:line="240" w:lineRule="exact"/>
      </w:pPr>
      <w:r w:rsidRPr="001D648A">
        <w:lastRenderedPageBreak/>
        <w:t>Voor een effectieve aanpak is</w:t>
      </w:r>
      <w:r w:rsidRPr="001D648A" w:rsidR="0052146C">
        <w:t xml:space="preserve"> het</w:t>
      </w:r>
      <w:r w:rsidRPr="001D648A">
        <w:t xml:space="preserve"> belangrijk dat werkgevers </w:t>
      </w:r>
      <w:r w:rsidRPr="001D648A" w:rsidR="00325F88">
        <w:t xml:space="preserve">werkstress niet alleen als een probleem van de individuele medewerker beschouwen, maar als een </w:t>
      </w:r>
      <w:proofErr w:type="spellStart"/>
      <w:r w:rsidRPr="001D648A" w:rsidR="00325F88">
        <w:t>organisatiebreed</w:t>
      </w:r>
      <w:proofErr w:type="spellEnd"/>
      <w:r w:rsidRPr="001D648A" w:rsidR="00325F88">
        <w:t xml:space="preserve"> vraagstuk</w:t>
      </w:r>
      <w:r w:rsidRPr="001D648A">
        <w:t>.</w:t>
      </w:r>
      <w:r w:rsidRPr="001D648A" w:rsidR="00325F88">
        <w:t xml:space="preserve"> </w:t>
      </w:r>
      <w:r w:rsidRPr="001D648A" w:rsidR="0052146C">
        <w:t>Zo</w:t>
      </w:r>
      <w:r w:rsidRPr="001D648A">
        <w:t xml:space="preserve"> wordt het een gewoonte </w:t>
      </w:r>
      <w:r w:rsidRPr="001D648A" w:rsidR="0052146C">
        <w:t xml:space="preserve">om </w:t>
      </w:r>
      <w:r w:rsidRPr="001D648A" w:rsidR="00325F88">
        <w:t xml:space="preserve">regelmatig gesprekken te voeren over werkdruk, medewerkers actief te betrekken bij het ontwikkelen van oplossingen en het implementeren van haalbare initiatieven. Kleine stappen zoals het aanbieden van flexibele werktijden, het verminderen van overbodige vergaderingen of het verbeteren van werkprocessen </w:t>
      </w:r>
      <w:r w:rsidRPr="001D648A">
        <w:t xml:space="preserve">en samenwerking tussen organisatieonderdelen </w:t>
      </w:r>
      <w:r w:rsidRPr="001D648A" w:rsidR="00325F88">
        <w:t xml:space="preserve">kunnen al een groot verschil maken. Zo ontstaat er een </w:t>
      </w:r>
      <w:r w:rsidRPr="001D648A">
        <w:t xml:space="preserve">breed gedragen </w:t>
      </w:r>
      <w:r w:rsidRPr="001D648A" w:rsidR="00325F88">
        <w:t xml:space="preserve">cultuur </w:t>
      </w:r>
      <w:r w:rsidRPr="001D648A">
        <w:t>en beter op de mens ingerichte processen</w:t>
      </w:r>
      <w:r w:rsidRPr="001D648A" w:rsidR="001D523A">
        <w:t xml:space="preserve">, wat </w:t>
      </w:r>
      <w:r w:rsidRPr="001D648A" w:rsidR="00325F88">
        <w:t>bijdraagt aan een gezonde en productieve werkomgeving.</w:t>
      </w:r>
    </w:p>
    <w:p w:rsidRPr="001D648A" w:rsidR="001D648A" w:rsidP="001D648A" w:rsidRDefault="001D648A" w14:paraId="0669457A" w14:textId="77777777">
      <w:pPr>
        <w:spacing w:line="240" w:lineRule="exact"/>
      </w:pPr>
    </w:p>
    <w:p w:rsidRPr="001D648A" w:rsidR="008B1A5F" w:rsidP="001D648A" w:rsidRDefault="008B1A5F" w14:paraId="43E6D0D2" w14:textId="77777777">
      <w:pPr>
        <w:pStyle w:val="Kop2"/>
        <w:spacing w:before="0"/>
      </w:pPr>
      <w:r w:rsidRPr="001D648A">
        <w:t xml:space="preserve">Beleid en tools voor werknemers </w:t>
      </w:r>
    </w:p>
    <w:p w:rsidRPr="001D648A" w:rsidR="00EE3D05" w:rsidP="001D648A" w:rsidRDefault="008B1A5F" w14:paraId="64DCE33A" w14:textId="246C79DA">
      <w:pPr>
        <w:spacing w:line="240" w:lineRule="exact"/>
      </w:pPr>
      <w:r w:rsidRPr="001D648A">
        <w:rPr>
          <w:rFonts w:cs="Calibri" w:eastAsiaTheme="minorHAnsi"/>
          <w:color w:val="auto"/>
        </w:rPr>
        <w:t>Om werkstress bespreekbaar te maken en aan te pakken in organisaties zijn op het Arboportaal diverse tools en tips beschikbaar ter ondersteuning van werkenden, zoals gespreksleidraden, koerskaarten en praatplaten.</w:t>
      </w:r>
      <w:r w:rsidRPr="001D648A">
        <w:rPr>
          <w:rFonts w:cs="Calibri" w:eastAsiaTheme="minorHAnsi"/>
          <w:color w:val="auto"/>
          <w:vertAlign w:val="superscript"/>
        </w:rPr>
        <w:footnoteReference w:id="13"/>
      </w:r>
      <w:r w:rsidRPr="001D648A" w:rsidR="00EE3D05">
        <w:rPr>
          <w:rFonts w:eastAsia="Times New Roman" w:cs="Times New Roman"/>
          <w:color w:val="auto"/>
        </w:rPr>
        <w:t xml:space="preserve"> </w:t>
      </w:r>
      <w:r w:rsidRPr="001D648A" w:rsidR="00EE3D05">
        <w:t xml:space="preserve">Vooral de instrumenten die praktisch toepasbaar zijn </w:t>
      </w:r>
      <w:r w:rsidRPr="001D648A" w:rsidR="001D523A">
        <w:t xml:space="preserve">zoals de Gespreksleidraad Werkstress en de Koerskaart ‘Van werkstress naar werkplezier’ </w:t>
      </w:r>
      <w:r w:rsidR="000A3217">
        <w:t xml:space="preserve">worden </w:t>
      </w:r>
      <w:r w:rsidRPr="001D648A" w:rsidR="00D04742">
        <w:t>goed</w:t>
      </w:r>
      <w:r w:rsidR="000A3217">
        <w:t xml:space="preserve"> gebruikt</w:t>
      </w:r>
      <w:r w:rsidRPr="001D648A" w:rsidR="001D523A">
        <w:t xml:space="preserve">. </w:t>
      </w:r>
    </w:p>
    <w:p w:rsidR="001D648A" w:rsidP="001D648A" w:rsidRDefault="001D648A" w14:paraId="490D6DE1" w14:textId="77777777">
      <w:pPr>
        <w:pStyle w:val="Kop3"/>
        <w:spacing w:before="0"/>
      </w:pPr>
    </w:p>
    <w:p w:rsidRPr="001D648A" w:rsidR="008B1A5F" w:rsidP="001D648A" w:rsidRDefault="008B1A5F" w14:paraId="737A7C2E" w14:textId="0F9B04A2">
      <w:pPr>
        <w:pStyle w:val="Kop3"/>
        <w:spacing w:before="0"/>
      </w:pPr>
      <w:r w:rsidRPr="001D648A">
        <w:t xml:space="preserve">Aanpak gericht op de werkenden met jonge kinderen </w:t>
      </w:r>
    </w:p>
    <w:p w:rsidRPr="001D648A" w:rsidR="008B1A5F" w:rsidP="001D648A" w:rsidRDefault="008B1A5F" w14:paraId="3CFAD797" w14:textId="708B5FE2">
      <w:pPr>
        <w:spacing w:line="240" w:lineRule="exact"/>
      </w:pPr>
      <w:r w:rsidRPr="001D648A">
        <w:t>Binnen de BMS leg ik daarnaast periodiek de focus op een specifieke doelgroep werkenden. Dit jaar ligt de focus op ouders met jonge kinderen. Het risico op uitval en verzuim is het grootst in de periode na de geboorte van een kind.</w:t>
      </w:r>
      <w:r w:rsidRPr="001D648A">
        <w:rPr>
          <w:rStyle w:val="Voetnootmarkering"/>
        </w:rPr>
        <w:footnoteReference w:id="14"/>
      </w:r>
      <w:r w:rsidRPr="001D648A">
        <w:t xml:space="preserve"> Voor deze doelgroep heeft de Stichting Voor Werkende Ouders in opdracht van SZW afgelopen jaar een </w:t>
      </w:r>
      <w:proofErr w:type="spellStart"/>
      <w:r w:rsidRPr="001D648A">
        <w:t>ouderschapstoolbox</w:t>
      </w:r>
      <w:proofErr w:type="spellEnd"/>
      <w:r w:rsidRPr="001D648A">
        <w:t xml:space="preserve"> ontwikkeld. </w:t>
      </w:r>
      <w:r w:rsidR="000A3217">
        <w:t xml:space="preserve">De </w:t>
      </w:r>
      <w:proofErr w:type="spellStart"/>
      <w:r w:rsidRPr="001D648A">
        <w:t>toolbox</w:t>
      </w:r>
      <w:proofErr w:type="spellEnd"/>
      <w:r w:rsidRPr="001D648A">
        <w:t xml:space="preserve"> </w:t>
      </w:r>
      <w:r w:rsidR="003115BE">
        <w:t xml:space="preserve">bevat allerlei actuele informatie voor ouders (zoals verlofregelingen) en biedt </w:t>
      </w:r>
      <w:r w:rsidRPr="001D648A">
        <w:t xml:space="preserve">handvatten </w:t>
      </w:r>
      <w:r w:rsidRPr="001D648A" w:rsidR="00022573">
        <w:t>voor</w:t>
      </w:r>
      <w:r w:rsidRPr="001D648A">
        <w:t xml:space="preserve"> werknemers en werkgevers om samen te komen tot goede afspraken over de balans van werk en zorgtaken.</w:t>
      </w:r>
      <w:r w:rsidRPr="001D648A" w:rsidDel="00F2085E">
        <w:t xml:space="preserve"> </w:t>
      </w:r>
    </w:p>
    <w:p w:rsidRPr="001D648A" w:rsidR="008B1A5F" w:rsidP="001D648A" w:rsidRDefault="008B1A5F" w14:paraId="7E2D7E77" w14:textId="77777777">
      <w:pPr>
        <w:spacing w:line="240" w:lineRule="exact"/>
      </w:pPr>
    </w:p>
    <w:p w:rsidRPr="001D648A" w:rsidR="008B1A5F" w:rsidP="001D648A" w:rsidRDefault="008B1A5F" w14:paraId="3259876E" w14:textId="3F81A02F">
      <w:pPr>
        <w:spacing w:line="240" w:lineRule="exact"/>
      </w:pPr>
      <w:r w:rsidRPr="001D648A">
        <w:t xml:space="preserve">Op dit moment loopt een pilot om de samenstelling en werking van de </w:t>
      </w:r>
      <w:proofErr w:type="spellStart"/>
      <w:r w:rsidRPr="001D648A">
        <w:t>toolbox</w:t>
      </w:r>
      <w:proofErr w:type="spellEnd"/>
      <w:r w:rsidRPr="001D648A">
        <w:t xml:space="preserve"> </w:t>
      </w:r>
      <w:r w:rsidR="003115BE">
        <w:t xml:space="preserve">bij werkgevers </w:t>
      </w:r>
      <w:r w:rsidRPr="001D648A">
        <w:t xml:space="preserve">te toetsen. Na afloop van deze pilot wordt de </w:t>
      </w:r>
      <w:proofErr w:type="spellStart"/>
      <w:r w:rsidRPr="001D648A">
        <w:t>toolbox</w:t>
      </w:r>
      <w:proofErr w:type="spellEnd"/>
      <w:r w:rsidRPr="001D648A">
        <w:t xml:space="preserve"> landelijk voor werkgevers en werknemers beschikbaar gesteld</w:t>
      </w:r>
      <w:r w:rsidRPr="001D648A" w:rsidR="00456BCE">
        <w:t xml:space="preserve">, via sociale media, het Arboportaal, de </w:t>
      </w:r>
      <w:r w:rsidRPr="001D648A" w:rsidR="00D04742">
        <w:t>S</w:t>
      </w:r>
      <w:r w:rsidRPr="001D648A" w:rsidR="00456BCE">
        <w:t xml:space="preserve">tichting </w:t>
      </w:r>
      <w:r w:rsidRPr="001D648A" w:rsidR="007F21D0">
        <w:t>V</w:t>
      </w:r>
      <w:r w:rsidRPr="001D648A" w:rsidR="00456BCE">
        <w:t xml:space="preserve">oor </w:t>
      </w:r>
      <w:r w:rsidRPr="001D648A" w:rsidR="00D04742">
        <w:t>W</w:t>
      </w:r>
      <w:r w:rsidRPr="001D648A" w:rsidR="00456BCE">
        <w:t xml:space="preserve">erkende </w:t>
      </w:r>
      <w:r w:rsidRPr="001D648A" w:rsidR="00D04742">
        <w:t>O</w:t>
      </w:r>
      <w:r w:rsidRPr="001D648A" w:rsidR="00456BCE">
        <w:t>uders en sociale partners</w:t>
      </w:r>
      <w:r w:rsidRPr="001D648A">
        <w:t>.</w:t>
      </w:r>
      <w:r w:rsidRPr="001D648A" w:rsidR="00456BCE">
        <w:t xml:space="preserve"> </w:t>
      </w:r>
    </w:p>
    <w:p w:rsidRPr="001D648A" w:rsidR="00456BCE" w:rsidP="001D648A" w:rsidRDefault="00456BCE" w14:paraId="0F485416" w14:textId="77777777">
      <w:pPr>
        <w:spacing w:line="240" w:lineRule="exact"/>
      </w:pPr>
    </w:p>
    <w:p w:rsidRPr="001D648A" w:rsidR="004E676A" w:rsidP="001D648A" w:rsidRDefault="00EA253E" w14:paraId="79070D7B" w14:textId="77777777">
      <w:pPr>
        <w:pStyle w:val="Kop1"/>
        <w:spacing w:before="0" w:after="0" w:line="240" w:lineRule="exact"/>
        <w:rPr>
          <w:szCs w:val="18"/>
        </w:rPr>
      </w:pPr>
      <w:r w:rsidRPr="001D648A">
        <w:rPr>
          <w:szCs w:val="18"/>
        </w:rPr>
        <w:t xml:space="preserve">Brede maatschappelijke aanpak </w:t>
      </w:r>
    </w:p>
    <w:p w:rsidR="00E53A14" w:rsidP="001D648A" w:rsidRDefault="003115BE" w14:paraId="2D105AE5" w14:textId="6BC19499">
      <w:pPr>
        <w:spacing w:line="240" w:lineRule="exact"/>
      </w:pPr>
      <w:r>
        <w:t xml:space="preserve"> </w:t>
      </w:r>
      <w:r w:rsidR="00305E19">
        <w:t>M</w:t>
      </w:r>
      <w:r w:rsidRPr="001D648A" w:rsidR="00883DC6">
        <w:t xml:space="preserve">aatschappelijke factoren als prestatiedruk, </w:t>
      </w:r>
      <w:r w:rsidRPr="001D648A" w:rsidR="00963822">
        <w:t>digitalisering</w:t>
      </w:r>
      <w:r w:rsidRPr="001D648A" w:rsidR="00755692">
        <w:t xml:space="preserve"> </w:t>
      </w:r>
      <w:r w:rsidRPr="001D648A" w:rsidR="00883DC6">
        <w:t xml:space="preserve">en </w:t>
      </w:r>
      <w:r w:rsidRPr="001D648A" w:rsidR="00755692">
        <w:t xml:space="preserve">de vergrijzende beroepsbevolking </w:t>
      </w:r>
      <w:r w:rsidRPr="001D648A" w:rsidR="00883DC6">
        <w:t>kunnen stressklachten veroorzaken of versterken.</w:t>
      </w:r>
      <w:r w:rsidRPr="001D648A" w:rsidR="0081773A">
        <w:t xml:space="preserve"> Daarom </w:t>
      </w:r>
      <w:r w:rsidRPr="001D648A" w:rsidR="00C91B65">
        <w:t>neem ik in de</w:t>
      </w:r>
      <w:r w:rsidRPr="001D648A" w:rsidR="00FF48F9">
        <w:t>ze</w:t>
      </w:r>
      <w:r w:rsidRPr="001D648A" w:rsidR="00C91B65">
        <w:t xml:space="preserve"> </w:t>
      </w:r>
      <w:r w:rsidRPr="001D648A" w:rsidR="00124239">
        <w:t xml:space="preserve">aanpak </w:t>
      </w:r>
      <w:r w:rsidRPr="001D648A" w:rsidR="00C91B65">
        <w:t xml:space="preserve">naast </w:t>
      </w:r>
      <w:proofErr w:type="spellStart"/>
      <w:r w:rsidRPr="001D648A" w:rsidR="00124239">
        <w:t>werkgerelateerde</w:t>
      </w:r>
      <w:proofErr w:type="spellEnd"/>
      <w:r w:rsidRPr="001D648A" w:rsidR="00124239">
        <w:t xml:space="preserve"> oorzaken ook de maatschappelijke context</w:t>
      </w:r>
      <w:r w:rsidRPr="001D648A" w:rsidR="00C91B65">
        <w:t xml:space="preserve"> mee</w:t>
      </w:r>
      <w:r w:rsidRPr="001D648A" w:rsidR="00124239">
        <w:t>.</w:t>
      </w:r>
    </w:p>
    <w:p w:rsidRPr="001D648A" w:rsidR="001D648A" w:rsidP="001D648A" w:rsidRDefault="001D648A" w14:paraId="0D142207" w14:textId="77777777">
      <w:pPr>
        <w:spacing w:line="240" w:lineRule="exact"/>
      </w:pPr>
    </w:p>
    <w:p w:rsidRPr="001D648A" w:rsidR="00EA253E" w:rsidP="001D648A" w:rsidRDefault="00EA253E" w14:paraId="48DBC1D8" w14:textId="77777777">
      <w:pPr>
        <w:pStyle w:val="Kop2"/>
        <w:spacing w:before="0"/>
      </w:pPr>
      <w:r w:rsidRPr="001D648A">
        <w:t>Aanpak maatschappelijke oorzaken</w:t>
      </w:r>
    </w:p>
    <w:p w:rsidRPr="001D648A" w:rsidR="0081773A" w:rsidP="001D648A" w:rsidRDefault="002618FD" w14:paraId="44B9D056" w14:textId="60FC4765">
      <w:pPr>
        <w:pStyle w:val="Kop3"/>
        <w:spacing w:before="0"/>
      </w:pPr>
      <w:r w:rsidRPr="001D648A">
        <w:t>Programma m</w:t>
      </w:r>
      <w:r w:rsidRPr="001D648A" w:rsidR="0081773A">
        <w:t>entale gezondheid van ons allemaal</w:t>
      </w:r>
    </w:p>
    <w:p w:rsidR="008A1DFA" w:rsidP="001D648A" w:rsidRDefault="00A5198C" w14:paraId="79E9D98D" w14:textId="77777777">
      <w:pPr>
        <w:pStyle w:val="elementtoproof"/>
        <w:spacing w:line="240" w:lineRule="exact"/>
        <w:rPr>
          <w:rFonts w:ascii="Verdana" w:hAnsi="Verdana"/>
          <w:sz w:val="18"/>
          <w:szCs w:val="18"/>
        </w:rPr>
      </w:pPr>
      <w:r w:rsidRPr="001D648A">
        <w:rPr>
          <w:rFonts w:ascii="Verdana" w:hAnsi="Verdana"/>
          <w:sz w:val="18"/>
          <w:szCs w:val="18"/>
        </w:rPr>
        <w:t xml:space="preserve">Om de mentale gezondheid van inwoners in Nederland te versterken </w:t>
      </w:r>
      <w:r w:rsidRPr="001D648A" w:rsidR="00C91B65">
        <w:rPr>
          <w:rFonts w:ascii="Verdana" w:hAnsi="Verdana"/>
          <w:sz w:val="18"/>
          <w:szCs w:val="18"/>
        </w:rPr>
        <w:t>werkt</w:t>
      </w:r>
      <w:r w:rsidRPr="001D648A">
        <w:rPr>
          <w:rFonts w:ascii="Verdana" w:hAnsi="Verdana"/>
          <w:sz w:val="18"/>
          <w:szCs w:val="18"/>
        </w:rPr>
        <w:t xml:space="preserve"> het ministerie van VWS samen met OCW, BZK en SZW </w:t>
      </w:r>
      <w:r w:rsidRPr="001D648A" w:rsidR="00C91B65">
        <w:rPr>
          <w:rFonts w:ascii="Verdana" w:hAnsi="Verdana"/>
          <w:sz w:val="18"/>
          <w:szCs w:val="18"/>
        </w:rPr>
        <w:t xml:space="preserve">aan </w:t>
      </w:r>
      <w:r w:rsidRPr="001D648A">
        <w:rPr>
          <w:rFonts w:ascii="Verdana" w:hAnsi="Verdana"/>
          <w:sz w:val="18"/>
          <w:szCs w:val="18"/>
        </w:rPr>
        <w:t>de aanpak “Mentale Gezondheid: van ons allemaal”</w:t>
      </w:r>
      <w:r w:rsidRPr="001D648A" w:rsidR="00330D5B">
        <w:rPr>
          <w:rFonts w:ascii="Verdana" w:hAnsi="Verdana"/>
          <w:sz w:val="18"/>
          <w:szCs w:val="18"/>
        </w:rPr>
        <w:t>.</w:t>
      </w:r>
      <w:r w:rsidRPr="001D648A" w:rsidR="00330D5B">
        <w:rPr>
          <w:rStyle w:val="Voetnootmarkering"/>
          <w:rFonts w:ascii="Verdana" w:hAnsi="Verdana"/>
          <w:sz w:val="18"/>
          <w:szCs w:val="18"/>
        </w:rPr>
        <w:footnoteReference w:id="15"/>
      </w:r>
      <w:r w:rsidRPr="001D648A" w:rsidR="00C91B65">
        <w:rPr>
          <w:rFonts w:ascii="Verdana" w:hAnsi="Verdana"/>
          <w:sz w:val="18"/>
          <w:szCs w:val="18"/>
        </w:rPr>
        <w:t xml:space="preserve"> </w:t>
      </w:r>
      <w:r w:rsidR="008A1DFA">
        <w:rPr>
          <w:rFonts w:ascii="Verdana" w:hAnsi="Verdana"/>
          <w:sz w:val="18"/>
          <w:szCs w:val="18"/>
        </w:rPr>
        <w:t>De BMS is hier onderdeel van.</w:t>
      </w:r>
    </w:p>
    <w:p w:rsidRPr="001D648A" w:rsidR="00A5198C" w:rsidP="001D648A" w:rsidRDefault="00C91B65" w14:paraId="2CAA9EC6" w14:textId="7CF9100E">
      <w:pPr>
        <w:pStyle w:val="elementtoproof"/>
        <w:spacing w:line="240" w:lineRule="exact"/>
        <w:rPr>
          <w:rFonts w:ascii="Verdana" w:hAnsi="Verdana"/>
          <w:sz w:val="18"/>
          <w:szCs w:val="18"/>
        </w:rPr>
      </w:pPr>
      <w:r w:rsidRPr="001D648A">
        <w:rPr>
          <w:rFonts w:ascii="Verdana" w:hAnsi="Verdana"/>
          <w:sz w:val="18"/>
          <w:szCs w:val="18"/>
        </w:rPr>
        <w:t>Met</w:t>
      </w:r>
      <w:r w:rsidRPr="001D648A" w:rsidR="00A5198C">
        <w:rPr>
          <w:rFonts w:ascii="Verdana" w:hAnsi="Verdana"/>
          <w:sz w:val="18"/>
          <w:szCs w:val="18"/>
        </w:rPr>
        <w:t xml:space="preserve"> inspanningen op verschillende </w:t>
      </w:r>
      <w:r w:rsidRPr="001D648A">
        <w:rPr>
          <w:rFonts w:ascii="Verdana" w:hAnsi="Verdana"/>
          <w:sz w:val="18"/>
          <w:szCs w:val="18"/>
        </w:rPr>
        <w:t xml:space="preserve">leefgebieden </w:t>
      </w:r>
      <w:r w:rsidRPr="001D648A" w:rsidR="00A5198C">
        <w:rPr>
          <w:rFonts w:ascii="Verdana" w:hAnsi="Verdana"/>
          <w:sz w:val="18"/>
          <w:szCs w:val="18"/>
        </w:rPr>
        <w:t xml:space="preserve">wordt </w:t>
      </w:r>
      <w:r w:rsidRPr="001D648A">
        <w:rPr>
          <w:rFonts w:ascii="Verdana" w:hAnsi="Verdana"/>
          <w:sz w:val="18"/>
          <w:szCs w:val="18"/>
        </w:rPr>
        <w:t xml:space="preserve">ingezet op een </w:t>
      </w:r>
      <w:r w:rsidRPr="001D648A" w:rsidR="00A5198C">
        <w:rPr>
          <w:rFonts w:ascii="Verdana" w:hAnsi="Verdana"/>
          <w:sz w:val="18"/>
          <w:szCs w:val="18"/>
        </w:rPr>
        <w:t xml:space="preserve">beweging voor een mentaal gezond Nederland. </w:t>
      </w:r>
      <w:r w:rsidRPr="001D648A">
        <w:rPr>
          <w:rFonts w:ascii="Verdana" w:hAnsi="Verdana"/>
          <w:sz w:val="18"/>
          <w:szCs w:val="18"/>
        </w:rPr>
        <w:t xml:space="preserve">Op </w:t>
      </w:r>
      <w:r w:rsidRPr="001D648A" w:rsidR="00A5198C">
        <w:rPr>
          <w:rFonts w:ascii="Verdana" w:hAnsi="Verdana"/>
          <w:sz w:val="18"/>
          <w:szCs w:val="18"/>
        </w:rPr>
        <w:t>20 december is uw Kamer geïnformeerd over de voortgang van de vijf actielijnen</w:t>
      </w:r>
      <w:r w:rsidRPr="001D648A">
        <w:rPr>
          <w:rFonts w:ascii="Verdana" w:hAnsi="Verdana"/>
          <w:sz w:val="18"/>
          <w:szCs w:val="18"/>
        </w:rPr>
        <w:t xml:space="preserve"> van deze aanpak:</w:t>
      </w:r>
      <w:r w:rsidRPr="001D648A" w:rsidR="00A5198C">
        <w:rPr>
          <w:rStyle w:val="Voetnootmarkering"/>
          <w:rFonts w:ascii="Verdana" w:hAnsi="Verdana"/>
          <w:sz w:val="18"/>
          <w:szCs w:val="18"/>
        </w:rPr>
        <w:footnoteReference w:id="16"/>
      </w:r>
      <w:r w:rsidRPr="001D648A" w:rsidR="00A5198C">
        <w:rPr>
          <w:rFonts w:ascii="Verdana" w:hAnsi="Verdana"/>
          <w:sz w:val="18"/>
          <w:szCs w:val="18"/>
        </w:rPr>
        <w:t xml:space="preserve"> </w:t>
      </w:r>
    </w:p>
    <w:p w:rsidRPr="001D648A" w:rsidR="00A5198C" w:rsidP="001D648A" w:rsidRDefault="00A5198C" w14:paraId="772B4E5E" w14:textId="51CCDBA6">
      <w:pPr>
        <w:pStyle w:val="elementtoproof"/>
        <w:numPr>
          <w:ilvl w:val="0"/>
          <w:numId w:val="9"/>
        </w:numPr>
        <w:spacing w:line="240" w:lineRule="exact"/>
        <w:ind w:left="357" w:hanging="357"/>
        <w:rPr>
          <w:rFonts w:ascii="Verdana" w:hAnsi="Verdana"/>
          <w:sz w:val="18"/>
          <w:szCs w:val="18"/>
        </w:rPr>
      </w:pPr>
      <w:r w:rsidRPr="001D648A">
        <w:rPr>
          <w:rFonts w:ascii="Verdana" w:hAnsi="Verdana"/>
          <w:sz w:val="18"/>
          <w:szCs w:val="18"/>
        </w:rPr>
        <w:t>Mentaal gezonde maatschappij;</w:t>
      </w:r>
    </w:p>
    <w:p w:rsidRPr="001D648A" w:rsidR="00A5198C" w:rsidP="001D648A" w:rsidRDefault="00A5198C" w14:paraId="476A9EE3" w14:textId="42C045F7">
      <w:pPr>
        <w:pStyle w:val="elementtoproof"/>
        <w:numPr>
          <w:ilvl w:val="0"/>
          <w:numId w:val="9"/>
        </w:numPr>
        <w:spacing w:line="240" w:lineRule="exact"/>
        <w:ind w:left="357" w:hanging="357"/>
        <w:rPr>
          <w:rFonts w:ascii="Verdana" w:hAnsi="Verdana"/>
          <w:sz w:val="18"/>
          <w:szCs w:val="18"/>
        </w:rPr>
      </w:pPr>
      <w:r w:rsidRPr="001D648A">
        <w:rPr>
          <w:rFonts w:ascii="Verdana" w:hAnsi="Verdana"/>
          <w:sz w:val="18"/>
          <w:szCs w:val="18"/>
        </w:rPr>
        <w:t>Mentaal gezonde buurt;</w:t>
      </w:r>
    </w:p>
    <w:p w:rsidRPr="001D648A" w:rsidR="00A5198C" w:rsidP="001D648A" w:rsidRDefault="00A5198C" w14:paraId="3CD7D695" w14:textId="3AA760B1">
      <w:pPr>
        <w:pStyle w:val="elementtoproof"/>
        <w:numPr>
          <w:ilvl w:val="0"/>
          <w:numId w:val="9"/>
        </w:numPr>
        <w:spacing w:line="240" w:lineRule="exact"/>
        <w:ind w:left="357" w:hanging="357"/>
        <w:rPr>
          <w:rFonts w:ascii="Verdana" w:hAnsi="Verdana"/>
          <w:sz w:val="18"/>
          <w:szCs w:val="18"/>
        </w:rPr>
      </w:pPr>
      <w:r w:rsidRPr="001D648A">
        <w:rPr>
          <w:rFonts w:ascii="Verdana" w:hAnsi="Verdana"/>
          <w:sz w:val="18"/>
          <w:szCs w:val="18"/>
        </w:rPr>
        <w:t xml:space="preserve">Mentaal gezond onderwijs; </w:t>
      </w:r>
    </w:p>
    <w:p w:rsidRPr="001D648A" w:rsidR="00A5198C" w:rsidP="001D648A" w:rsidRDefault="00A5198C" w14:paraId="5337BA73" w14:textId="77777777">
      <w:pPr>
        <w:pStyle w:val="elementtoproof"/>
        <w:numPr>
          <w:ilvl w:val="0"/>
          <w:numId w:val="9"/>
        </w:numPr>
        <w:spacing w:line="240" w:lineRule="exact"/>
        <w:ind w:left="357" w:hanging="357"/>
        <w:rPr>
          <w:rFonts w:ascii="Verdana" w:hAnsi="Verdana"/>
          <w:sz w:val="18"/>
          <w:szCs w:val="18"/>
        </w:rPr>
      </w:pPr>
      <w:r w:rsidRPr="001D648A">
        <w:rPr>
          <w:rFonts w:ascii="Verdana" w:hAnsi="Verdana"/>
          <w:sz w:val="18"/>
          <w:szCs w:val="18"/>
        </w:rPr>
        <w:t xml:space="preserve">Mentaal gezond aan het werk, en; </w:t>
      </w:r>
    </w:p>
    <w:p w:rsidRPr="001D648A" w:rsidR="00A5198C" w:rsidP="001D648A" w:rsidRDefault="00A5198C" w14:paraId="312536B3" w14:textId="42354CBA">
      <w:pPr>
        <w:pStyle w:val="elementtoproof"/>
        <w:numPr>
          <w:ilvl w:val="0"/>
          <w:numId w:val="9"/>
        </w:numPr>
        <w:spacing w:line="240" w:lineRule="exact"/>
        <w:ind w:left="357" w:hanging="357"/>
        <w:rPr>
          <w:rFonts w:ascii="Verdana" w:hAnsi="Verdana"/>
          <w:sz w:val="18"/>
          <w:szCs w:val="18"/>
        </w:rPr>
      </w:pPr>
      <w:r w:rsidRPr="001D648A">
        <w:rPr>
          <w:rFonts w:ascii="Verdana" w:hAnsi="Verdana"/>
          <w:sz w:val="18"/>
          <w:szCs w:val="18"/>
        </w:rPr>
        <w:t>Mentaal gezond online.</w:t>
      </w:r>
    </w:p>
    <w:p w:rsidRPr="001D648A" w:rsidR="00A5198C" w:rsidP="001D648A" w:rsidRDefault="00A5198C" w14:paraId="3AAD10AA" w14:textId="6EBDD839">
      <w:pPr>
        <w:pStyle w:val="elementtoproof"/>
        <w:spacing w:line="240" w:lineRule="exact"/>
        <w:rPr>
          <w:rFonts w:ascii="Verdana" w:hAnsi="Verdana"/>
          <w:sz w:val="18"/>
          <w:szCs w:val="18"/>
        </w:rPr>
      </w:pPr>
      <w:r w:rsidRPr="001D648A">
        <w:rPr>
          <w:rFonts w:ascii="Verdana" w:hAnsi="Verdana"/>
          <w:sz w:val="18"/>
          <w:szCs w:val="18"/>
        </w:rPr>
        <w:lastRenderedPageBreak/>
        <w:t>Deze kabinetsbrede aanpak versterkt ook de mentale gezondheid van werkend Nederland en draagt bij aan het tegengaan van de maatschappelijke oorzaken van burn-outklachten.</w:t>
      </w:r>
    </w:p>
    <w:p w:rsidRPr="001D648A" w:rsidR="00230D3A" w:rsidP="001D648A" w:rsidRDefault="00230D3A" w14:paraId="6FBA8E7F" w14:textId="77777777">
      <w:pPr>
        <w:pStyle w:val="elementtoproof"/>
        <w:spacing w:line="240" w:lineRule="exact"/>
        <w:rPr>
          <w:rFonts w:ascii="Verdana" w:hAnsi="Verdana"/>
          <w:sz w:val="18"/>
          <w:szCs w:val="18"/>
        </w:rPr>
      </w:pPr>
    </w:p>
    <w:p w:rsidRPr="001D648A" w:rsidR="00230D3A" w:rsidP="001D648A" w:rsidRDefault="00230D3A" w14:paraId="62F99FFC" w14:textId="77777777">
      <w:pPr>
        <w:pStyle w:val="elementtoproof"/>
        <w:spacing w:line="240" w:lineRule="exact"/>
        <w:rPr>
          <w:rFonts w:ascii="Verdana" w:hAnsi="Verdana"/>
          <w:sz w:val="18"/>
          <w:szCs w:val="18"/>
        </w:rPr>
      </w:pPr>
      <w:r w:rsidRPr="001D648A">
        <w:rPr>
          <w:rFonts w:ascii="Verdana" w:hAnsi="Verdana"/>
          <w:sz w:val="18"/>
          <w:szCs w:val="18"/>
        </w:rPr>
        <w:t xml:space="preserve">In 2025 ontvangt uw Kamer het actieprogramma </w:t>
      </w:r>
      <w:bookmarkStart w:name="_Hlk189154358" w:id="6"/>
      <w:r w:rsidRPr="001D648A">
        <w:rPr>
          <w:rFonts w:ascii="Verdana" w:hAnsi="Verdana"/>
          <w:sz w:val="18"/>
          <w:szCs w:val="18"/>
        </w:rPr>
        <w:t>“mentale gezondheid en ggz”. Samen met betrokken departementen en maatschappelijke partners wordt bekeken of en zo ja hoe elementen van de aanpak mentale gezondheid: van ons allemaal eventueel onderdeel kunnen worden van dit actieprogramma.</w:t>
      </w:r>
    </w:p>
    <w:bookmarkEnd w:id="6"/>
    <w:p w:rsidR="001D648A" w:rsidP="001D648A" w:rsidRDefault="001D648A" w14:paraId="0A0D2D80" w14:textId="77777777">
      <w:pPr>
        <w:pStyle w:val="Kop3"/>
        <w:spacing w:before="0"/>
      </w:pPr>
    </w:p>
    <w:p w:rsidRPr="001D648A" w:rsidR="003B3C89" w:rsidP="001D648A" w:rsidRDefault="003B3C89" w14:paraId="669C252F" w14:textId="6D08EA30">
      <w:pPr>
        <w:pStyle w:val="Kop3"/>
        <w:spacing w:before="0"/>
      </w:pPr>
      <w:r w:rsidRPr="001D648A">
        <w:t>Kerngroep BMS</w:t>
      </w:r>
      <w:r w:rsidRPr="001D648A" w:rsidR="0023340B">
        <w:t xml:space="preserve">: samenwerking met een groot aantal </w:t>
      </w:r>
      <w:r w:rsidRPr="001D648A" w:rsidR="00746BF2">
        <w:t>partijen</w:t>
      </w:r>
      <w:r w:rsidRPr="001D648A" w:rsidR="00FF48F9">
        <w:t xml:space="preserve"> </w:t>
      </w:r>
    </w:p>
    <w:p w:rsidR="001D648A" w:rsidP="001D648A" w:rsidRDefault="001A12EE" w14:paraId="62232179" w14:textId="0C1D7174">
      <w:pPr>
        <w:spacing w:line="240" w:lineRule="exact"/>
      </w:pPr>
      <w:r w:rsidRPr="001D648A">
        <w:t xml:space="preserve">Naast het bredere programma “Mentale Gezondheid van ons allemaal” werken we vanuit de BMS gericht samen </w:t>
      </w:r>
      <w:r w:rsidRPr="001D648A" w:rsidR="00A47731">
        <w:t xml:space="preserve">aan de aanpak van werkstress </w:t>
      </w:r>
      <w:r w:rsidRPr="001D648A">
        <w:t xml:space="preserve">met </w:t>
      </w:r>
      <w:r w:rsidRPr="001D648A" w:rsidR="00755692">
        <w:t>een actief stakeholdersnetwerk</w:t>
      </w:r>
      <w:r w:rsidR="003115BE">
        <w:t xml:space="preserve">, waaronder </w:t>
      </w:r>
      <w:r w:rsidRPr="001D648A" w:rsidR="00755692">
        <w:t xml:space="preserve">experts van kennisinstituten (TNO, RIVM en Trimbos), sociale partners, </w:t>
      </w:r>
      <w:r w:rsidRPr="001D648A" w:rsidR="00EB434D">
        <w:t xml:space="preserve">verzekeraars, ministeries (VWS en OCW) en diverse </w:t>
      </w:r>
      <w:r w:rsidRPr="001D648A" w:rsidR="00755692">
        <w:t>branche- en beroepsorganisaties.</w:t>
      </w:r>
    </w:p>
    <w:p w:rsidR="00650FEB" w:rsidP="003115BE" w:rsidRDefault="00650FEB" w14:paraId="529C2AF3" w14:textId="77777777">
      <w:pPr>
        <w:spacing w:line="240" w:lineRule="exact"/>
      </w:pPr>
    </w:p>
    <w:p w:rsidRPr="001D648A" w:rsidR="00EE0E84" w:rsidP="003115BE" w:rsidRDefault="003115BE" w14:paraId="26C80DAC" w14:textId="3912869C">
      <w:pPr>
        <w:spacing w:line="240" w:lineRule="exact"/>
      </w:pPr>
      <w:r>
        <w:t xml:space="preserve">Met </w:t>
      </w:r>
      <w:r w:rsidRPr="001D648A" w:rsidR="00BD58D2">
        <w:t xml:space="preserve">elkaar </w:t>
      </w:r>
      <w:r>
        <w:t xml:space="preserve">hebben we </w:t>
      </w:r>
      <w:r w:rsidRPr="001D648A" w:rsidR="00BD58D2">
        <w:t xml:space="preserve">verkend op welke thema’s de urgentie zit en waar we samen verwachten de meeste impact </w:t>
      </w:r>
      <w:r>
        <w:t xml:space="preserve">voor werkgevers en werkenden </w:t>
      </w:r>
      <w:r w:rsidRPr="001D648A" w:rsidR="00BD58D2">
        <w:t>te kunnen maken</w:t>
      </w:r>
      <w:r w:rsidRPr="001D648A" w:rsidR="00EE0E84">
        <w:t>.</w:t>
      </w:r>
      <w:r w:rsidRPr="001D648A" w:rsidR="00DC3909">
        <w:t xml:space="preserve"> </w:t>
      </w:r>
      <w:r w:rsidRPr="001D648A" w:rsidR="001A12EE">
        <w:t>Daaruit</w:t>
      </w:r>
      <w:r w:rsidRPr="001D648A" w:rsidR="00EE0E84">
        <w:t xml:space="preserve"> kwamen </w:t>
      </w:r>
      <w:r>
        <w:t xml:space="preserve">als </w:t>
      </w:r>
      <w:r w:rsidRPr="001D648A" w:rsidR="00EE0E84">
        <w:t>belangrijke thema’s</w:t>
      </w:r>
      <w:r w:rsidRPr="001D648A" w:rsidR="00DB0887">
        <w:t xml:space="preserve"> </w:t>
      </w:r>
      <w:r w:rsidRPr="001D648A" w:rsidR="00EE0E84">
        <w:t>‘bronaanpak van burn-out’</w:t>
      </w:r>
      <w:r w:rsidRPr="001D648A" w:rsidR="00DB0887">
        <w:t xml:space="preserve"> en </w:t>
      </w:r>
      <w:r w:rsidRPr="001D648A" w:rsidR="00EE0E84">
        <w:t>‘preventie van burn-out’</w:t>
      </w:r>
      <w:r w:rsidRPr="001D648A" w:rsidR="00EB434D">
        <w:t xml:space="preserve"> </w:t>
      </w:r>
      <w:r w:rsidRPr="001D648A" w:rsidR="00DB0887">
        <w:t>naar voren</w:t>
      </w:r>
      <w:r w:rsidRPr="001D648A" w:rsidR="00305CFC">
        <w:t>,</w:t>
      </w:r>
      <w:r w:rsidRPr="001D648A" w:rsidR="00DB0887">
        <w:t xml:space="preserve"> </w:t>
      </w:r>
      <w:r w:rsidRPr="001D648A" w:rsidR="00EB434D">
        <w:t xml:space="preserve">waar </w:t>
      </w:r>
      <w:r w:rsidRPr="001D648A" w:rsidR="00BD58D2">
        <w:t xml:space="preserve">de kerngroep op basis van de met elkaar opgestelde </w:t>
      </w:r>
      <w:r w:rsidRPr="001D648A" w:rsidR="00EE0E84">
        <w:t>probleemstellingen</w:t>
      </w:r>
      <w:r w:rsidRPr="001D648A" w:rsidR="00BD58D2">
        <w:t xml:space="preserve"> de komende periode met elkaar aan de slag </w:t>
      </w:r>
      <w:r w:rsidRPr="001D648A" w:rsidR="00DB0887">
        <w:t xml:space="preserve">gaat </w:t>
      </w:r>
      <w:r w:rsidRPr="001D648A" w:rsidR="00BD58D2">
        <w:t xml:space="preserve">om </w:t>
      </w:r>
      <w:r w:rsidRPr="001D648A" w:rsidR="00EE0E84">
        <w:t>oplossingsrichtingen</w:t>
      </w:r>
      <w:r w:rsidRPr="001D648A" w:rsidR="00B64D3C">
        <w:t xml:space="preserve"> en acties</w:t>
      </w:r>
      <w:r w:rsidRPr="001D648A" w:rsidR="00EE0E84">
        <w:t xml:space="preserve"> voor </w:t>
      </w:r>
      <w:r w:rsidRPr="001D648A" w:rsidR="00BD58D2">
        <w:t>te formuleren</w:t>
      </w:r>
      <w:r w:rsidRPr="001D648A" w:rsidR="00EE0E84">
        <w:t>.</w:t>
      </w:r>
    </w:p>
    <w:p w:rsidR="001D648A" w:rsidP="001D648A" w:rsidRDefault="001D648A" w14:paraId="6A09D516" w14:textId="77777777">
      <w:pPr>
        <w:pStyle w:val="Kop3"/>
        <w:spacing w:before="0"/>
      </w:pPr>
    </w:p>
    <w:p w:rsidRPr="001D648A" w:rsidR="00EA253E" w:rsidP="001D648A" w:rsidRDefault="0023340B" w14:paraId="31A84918" w14:textId="1B22D185">
      <w:pPr>
        <w:pStyle w:val="Kop3"/>
        <w:spacing w:before="0"/>
      </w:pPr>
      <w:r w:rsidRPr="001D648A">
        <w:t xml:space="preserve">Een maatschappelijk debat om aandacht te </w:t>
      </w:r>
      <w:r w:rsidRPr="001D648A" w:rsidR="0098746C">
        <w:t>creëren</w:t>
      </w:r>
      <w:r w:rsidRPr="001D648A" w:rsidR="00EA253E">
        <w:t xml:space="preserve"> </w:t>
      </w:r>
    </w:p>
    <w:p w:rsidRPr="001D648A" w:rsidR="005E1258" w:rsidP="001D648A" w:rsidRDefault="00A5198C" w14:paraId="2867754E" w14:textId="6958AF9D">
      <w:pPr>
        <w:spacing w:line="240" w:lineRule="exact"/>
      </w:pPr>
      <w:r w:rsidRPr="001D648A">
        <w:t xml:space="preserve">Om </w:t>
      </w:r>
      <w:r w:rsidRPr="001D648A" w:rsidR="00BD58D2">
        <w:t>de gewenste aandacht en inzet</w:t>
      </w:r>
      <w:r w:rsidRPr="001D648A">
        <w:t xml:space="preserve"> vanuit de maatschappij </w:t>
      </w:r>
      <w:r w:rsidRPr="001D648A" w:rsidR="00BD58D2">
        <w:t xml:space="preserve">voor het thema PSA en werkstress te krijgen </w:t>
      </w:r>
      <w:r w:rsidRPr="001D648A" w:rsidR="00A47731">
        <w:t xml:space="preserve">organiseren we af en toe </w:t>
      </w:r>
      <w:r w:rsidRPr="001D648A" w:rsidR="00BD58D2">
        <w:t xml:space="preserve">een </w:t>
      </w:r>
      <w:r w:rsidRPr="001D648A">
        <w:t xml:space="preserve">maatschappelijk debat. </w:t>
      </w:r>
    </w:p>
    <w:p w:rsidR="001D648A" w:rsidP="001D648A" w:rsidRDefault="001D648A" w14:paraId="46AC3217" w14:textId="77777777">
      <w:pPr>
        <w:pStyle w:val="Kop3"/>
        <w:spacing w:before="0"/>
      </w:pPr>
    </w:p>
    <w:p w:rsidRPr="001D648A" w:rsidR="005E1258" w:rsidP="001D648A" w:rsidRDefault="005E1258" w14:paraId="0AA134F4" w14:textId="1640954C">
      <w:pPr>
        <w:pStyle w:val="Kop3"/>
        <w:spacing w:before="0"/>
      </w:pPr>
      <w:r w:rsidRPr="001D648A">
        <w:t xml:space="preserve">Verkenning naar de invloed van toekomstige ontwikkelingen op PSA </w:t>
      </w:r>
    </w:p>
    <w:p w:rsidR="00750ADF" w:rsidP="001D648A" w:rsidRDefault="005E1258" w14:paraId="2093A9C9" w14:textId="6757369D">
      <w:pPr>
        <w:spacing w:line="240" w:lineRule="exact"/>
      </w:pPr>
      <w:r w:rsidRPr="001D648A">
        <w:t>In opdracht van SZW hebben TNO en RIVM in kaart gebracht welke maatschappelijke ontwikkelingen de komende 20 jaar positieve en negatieve invloed hebben op de psychosociale arbeidsbelasting (PSA) van werkenden.</w:t>
      </w:r>
      <w:r w:rsidRPr="001D648A">
        <w:rPr>
          <w:rStyle w:val="Voetnootmarkering"/>
        </w:rPr>
        <w:footnoteReference w:id="17"/>
      </w:r>
      <w:r w:rsidRPr="001D648A">
        <w:t xml:space="preserve"> TNO en RIVM </w:t>
      </w:r>
      <w:r w:rsidR="001E58EC">
        <w:t xml:space="preserve">formuleren op basis daarvan </w:t>
      </w:r>
      <w:r w:rsidRPr="001D648A">
        <w:t xml:space="preserve">handelingsopties voor </w:t>
      </w:r>
      <w:r w:rsidR="001E58EC">
        <w:t>werkgevers</w:t>
      </w:r>
      <w:r w:rsidRPr="001D648A">
        <w:t xml:space="preserve"> om werkstress en gerelateerd ziekteverzuim op de kort</w:t>
      </w:r>
      <w:r w:rsidRPr="001D648A" w:rsidR="00DC3909">
        <w:t>e</w:t>
      </w:r>
      <w:r w:rsidRPr="001D648A">
        <w:t xml:space="preserve"> (</w:t>
      </w:r>
      <w:r w:rsidRPr="001D648A" w:rsidR="00DC3909">
        <w:t xml:space="preserve">vijf </w:t>
      </w:r>
      <w:r w:rsidRPr="001D648A">
        <w:t>jaar) en lange termijn (</w:t>
      </w:r>
      <w:r w:rsidRPr="001D648A" w:rsidR="00DC3909">
        <w:t>tien</w:t>
      </w:r>
      <w:r w:rsidRPr="001D648A">
        <w:t xml:space="preserve"> jaar) te voorkomen. Naar verwachting levert TNO voorjaar 2025 deze handelingsopties op.</w:t>
      </w:r>
    </w:p>
    <w:p w:rsidRPr="001D648A" w:rsidR="001D648A" w:rsidP="001D648A" w:rsidRDefault="001D648A" w14:paraId="48DDBCE5" w14:textId="77777777">
      <w:pPr>
        <w:spacing w:line="240" w:lineRule="exact"/>
      </w:pPr>
    </w:p>
    <w:p w:rsidRPr="001D648A" w:rsidR="00EA253E" w:rsidP="001D648A" w:rsidRDefault="00EA253E" w14:paraId="3BA28D18" w14:textId="77777777">
      <w:pPr>
        <w:pStyle w:val="Kop2"/>
        <w:spacing w:before="0"/>
      </w:pPr>
      <w:r w:rsidRPr="001D648A">
        <w:t>Kennisdeling en communicatie</w:t>
      </w:r>
    </w:p>
    <w:p w:rsidRPr="001D648A" w:rsidR="00EA253E" w:rsidP="001D648A" w:rsidRDefault="00EA253E" w14:paraId="660B9C0C" w14:textId="61A5152C">
      <w:pPr>
        <w:pStyle w:val="Kop3"/>
        <w:spacing w:before="0"/>
      </w:pPr>
      <w:r w:rsidRPr="001D648A">
        <w:t>Evenementen</w:t>
      </w:r>
      <w:r w:rsidRPr="001D648A" w:rsidR="00940DB8">
        <w:t xml:space="preserve"> en campagnes</w:t>
      </w:r>
      <w:r w:rsidRPr="001D648A">
        <w:t xml:space="preserve"> </w:t>
      </w:r>
    </w:p>
    <w:p w:rsidRPr="001D648A" w:rsidR="008177F3" w:rsidP="008177F3" w:rsidRDefault="00940DB8" w14:paraId="5418BF6F" w14:textId="187C20DB">
      <w:pPr>
        <w:spacing w:line="240" w:lineRule="exact"/>
      </w:pPr>
      <w:r w:rsidRPr="001D648A">
        <w:t xml:space="preserve">Doorlopend worden </w:t>
      </w:r>
      <w:r w:rsidRPr="001D648A" w:rsidR="00A5198C">
        <w:t xml:space="preserve">evenementen </w:t>
      </w:r>
      <w:r w:rsidRPr="001D648A" w:rsidR="00B67BDA">
        <w:t xml:space="preserve">en campagnes georganiseerd om de bespreekbaarheid van ongezonde werkstress/burn-outklachten te vergroten </w:t>
      </w:r>
      <w:r w:rsidRPr="001D648A" w:rsidR="00A5198C">
        <w:t xml:space="preserve">en </w:t>
      </w:r>
      <w:r w:rsidRPr="001D648A" w:rsidR="00B67BDA">
        <w:t xml:space="preserve">om te </w:t>
      </w:r>
      <w:r w:rsidRPr="001D648A" w:rsidR="00A5198C">
        <w:t xml:space="preserve">inspireren. </w:t>
      </w:r>
      <w:r w:rsidRPr="001D648A" w:rsidR="00B67BDA">
        <w:t xml:space="preserve">Zo organiseert de </w:t>
      </w:r>
      <w:r w:rsidRPr="001D648A" w:rsidR="00A5198C">
        <w:t xml:space="preserve">stichting OVAL </w:t>
      </w:r>
      <w:r w:rsidRPr="001D648A" w:rsidR="00B67BDA">
        <w:t xml:space="preserve">elk jaar in </w:t>
      </w:r>
      <w:r w:rsidRPr="001D648A" w:rsidR="00EF19D0">
        <w:t xml:space="preserve">november in </w:t>
      </w:r>
      <w:r w:rsidRPr="001D648A" w:rsidR="00B67BDA">
        <w:t xml:space="preserve">opdracht van SZW </w:t>
      </w:r>
      <w:r w:rsidRPr="001D648A" w:rsidR="00A5198C">
        <w:t xml:space="preserve">de </w:t>
      </w:r>
      <w:r w:rsidRPr="001D648A" w:rsidR="00EF19D0">
        <w:t>“</w:t>
      </w:r>
      <w:r w:rsidRPr="001D648A" w:rsidR="00A5198C">
        <w:t xml:space="preserve">Week van de </w:t>
      </w:r>
      <w:r w:rsidRPr="001D648A" w:rsidR="00EF19D0">
        <w:t>W</w:t>
      </w:r>
      <w:r w:rsidRPr="001D648A" w:rsidR="00A5198C">
        <w:t>erkstress</w:t>
      </w:r>
      <w:r w:rsidRPr="001D648A" w:rsidR="00EF19D0">
        <w:t>”</w:t>
      </w:r>
      <w:r w:rsidRPr="001D648A" w:rsidR="00A5198C">
        <w:t xml:space="preserve">. </w:t>
      </w:r>
      <w:r w:rsidRPr="001D648A" w:rsidR="00B67BDA">
        <w:t xml:space="preserve">Tijdens de campagne en het congres is </w:t>
      </w:r>
      <w:r w:rsidRPr="001D648A" w:rsidR="00A5198C">
        <w:t>dieper ingegaan op</w:t>
      </w:r>
      <w:r w:rsidRPr="001D648A" w:rsidR="00A47731">
        <w:t xml:space="preserve"> </w:t>
      </w:r>
      <w:r w:rsidR="00CD2AA9">
        <w:t xml:space="preserve">sociale veiligheid en </w:t>
      </w:r>
      <w:r w:rsidRPr="001D648A" w:rsidR="00A47731">
        <w:t>daarmee samenhangende onderwerpen als</w:t>
      </w:r>
      <w:r w:rsidRPr="001D648A" w:rsidR="00A5198C">
        <w:t xml:space="preserve"> werkdruk,</w:t>
      </w:r>
      <w:r w:rsidRPr="001D648A" w:rsidR="009E3818">
        <w:t xml:space="preserve"> ongewenste omgangsvormen,</w:t>
      </w:r>
      <w:r w:rsidRPr="001D648A" w:rsidR="00A5198C">
        <w:t xml:space="preserve"> </w:t>
      </w:r>
      <w:r w:rsidRPr="001D648A" w:rsidR="00FB246F">
        <w:t xml:space="preserve">het </w:t>
      </w:r>
      <w:r w:rsidRPr="001D648A" w:rsidR="00B67BDA">
        <w:t xml:space="preserve">belang van een </w:t>
      </w:r>
      <w:r w:rsidRPr="001D648A" w:rsidR="00A5198C">
        <w:t xml:space="preserve">inclusieve werkomgeving en </w:t>
      </w:r>
      <w:r w:rsidRPr="001D648A" w:rsidR="00B67BDA">
        <w:t xml:space="preserve">de rol van </w:t>
      </w:r>
      <w:r w:rsidRPr="001D648A" w:rsidR="00A5198C">
        <w:t>persoonlijk leiderschap</w:t>
      </w:r>
      <w:r w:rsidRPr="001D648A" w:rsidR="00FB246F">
        <w:t xml:space="preserve"> bij de aanpak van werkstress</w:t>
      </w:r>
      <w:r w:rsidRPr="001D648A" w:rsidR="00A5198C">
        <w:t xml:space="preserve">. </w:t>
      </w:r>
      <w:r w:rsidR="006627AC">
        <w:t>Tijdens een o</w:t>
      </w:r>
      <w:r w:rsidRPr="001D648A" w:rsidR="006627AC">
        <w:t xml:space="preserve">p 13 februari </w:t>
      </w:r>
      <w:r w:rsidR="0099435F">
        <w:t xml:space="preserve">jl. </w:t>
      </w:r>
      <w:r w:rsidRPr="001D648A" w:rsidR="006627AC">
        <w:t xml:space="preserve">met de Argumentenfabriek en het Zilveren Kruis </w:t>
      </w:r>
      <w:r w:rsidR="006627AC">
        <w:t xml:space="preserve">georganiseerd </w:t>
      </w:r>
      <w:r w:rsidRPr="001D648A" w:rsidR="006627AC">
        <w:t xml:space="preserve">debat </w:t>
      </w:r>
      <w:r w:rsidR="006627AC">
        <w:t xml:space="preserve">is met </w:t>
      </w:r>
      <w:r w:rsidR="001E58EC">
        <w:t xml:space="preserve">onderwijs en bedrijfsleven </w:t>
      </w:r>
      <w:r w:rsidR="006627AC">
        <w:t xml:space="preserve">kennis gedeeld over hoe </w:t>
      </w:r>
      <w:r w:rsidRPr="001D648A" w:rsidR="006627AC">
        <w:t xml:space="preserve">jong werkenden </w:t>
      </w:r>
      <w:r w:rsidR="001C65D7">
        <w:t xml:space="preserve">tijdens stage en de eerste (leer)baan </w:t>
      </w:r>
      <w:r w:rsidR="001E58EC">
        <w:t xml:space="preserve">te </w:t>
      </w:r>
      <w:r w:rsidR="001C65D7">
        <w:t xml:space="preserve">begeleiden bij de omgang </w:t>
      </w:r>
      <w:r w:rsidR="0099435F">
        <w:t xml:space="preserve">met werkdruk en </w:t>
      </w:r>
      <w:r w:rsidR="001C65D7">
        <w:t>werk</w:t>
      </w:r>
      <w:r w:rsidR="0099435F">
        <w:t>stress</w:t>
      </w:r>
      <w:r w:rsidR="00763175">
        <w:t>.</w:t>
      </w:r>
      <w:r w:rsidR="008177F3">
        <w:rPr>
          <w:rStyle w:val="Voetnootmarkering"/>
        </w:rPr>
        <w:footnoteReference w:id="18"/>
      </w:r>
      <w:r w:rsidRPr="008177F3" w:rsidR="008177F3">
        <w:t xml:space="preserve"> </w:t>
      </w:r>
    </w:p>
    <w:p w:rsidR="00C62361" w:rsidP="001D648A" w:rsidRDefault="00C62361" w14:paraId="2DF357D9" w14:textId="77777777">
      <w:pPr>
        <w:pStyle w:val="Kop3"/>
        <w:spacing w:before="0"/>
      </w:pPr>
    </w:p>
    <w:p w:rsidRPr="001D648A" w:rsidR="0098746C" w:rsidP="001D648A" w:rsidRDefault="0098746C" w14:paraId="59B48749" w14:textId="25AE6206">
      <w:pPr>
        <w:pStyle w:val="Kop3"/>
        <w:spacing w:before="0"/>
      </w:pPr>
      <w:r w:rsidRPr="001D648A">
        <w:lastRenderedPageBreak/>
        <w:t>Kenniskring</w:t>
      </w:r>
      <w:r w:rsidRPr="001D648A" w:rsidR="00746BF2">
        <w:t>en</w:t>
      </w:r>
      <w:r w:rsidRPr="001D648A">
        <w:t xml:space="preserve"> om kennis, tools en praktijkvoorbeelden te delen</w:t>
      </w:r>
    </w:p>
    <w:p w:rsidRPr="001D648A" w:rsidR="00816454" w:rsidP="001D648A" w:rsidRDefault="00816454" w14:paraId="48DDE1A0" w14:textId="0FFB0360">
      <w:pPr>
        <w:spacing w:line="240" w:lineRule="exact"/>
      </w:pPr>
      <w:r w:rsidRPr="001D648A">
        <w:t xml:space="preserve">Periodiek organiseert het ministerie van SZW in samenwerking met TNO kenniskringen op het gebied van </w:t>
      </w:r>
      <w:r w:rsidR="0099435F">
        <w:t>PSA</w:t>
      </w:r>
      <w:r w:rsidRPr="001D648A" w:rsidR="006339B6">
        <w:t xml:space="preserve"> voor werkgevers, werknemers, leidinggevenden, </w:t>
      </w:r>
      <w:proofErr w:type="spellStart"/>
      <w:r w:rsidRPr="001D648A" w:rsidR="006339B6">
        <w:t>arboprofessionals</w:t>
      </w:r>
      <w:proofErr w:type="spellEnd"/>
      <w:r w:rsidRPr="001D648A" w:rsidR="006339B6">
        <w:t xml:space="preserve"> en HR-medewerkers. </w:t>
      </w:r>
      <w:r w:rsidRPr="001D648A" w:rsidR="00DC3909">
        <w:t>In 202</w:t>
      </w:r>
      <w:r w:rsidR="0099435F">
        <w:t>4</w:t>
      </w:r>
      <w:r w:rsidRPr="001D648A">
        <w:t xml:space="preserve"> zijn </w:t>
      </w:r>
      <w:r w:rsidRPr="001D648A" w:rsidR="00DC3909">
        <w:t xml:space="preserve">drie </w:t>
      </w:r>
      <w:r w:rsidRPr="001D648A">
        <w:t>kenniskringen georganiseerd:</w:t>
      </w:r>
    </w:p>
    <w:p w:rsidRPr="001D648A" w:rsidR="00816454" w:rsidP="001D648A" w:rsidRDefault="00EF19D0" w14:paraId="0325A0B4" w14:textId="6B7DE73D">
      <w:pPr>
        <w:pStyle w:val="Lijstalinea"/>
        <w:numPr>
          <w:ilvl w:val="0"/>
          <w:numId w:val="14"/>
        </w:numPr>
        <w:spacing w:line="240" w:lineRule="exact"/>
        <w:ind w:left="357" w:hanging="357"/>
      </w:pPr>
      <w:r w:rsidRPr="001D648A">
        <w:t xml:space="preserve">In </w:t>
      </w:r>
      <w:r w:rsidRPr="001D648A" w:rsidR="00816454">
        <w:t xml:space="preserve">februari was er een online kenniskring over </w:t>
      </w:r>
      <w:r w:rsidRPr="001D648A" w:rsidR="0099435F">
        <w:t xml:space="preserve">hoe werkgevers met hun arbobeleid </w:t>
      </w:r>
      <w:r w:rsidRPr="001D648A" w:rsidR="00816454">
        <w:t>werknemers mentaal vitaal op het werk kunnen</w:t>
      </w:r>
      <w:r w:rsidR="0099435F">
        <w:t xml:space="preserve"> houden, met aandacht voor de</w:t>
      </w:r>
      <w:r w:rsidR="00C62361">
        <w:t xml:space="preserve"> </w:t>
      </w:r>
      <w:r w:rsidRPr="001D648A" w:rsidR="00816454">
        <w:t>verschillende levensfases</w:t>
      </w:r>
      <w:r w:rsidR="009C005C">
        <w:t>.</w:t>
      </w:r>
      <w:r w:rsidRPr="001D648A" w:rsidR="00816454">
        <w:t xml:space="preserve"> </w:t>
      </w:r>
    </w:p>
    <w:p w:rsidRPr="001D648A" w:rsidR="00816454" w:rsidP="001D648A" w:rsidRDefault="00EF19D0" w14:paraId="5592CA3E" w14:textId="58D21661">
      <w:pPr>
        <w:pStyle w:val="Lijstalinea"/>
        <w:numPr>
          <w:ilvl w:val="0"/>
          <w:numId w:val="14"/>
        </w:numPr>
        <w:spacing w:line="240" w:lineRule="exact"/>
        <w:ind w:left="357" w:hanging="357"/>
      </w:pPr>
      <w:r w:rsidRPr="001D648A">
        <w:t xml:space="preserve">In </w:t>
      </w:r>
      <w:r w:rsidRPr="001D648A" w:rsidR="00816454">
        <w:t xml:space="preserve">mei was er een kenniskring over het combineren van werk, gezin en zorg. </w:t>
      </w:r>
    </w:p>
    <w:p w:rsidR="00816454" w:rsidP="001D648A" w:rsidRDefault="00EF19D0" w14:paraId="20B13228" w14:textId="581CECF8">
      <w:pPr>
        <w:pStyle w:val="Lijstalinea"/>
        <w:numPr>
          <w:ilvl w:val="0"/>
          <w:numId w:val="14"/>
        </w:numPr>
        <w:spacing w:line="240" w:lineRule="exact"/>
        <w:ind w:left="357" w:hanging="357"/>
      </w:pPr>
      <w:r w:rsidRPr="001D648A">
        <w:t xml:space="preserve">In </w:t>
      </w:r>
      <w:r w:rsidRPr="001D648A" w:rsidR="00816454">
        <w:t>november lag de focus van de kenniskring op bronaanpak van werkstress</w:t>
      </w:r>
      <w:r w:rsidR="0099435F">
        <w:t xml:space="preserve">, waarbij </w:t>
      </w:r>
      <w:r w:rsidRPr="001D648A" w:rsidR="00816454">
        <w:t>de nieuwste inzichten en aanpakken</w:t>
      </w:r>
      <w:r w:rsidR="0099435F">
        <w:t xml:space="preserve"> zijn gepresenteerd</w:t>
      </w:r>
      <w:r w:rsidRPr="001D648A" w:rsidR="00816454">
        <w:t>.</w:t>
      </w:r>
    </w:p>
    <w:p w:rsidRPr="001D648A" w:rsidR="001D648A" w:rsidP="001D648A" w:rsidRDefault="001D648A" w14:paraId="356A5FE2" w14:textId="77777777">
      <w:pPr>
        <w:spacing w:line="240" w:lineRule="exact"/>
      </w:pPr>
    </w:p>
    <w:p w:rsidRPr="001D648A" w:rsidR="00EA253E" w:rsidP="001D648A" w:rsidRDefault="00EA253E" w14:paraId="666E5964" w14:textId="77777777">
      <w:pPr>
        <w:pStyle w:val="Kop2"/>
        <w:spacing w:before="0"/>
      </w:pPr>
      <w:r w:rsidRPr="001D648A">
        <w:t>Onderzoek, monitoring en internationaal</w:t>
      </w:r>
    </w:p>
    <w:p w:rsidRPr="001D648A" w:rsidR="00B528FB" w:rsidP="001D648A" w:rsidRDefault="00B528FB" w14:paraId="252B4EA5" w14:textId="45767FA9">
      <w:pPr>
        <w:pStyle w:val="Kop3"/>
        <w:spacing w:before="0"/>
      </w:pPr>
      <w:r w:rsidRPr="001D648A">
        <w:t xml:space="preserve">Onderzoek naar het tijdig herkennen en aanpakken van stresssignalen </w:t>
      </w:r>
    </w:p>
    <w:p w:rsidR="00C62361" w:rsidP="001D648A" w:rsidRDefault="00B528FB" w14:paraId="0667840D" w14:textId="77777777">
      <w:pPr>
        <w:spacing w:line="240" w:lineRule="exact"/>
      </w:pPr>
      <w:r w:rsidRPr="001D648A">
        <w:t xml:space="preserve">In september 2024 is het </w:t>
      </w:r>
      <w:r w:rsidR="0099435F">
        <w:t>door NW</w:t>
      </w:r>
      <w:r w:rsidR="00C62361">
        <w:t>O</w:t>
      </w:r>
      <w:r w:rsidR="0099435F">
        <w:t xml:space="preserve"> gefinancierde en door mijn ministerie ondersteunde </w:t>
      </w:r>
      <w:r w:rsidRPr="001D648A">
        <w:t xml:space="preserve">nationale </w:t>
      </w:r>
      <w:proofErr w:type="spellStart"/>
      <w:r w:rsidRPr="001D648A">
        <w:t>onderzoeksconsortium</w:t>
      </w:r>
      <w:proofErr w:type="spellEnd"/>
      <w:r w:rsidRPr="001D648A">
        <w:t xml:space="preserve"> DESTRESS van start gegaan.</w:t>
      </w:r>
      <w:r w:rsidRPr="001D648A">
        <w:rPr>
          <w:rStyle w:val="Voetnootmarkering"/>
        </w:rPr>
        <w:footnoteReference w:id="19"/>
      </w:r>
      <w:r w:rsidRPr="001D648A">
        <w:t xml:space="preserve"> </w:t>
      </w:r>
    </w:p>
    <w:p w:rsidRPr="001D648A" w:rsidR="00E53A14" w:rsidP="001D648A" w:rsidRDefault="00B528FB" w14:paraId="45AB5F3F" w14:textId="30FA1E41">
      <w:pPr>
        <w:spacing w:line="240" w:lineRule="exact"/>
      </w:pPr>
      <w:r w:rsidRPr="001D648A">
        <w:t xml:space="preserve">Dit initiatief </w:t>
      </w:r>
      <w:r w:rsidR="0099435F">
        <w:t xml:space="preserve">loopt acht jaar en richt zich op het </w:t>
      </w:r>
      <w:r w:rsidRPr="001D648A">
        <w:t>een vroeg stadium herkennen en</w:t>
      </w:r>
      <w:r w:rsidR="0099435F">
        <w:t xml:space="preserve"> tegengaan van de oorzaken van </w:t>
      </w:r>
      <w:r w:rsidR="001E58EC">
        <w:t>werk</w:t>
      </w:r>
      <w:r w:rsidR="0099435F">
        <w:t>stress</w:t>
      </w:r>
      <w:r w:rsidRPr="001D648A">
        <w:t>. Door de grote verscheidenheid aan deelnemers vanuit zowel wetenschap, praktijk als overheid zal dit naar verwachting veel bruikbare inzichten en toepassingen voor de praktijk opleveren.</w:t>
      </w:r>
    </w:p>
    <w:p w:rsidR="001D648A" w:rsidP="001D648A" w:rsidRDefault="001D648A" w14:paraId="76CB9A7F" w14:textId="77777777">
      <w:pPr>
        <w:pStyle w:val="Kop3"/>
        <w:spacing w:before="0"/>
      </w:pPr>
    </w:p>
    <w:p w:rsidRPr="001D648A" w:rsidR="00EA253E" w:rsidP="001D648A" w:rsidRDefault="00C9215F" w14:paraId="326833C9" w14:textId="469C573D">
      <w:pPr>
        <w:pStyle w:val="Kop3"/>
        <w:spacing w:before="0"/>
      </w:pPr>
      <w:r w:rsidRPr="001D648A">
        <w:t xml:space="preserve">Brede aanpak voor mentale gezondheid </w:t>
      </w:r>
      <w:r w:rsidRPr="001D648A" w:rsidR="0098746C">
        <w:t>door de Europese Commissie</w:t>
      </w:r>
      <w:r w:rsidRPr="001D648A" w:rsidR="00EA253E">
        <w:t xml:space="preserve"> </w:t>
      </w:r>
    </w:p>
    <w:p w:rsidRPr="001D648A" w:rsidR="00C9215F" w:rsidP="001D648A" w:rsidRDefault="00C9215F" w14:paraId="2E19A6C0" w14:textId="5E926358">
      <w:pPr>
        <w:spacing w:line="240" w:lineRule="exact"/>
      </w:pPr>
      <w:r w:rsidRPr="001D648A">
        <w:t>De Europese Commissie is in 2023 gestart met een brede</w:t>
      </w:r>
      <w:r w:rsidR="000861FA">
        <w:t xml:space="preserve"> aanpak </w:t>
      </w:r>
      <w:r w:rsidRPr="001D648A">
        <w:t>voor mentale gezondheid.</w:t>
      </w:r>
      <w:r w:rsidRPr="001D648A">
        <w:rPr>
          <w:rStyle w:val="Voetnootmarkering"/>
        </w:rPr>
        <w:footnoteReference w:id="20"/>
      </w:r>
      <w:r w:rsidRPr="001D648A">
        <w:t xml:space="preserve"> Op het gebied van werk zijn </w:t>
      </w:r>
      <w:r w:rsidRPr="001D648A" w:rsidR="007F21D0">
        <w:t>drie</w:t>
      </w:r>
      <w:r w:rsidRPr="001D648A">
        <w:t xml:space="preserve"> concrete acties in gang gezet:</w:t>
      </w:r>
    </w:p>
    <w:p w:rsidRPr="001D648A" w:rsidR="00C9215F" w:rsidP="001D648A" w:rsidRDefault="00C9215F" w14:paraId="7DF4841C" w14:textId="7E975C03">
      <w:pPr>
        <w:pStyle w:val="Lijstalinea"/>
        <w:numPr>
          <w:ilvl w:val="0"/>
          <w:numId w:val="20"/>
        </w:numPr>
        <w:spacing w:line="240" w:lineRule="exact"/>
      </w:pPr>
      <w:r w:rsidRPr="001D648A">
        <w:t xml:space="preserve">In juni 2024 is een peer review georganiseerd </w:t>
      </w:r>
      <w:r w:rsidRPr="001D648A" w:rsidR="000164D5">
        <w:t>over wetgeving en handhaving op het gebied van psychosociale arbeidsrisico’s in verschillende EU-lidstaten.</w:t>
      </w:r>
      <w:r w:rsidRPr="001D648A" w:rsidR="000164D5">
        <w:rPr>
          <w:rStyle w:val="Voetnootmarkering"/>
        </w:rPr>
        <w:footnoteReference w:id="21"/>
      </w:r>
      <w:r w:rsidRPr="001D648A" w:rsidR="00E73C04">
        <w:t xml:space="preserve"> Hieraan heeft mijn ministerie deelgenomen.</w:t>
      </w:r>
      <w:r w:rsidRPr="001D648A" w:rsidR="000164D5">
        <w:t xml:space="preserve"> </w:t>
      </w:r>
    </w:p>
    <w:p w:rsidRPr="001D648A" w:rsidR="00EA253E" w:rsidP="001D648A" w:rsidRDefault="005C3902" w14:paraId="6E842C91" w14:textId="6037CC76">
      <w:pPr>
        <w:pStyle w:val="Lijstalinea"/>
        <w:numPr>
          <w:ilvl w:val="0"/>
          <w:numId w:val="20"/>
        </w:numPr>
        <w:spacing w:line="240" w:lineRule="exact"/>
      </w:pPr>
      <w:r w:rsidRPr="001D648A">
        <w:t xml:space="preserve">Het Europese agentschap voor gezond en veilig werken (EU-OSHA) </w:t>
      </w:r>
      <w:r w:rsidRPr="001D648A" w:rsidR="000164D5">
        <w:t xml:space="preserve">bereidt een campagne voor over </w:t>
      </w:r>
      <w:r w:rsidRPr="001D648A">
        <w:t>mentale gezondheid op het werk.</w:t>
      </w:r>
      <w:r w:rsidRPr="001D648A" w:rsidR="003B3C89">
        <w:rPr>
          <w:rStyle w:val="Voetnootmarkering"/>
        </w:rPr>
        <w:footnoteReference w:id="22"/>
      </w:r>
      <w:r w:rsidRPr="001D648A">
        <w:t xml:space="preserve"> Deze campagne wordt uitgevoerd door de nationale </w:t>
      </w:r>
      <w:proofErr w:type="spellStart"/>
      <w:r w:rsidRPr="001D648A">
        <w:t>Focal</w:t>
      </w:r>
      <w:proofErr w:type="spellEnd"/>
      <w:r w:rsidRPr="001D648A">
        <w:t xml:space="preserve"> Points. Mijn ministerie heeft deze taak bij TNO neergelegd.</w:t>
      </w:r>
      <w:r w:rsidRPr="001D648A" w:rsidR="000164D5">
        <w:rPr>
          <w:rStyle w:val="Voetnootmarkering"/>
        </w:rPr>
        <w:footnoteReference w:id="23"/>
      </w:r>
      <w:r w:rsidRPr="001D648A">
        <w:t xml:space="preserve"> De campagne zal lopen van 2026 tot en met 2028. Het doel is om </w:t>
      </w:r>
      <w:r w:rsidRPr="001D648A" w:rsidR="00B128AE">
        <w:t>mensen bewuster te maken van</w:t>
      </w:r>
      <w:r w:rsidRPr="001D648A">
        <w:t xml:space="preserve"> de </w:t>
      </w:r>
      <w:r w:rsidRPr="001D648A" w:rsidR="00B128AE">
        <w:t>invloed</w:t>
      </w:r>
      <w:r w:rsidRPr="001D648A">
        <w:t xml:space="preserve"> van een goede werkomgeving op de geestelijke gezondheid</w:t>
      </w:r>
      <w:r w:rsidRPr="001D648A" w:rsidR="00B128AE">
        <w:t xml:space="preserve"> en om</w:t>
      </w:r>
      <w:r w:rsidRPr="001D648A" w:rsidR="006A4C0E">
        <w:t xml:space="preserve"> </w:t>
      </w:r>
      <w:r w:rsidRPr="001D648A">
        <w:t>praktische kennis over de preventie van psychosociale risico</w:t>
      </w:r>
      <w:r w:rsidRPr="001D648A" w:rsidR="00290D9F">
        <w:t>’</w:t>
      </w:r>
      <w:r w:rsidRPr="001D648A">
        <w:t>s</w:t>
      </w:r>
      <w:r w:rsidRPr="001D648A" w:rsidR="00290D9F">
        <w:t xml:space="preserve"> te vergroten</w:t>
      </w:r>
      <w:r w:rsidRPr="001D648A" w:rsidR="00B128AE">
        <w:t>.</w:t>
      </w:r>
    </w:p>
    <w:p w:rsidRPr="001D648A" w:rsidR="00EE3D05" w:rsidP="001D648A" w:rsidRDefault="00EE3D05" w14:paraId="51146D9E" w14:textId="0FB1CFB6">
      <w:pPr>
        <w:pStyle w:val="Lijstalinea"/>
        <w:numPr>
          <w:ilvl w:val="0"/>
          <w:numId w:val="20"/>
        </w:numPr>
        <w:spacing w:line="240" w:lineRule="exact"/>
      </w:pPr>
      <w:r w:rsidRPr="001D648A">
        <w:t xml:space="preserve">De Europese Commissie </w:t>
      </w:r>
      <w:r w:rsidRPr="001D648A" w:rsidR="00B83F5E">
        <w:t xml:space="preserve">heeft het Raadgevend Comité voor veiligheid en gezondheid op de arbeidsplaats (ACSH) opdracht gegeven om een </w:t>
      </w:r>
      <w:proofErr w:type="spellStart"/>
      <w:r w:rsidRPr="001D648A" w:rsidR="00B83F5E">
        <w:t>Working</w:t>
      </w:r>
      <w:proofErr w:type="spellEnd"/>
      <w:r w:rsidRPr="001D648A" w:rsidR="00B83F5E">
        <w:t xml:space="preserve"> Party “</w:t>
      </w:r>
      <w:proofErr w:type="spellStart"/>
      <w:r w:rsidRPr="001D648A" w:rsidR="00B83F5E">
        <w:t>Mental</w:t>
      </w:r>
      <w:proofErr w:type="spellEnd"/>
      <w:r w:rsidRPr="001D648A" w:rsidR="00B83F5E">
        <w:t xml:space="preserve"> health </w:t>
      </w:r>
      <w:proofErr w:type="spellStart"/>
      <w:r w:rsidRPr="001D648A" w:rsidR="00B83F5E">
        <w:t>and</w:t>
      </w:r>
      <w:proofErr w:type="spellEnd"/>
      <w:r w:rsidRPr="001D648A" w:rsidR="00B83F5E">
        <w:t xml:space="preserve"> </w:t>
      </w:r>
      <w:proofErr w:type="spellStart"/>
      <w:r w:rsidRPr="001D648A" w:rsidR="00B83F5E">
        <w:t>psychosocial</w:t>
      </w:r>
      <w:proofErr w:type="spellEnd"/>
      <w:r w:rsidRPr="001D648A" w:rsidR="00B83F5E">
        <w:t xml:space="preserve"> </w:t>
      </w:r>
      <w:proofErr w:type="spellStart"/>
      <w:r w:rsidRPr="001D648A" w:rsidR="00B83F5E">
        <w:t>risks</w:t>
      </w:r>
      <w:proofErr w:type="spellEnd"/>
      <w:r w:rsidRPr="001D648A" w:rsidR="00B83F5E">
        <w:t xml:space="preserve"> at </w:t>
      </w:r>
      <w:proofErr w:type="spellStart"/>
      <w:r w:rsidRPr="001D648A" w:rsidR="00B83F5E">
        <w:t>work</w:t>
      </w:r>
      <w:proofErr w:type="spellEnd"/>
      <w:r w:rsidRPr="001D648A" w:rsidR="00B83F5E">
        <w:t xml:space="preserve">” op te zetten. Zij hebben </w:t>
      </w:r>
      <w:r w:rsidRPr="001D648A" w:rsidR="007F21D0">
        <w:t xml:space="preserve">het </w:t>
      </w:r>
      <w:r w:rsidRPr="001D648A" w:rsidR="00B83F5E">
        <w:t xml:space="preserve">mandaat om met betrekking tot mentale gezondheid en psychosociale risico’s op werk (1) een duidelijke definitie op te stellen, (2) bestaande gegevens over de omvang van problemen in kaart </w:t>
      </w:r>
      <w:r w:rsidRPr="001D648A" w:rsidR="000E2B56">
        <w:t xml:space="preserve">te </w:t>
      </w:r>
      <w:r w:rsidRPr="001D648A" w:rsidR="00B83F5E">
        <w:t>brengen, (3) informatie te verzamelen over de verschillende EU- en nationale benaderingen</w:t>
      </w:r>
      <w:r w:rsidRPr="001D648A" w:rsidR="00614619">
        <w:t xml:space="preserve">, en (4) mogelijke maatregelen te overwegen om dit verder aan te pakken. </w:t>
      </w:r>
      <w:r w:rsidRPr="001D648A" w:rsidR="000E2B56">
        <w:t>Dit</w:t>
      </w:r>
      <w:r w:rsidRPr="001D648A" w:rsidR="00110E4A">
        <w:t xml:space="preserve"> traject loopt</w:t>
      </w:r>
      <w:r w:rsidRPr="001D648A" w:rsidR="007F21D0">
        <w:t xml:space="preserve"> tot </w:t>
      </w:r>
      <w:r w:rsidRPr="001D648A" w:rsidR="00614619">
        <w:t>juni 2026.</w:t>
      </w:r>
    </w:p>
    <w:p w:rsidR="00BA6558" w:rsidP="001D648A" w:rsidRDefault="00BA6558" w14:paraId="52D331B3" w14:textId="77777777">
      <w:pPr>
        <w:spacing w:line="240" w:lineRule="exact"/>
      </w:pPr>
    </w:p>
    <w:p w:rsidR="00B051AF" w:rsidP="001D648A" w:rsidRDefault="00B051AF" w14:paraId="0CCF1E91" w14:textId="77777777">
      <w:pPr>
        <w:spacing w:line="240" w:lineRule="exact"/>
      </w:pPr>
    </w:p>
    <w:p w:rsidR="00B051AF" w:rsidP="001D648A" w:rsidRDefault="00B051AF" w14:paraId="6BF5361D" w14:textId="77777777">
      <w:pPr>
        <w:spacing w:line="240" w:lineRule="exact"/>
      </w:pPr>
    </w:p>
    <w:p w:rsidR="00B051AF" w:rsidP="001D648A" w:rsidRDefault="00B051AF" w14:paraId="19225700" w14:textId="77777777">
      <w:pPr>
        <w:spacing w:line="240" w:lineRule="exact"/>
      </w:pPr>
    </w:p>
    <w:p w:rsidR="00B051AF" w:rsidP="001D648A" w:rsidRDefault="00B051AF" w14:paraId="544DE426" w14:textId="77777777">
      <w:pPr>
        <w:spacing w:line="240" w:lineRule="exact"/>
      </w:pPr>
    </w:p>
    <w:p w:rsidRPr="001D648A" w:rsidR="00B051AF" w:rsidP="001D648A" w:rsidRDefault="00B051AF" w14:paraId="034A48BA" w14:textId="77777777">
      <w:pPr>
        <w:spacing w:line="240" w:lineRule="exact"/>
      </w:pPr>
    </w:p>
    <w:p w:rsidRPr="001D648A" w:rsidR="00EA253E" w:rsidP="001D648A" w:rsidRDefault="004E676A" w14:paraId="2DDE993D" w14:textId="75A225C0">
      <w:pPr>
        <w:pStyle w:val="Kop1"/>
        <w:spacing w:before="0" w:after="0" w:line="240" w:lineRule="exact"/>
        <w:rPr>
          <w:szCs w:val="18"/>
        </w:rPr>
      </w:pPr>
      <w:r w:rsidRPr="001D648A">
        <w:rPr>
          <w:szCs w:val="18"/>
        </w:rPr>
        <w:lastRenderedPageBreak/>
        <w:t>Tot slot</w:t>
      </w:r>
    </w:p>
    <w:p w:rsidRPr="001D648A" w:rsidR="00717023" w:rsidP="001D648A" w:rsidRDefault="00B01DFF" w14:paraId="00B8369A" w14:textId="42E4D9A1">
      <w:pPr>
        <w:pStyle w:val="elementtoproof"/>
        <w:spacing w:line="240" w:lineRule="exact"/>
        <w:rPr>
          <w:rFonts w:ascii="Verdana" w:hAnsi="Verdana"/>
          <w:sz w:val="18"/>
          <w:szCs w:val="18"/>
        </w:rPr>
      </w:pPr>
      <w:r w:rsidRPr="001D648A">
        <w:rPr>
          <w:rFonts w:ascii="Verdana" w:hAnsi="Verdana"/>
          <w:sz w:val="18"/>
          <w:szCs w:val="18"/>
        </w:rPr>
        <w:t xml:space="preserve">Het is belangrijk dat werkstress en burn-outklachten preventief en bij de bron worden aangepakt, omdat de impact van burn-outklachten op het individu, de maatschappij en onze economie groot is. </w:t>
      </w:r>
      <w:r w:rsidRPr="001D648A" w:rsidR="0081773A">
        <w:rPr>
          <w:rFonts w:ascii="Verdana" w:hAnsi="Verdana"/>
          <w:sz w:val="18"/>
          <w:szCs w:val="18"/>
        </w:rPr>
        <w:t xml:space="preserve">In deze brief heb ik </w:t>
      </w:r>
      <w:r w:rsidRPr="001D648A" w:rsidR="003A60BF">
        <w:rPr>
          <w:rFonts w:ascii="Verdana" w:hAnsi="Verdana"/>
          <w:sz w:val="18"/>
          <w:szCs w:val="18"/>
        </w:rPr>
        <w:t xml:space="preserve">geschetst hoe mijn activiteiten bijdragen aan de aanpak van burn-outproblematiek. </w:t>
      </w:r>
      <w:r w:rsidRPr="001D648A">
        <w:rPr>
          <w:rFonts w:ascii="Verdana" w:hAnsi="Verdana"/>
          <w:sz w:val="18"/>
          <w:szCs w:val="18"/>
        </w:rPr>
        <w:t>Deze activiteiten hebben bijgedragen aan het bespreekbaar maken van en kennis opdoen over PSA en burn-outklachten en het creëren van een breed netwerk waarin de aanpak van werkdruk en werkstress op de agenda staat.</w:t>
      </w:r>
    </w:p>
    <w:p w:rsidRPr="001D648A" w:rsidR="00110E4A" w:rsidP="001D648A" w:rsidRDefault="00110E4A" w14:paraId="114866A9" w14:textId="77777777">
      <w:pPr>
        <w:spacing w:line="240" w:lineRule="exact"/>
      </w:pPr>
    </w:p>
    <w:p w:rsidRPr="001D648A" w:rsidR="00717023" w:rsidP="001D648A" w:rsidRDefault="0081773A" w14:paraId="13F6D835" w14:textId="2E913385">
      <w:pPr>
        <w:pStyle w:val="elementtoproof"/>
        <w:spacing w:line="240" w:lineRule="exact"/>
        <w:rPr>
          <w:rFonts w:ascii="Verdana" w:hAnsi="Verdana"/>
          <w:sz w:val="18"/>
          <w:szCs w:val="18"/>
        </w:rPr>
      </w:pPr>
      <w:r w:rsidRPr="001D648A">
        <w:rPr>
          <w:rFonts w:ascii="Verdana" w:hAnsi="Verdana"/>
          <w:sz w:val="18"/>
          <w:szCs w:val="18"/>
        </w:rPr>
        <w:t>Er is</w:t>
      </w:r>
      <w:r w:rsidRPr="001D648A" w:rsidR="00FE3CA8">
        <w:rPr>
          <w:rFonts w:ascii="Verdana" w:hAnsi="Verdana"/>
          <w:sz w:val="18"/>
          <w:szCs w:val="18"/>
        </w:rPr>
        <w:t xml:space="preserve"> </w:t>
      </w:r>
      <w:r w:rsidRPr="001D648A">
        <w:rPr>
          <w:rFonts w:ascii="Verdana" w:hAnsi="Verdana"/>
          <w:sz w:val="18"/>
          <w:szCs w:val="18"/>
        </w:rPr>
        <w:t>nog veel te winnen in het eerder signaleren van klachten, voordat deze leiden tot uitval.</w:t>
      </w:r>
      <w:r w:rsidRPr="001D648A" w:rsidR="00A11603">
        <w:rPr>
          <w:rFonts w:ascii="Verdana" w:hAnsi="Verdana"/>
          <w:sz w:val="18"/>
          <w:szCs w:val="18"/>
        </w:rPr>
        <w:t xml:space="preserve"> En in het succesvol terugdringen van klachten</w:t>
      </w:r>
      <w:r w:rsidRPr="001D648A" w:rsidR="00717023">
        <w:rPr>
          <w:rFonts w:ascii="Verdana" w:hAnsi="Verdana"/>
          <w:sz w:val="18"/>
          <w:szCs w:val="18"/>
        </w:rPr>
        <w:t>, voordat deze leiden tot langdurig verzuim</w:t>
      </w:r>
      <w:r w:rsidRPr="001D648A" w:rsidR="00A11603">
        <w:rPr>
          <w:rFonts w:ascii="Verdana" w:hAnsi="Verdana"/>
          <w:sz w:val="18"/>
          <w:szCs w:val="18"/>
        </w:rPr>
        <w:t>.</w:t>
      </w:r>
      <w:r w:rsidRPr="001D648A">
        <w:rPr>
          <w:rFonts w:ascii="Verdana" w:hAnsi="Verdana"/>
          <w:sz w:val="18"/>
          <w:szCs w:val="18"/>
        </w:rPr>
        <w:t xml:space="preserve"> Dat is een verantwoordelijkheid</w:t>
      </w:r>
      <w:r w:rsidRPr="001D648A" w:rsidR="00A11603">
        <w:rPr>
          <w:rFonts w:ascii="Verdana" w:hAnsi="Verdana"/>
          <w:sz w:val="18"/>
          <w:szCs w:val="18"/>
        </w:rPr>
        <w:t xml:space="preserve"> van ons allen</w:t>
      </w:r>
      <w:r w:rsidRPr="001D648A">
        <w:rPr>
          <w:rFonts w:ascii="Verdana" w:hAnsi="Verdana"/>
          <w:sz w:val="18"/>
          <w:szCs w:val="18"/>
        </w:rPr>
        <w:t>.</w:t>
      </w:r>
      <w:r w:rsidRPr="001D648A" w:rsidR="00C830D4">
        <w:rPr>
          <w:rFonts w:ascii="Verdana" w:hAnsi="Verdana"/>
          <w:sz w:val="18"/>
          <w:szCs w:val="18"/>
        </w:rPr>
        <w:t xml:space="preserve"> </w:t>
      </w:r>
    </w:p>
    <w:p w:rsidRPr="001D648A" w:rsidR="00901023" w:rsidP="001D648A" w:rsidRDefault="00901023" w14:paraId="1B037984" w14:textId="77777777">
      <w:pPr>
        <w:pStyle w:val="elementtoproof"/>
        <w:spacing w:line="240" w:lineRule="exact"/>
        <w:rPr>
          <w:rFonts w:ascii="Verdana" w:hAnsi="Verdana"/>
          <w:sz w:val="18"/>
          <w:szCs w:val="18"/>
        </w:rPr>
      </w:pPr>
    </w:p>
    <w:p w:rsidRPr="001D648A" w:rsidR="0081773A" w:rsidP="001D648A" w:rsidRDefault="0081773A" w14:paraId="6ADCB82D" w14:textId="1402EE9F">
      <w:pPr>
        <w:pStyle w:val="elementtoproof"/>
        <w:spacing w:line="240" w:lineRule="exact"/>
        <w:rPr>
          <w:rFonts w:ascii="Verdana" w:hAnsi="Verdana"/>
          <w:sz w:val="18"/>
          <w:szCs w:val="18"/>
        </w:rPr>
      </w:pPr>
      <w:r w:rsidRPr="001D648A">
        <w:rPr>
          <w:rFonts w:ascii="Verdana" w:hAnsi="Verdana"/>
          <w:sz w:val="18"/>
          <w:szCs w:val="18"/>
        </w:rPr>
        <w:t>Ik blijf mij</w:t>
      </w:r>
      <w:r w:rsidRPr="001D648A" w:rsidR="00C830D4">
        <w:rPr>
          <w:rFonts w:ascii="Verdana" w:hAnsi="Verdana"/>
          <w:sz w:val="18"/>
          <w:szCs w:val="18"/>
        </w:rPr>
        <w:t xml:space="preserve"> in ieder geval</w:t>
      </w:r>
      <w:r w:rsidRPr="001D648A">
        <w:rPr>
          <w:rFonts w:ascii="Verdana" w:hAnsi="Verdana"/>
          <w:sz w:val="18"/>
          <w:szCs w:val="18"/>
        </w:rPr>
        <w:t xml:space="preserve"> nu en in de toekomst, in samenwerking met de vele relevante partijen op dit thema, inzetten voor een mentaal gezond</w:t>
      </w:r>
      <w:r w:rsidRPr="001D648A" w:rsidR="00AB6C6D">
        <w:rPr>
          <w:rFonts w:ascii="Verdana" w:hAnsi="Verdana"/>
          <w:sz w:val="18"/>
          <w:szCs w:val="18"/>
        </w:rPr>
        <w:t xml:space="preserve"> werkend Nederland</w:t>
      </w:r>
      <w:r w:rsidRPr="001D648A">
        <w:rPr>
          <w:rFonts w:ascii="Verdana" w:hAnsi="Verdana"/>
          <w:sz w:val="18"/>
          <w:szCs w:val="18"/>
        </w:rPr>
        <w:t>.</w:t>
      </w:r>
      <w:r w:rsidRPr="001D648A" w:rsidR="003A60BF">
        <w:rPr>
          <w:rFonts w:ascii="Verdana" w:hAnsi="Verdana"/>
          <w:sz w:val="18"/>
          <w:szCs w:val="18"/>
        </w:rPr>
        <w:t xml:space="preserve">  </w:t>
      </w:r>
    </w:p>
    <w:p w:rsidRPr="001D648A" w:rsidR="00676C14" w:rsidP="001D648A" w:rsidRDefault="00676C14" w14:paraId="1F673CD9" w14:textId="77777777">
      <w:pPr>
        <w:spacing w:line="240" w:lineRule="exact"/>
      </w:pPr>
    </w:p>
    <w:p w:rsidR="00CD1DA8" w:rsidP="001D648A" w:rsidRDefault="00AA0DB4" w14:paraId="4C2340BD" w14:textId="77777777">
      <w:pPr>
        <w:spacing w:line="240" w:lineRule="exact"/>
      </w:pPr>
      <w:r w:rsidRPr="001D648A">
        <w:t xml:space="preserve">De Staatssecretaris </w:t>
      </w:r>
      <w:r w:rsidRPr="001D648A" w:rsidR="009E23AA">
        <w:t xml:space="preserve">Participatie </w:t>
      </w:r>
    </w:p>
    <w:p w:rsidRPr="001D648A" w:rsidR="006A4F1F" w:rsidP="001D648A" w:rsidRDefault="009E23AA" w14:paraId="31F3B931" w14:textId="51C9F75B">
      <w:pPr>
        <w:spacing w:line="240" w:lineRule="exact"/>
      </w:pPr>
      <w:r w:rsidRPr="001D648A">
        <w:t>en Integratie,</w:t>
      </w:r>
    </w:p>
    <w:p w:rsidRPr="001D648A" w:rsidR="007B26A6" w:rsidP="001D648A" w:rsidRDefault="007B26A6" w14:paraId="27078224" w14:textId="77777777">
      <w:pPr>
        <w:spacing w:line="240" w:lineRule="exact"/>
      </w:pPr>
    </w:p>
    <w:p w:rsidR="000E2B56" w:rsidP="001D648A" w:rsidRDefault="000E2B56" w14:paraId="538350F4" w14:textId="77777777">
      <w:pPr>
        <w:spacing w:line="240" w:lineRule="exact"/>
      </w:pPr>
    </w:p>
    <w:p w:rsidR="00B051AF" w:rsidP="001D648A" w:rsidRDefault="00B051AF" w14:paraId="204CCD3D" w14:textId="77777777">
      <w:pPr>
        <w:spacing w:line="240" w:lineRule="exact"/>
      </w:pPr>
    </w:p>
    <w:p w:rsidRPr="001D648A" w:rsidR="00B051AF" w:rsidP="001D648A" w:rsidRDefault="00B051AF" w14:paraId="3492B8A5" w14:textId="77777777">
      <w:pPr>
        <w:spacing w:line="240" w:lineRule="exact"/>
      </w:pPr>
    </w:p>
    <w:p w:rsidRPr="001D648A" w:rsidR="000E2B56" w:rsidP="001D648A" w:rsidRDefault="000E2B56" w14:paraId="047D236E" w14:textId="77777777">
      <w:pPr>
        <w:spacing w:line="240" w:lineRule="exact"/>
      </w:pPr>
    </w:p>
    <w:p w:rsidRPr="001D648A" w:rsidR="006A4F1F" w:rsidP="001D648A" w:rsidRDefault="00AA0DB4" w14:paraId="3FC66E35" w14:textId="77777777">
      <w:pPr>
        <w:spacing w:line="240" w:lineRule="exact"/>
      </w:pPr>
      <w:r w:rsidRPr="001D648A">
        <w:t>J.N.J. Nobel</w:t>
      </w:r>
      <w:bookmarkEnd w:id="0"/>
    </w:p>
    <w:sectPr w:rsidRPr="001D648A" w:rsidR="006A4F1F" w:rsidSect="00DC3909">
      <w:headerReference w:type="even" r:id="rId11"/>
      <w:headerReference w:type="default" r:id="rId12"/>
      <w:footerReference w:type="even" r:id="rId13"/>
      <w:footerReference w:type="default" r:id="rId14"/>
      <w:headerReference w:type="first" r:id="rId15"/>
      <w:footerReference w:type="first" r:id="rId16"/>
      <w:pgSz w:w="11905" w:h="16837"/>
      <w:pgMar w:top="2155" w:right="2835" w:bottom="1134"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4498" w14:textId="77777777" w:rsidR="00044425" w:rsidRDefault="00044425">
      <w:pPr>
        <w:spacing w:line="240" w:lineRule="auto"/>
      </w:pPr>
      <w:r>
        <w:separator/>
      </w:r>
    </w:p>
  </w:endnote>
  <w:endnote w:type="continuationSeparator" w:id="0">
    <w:p w14:paraId="31D21240" w14:textId="77777777" w:rsidR="00044425" w:rsidRDefault="00044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9C22" w14:textId="77777777" w:rsidR="001F40B4" w:rsidRDefault="001F40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713D" w14:textId="77777777" w:rsidR="001F40B4" w:rsidRDefault="001F40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8116" w14:textId="77777777" w:rsidR="001F40B4" w:rsidRDefault="001F40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C613" w14:textId="77777777" w:rsidR="00044425" w:rsidRDefault="00044425">
      <w:pPr>
        <w:spacing w:line="240" w:lineRule="auto"/>
      </w:pPr>
      <w:r>
        <w:separator/>
      </w:r>
    </w:p>
  </w:footnote>
  <w:footnote w:type="continuationSeparator" w:id="0">
    <w:p w14:paraId="290F8F19" w14:textId="77777777" w:rsidR="00044425" w:rsidRDefault="00044425">
      <w:pPr>
        <w:spacing w:line="240" w:lineRule="auto"/>
      </w:pPr>
      <w:r>
        <w:continuationSeparator/>
      </w:r>
    </w:p>
  </w:footnote>
  <w:footnote w:id="1">
    <w:p w14:paraId="2591EB90" w14:textId="4B118F61" w:rsidR="007000D2" w:rsidRPr="001D648A" w:rsidRDefault="007000D2" w:rsidP="007000D2">
      <w:pPr>
        <w:pStyle w:val="Voetnoottekst"/>
        <w:rPr>
          <w:sz w:val="16"/>
          <w:szCs w:val="16"/>
        </w:rPr>
      </w:pPr>
      <w:r w:rsidRPr="001D648A">
        <w:rPr>
          <w:rStyle w:val="Voetnootmarkering"/>
          <w:sz w:val="16"/>
          <w:szCs w:val="16"/>
        </w:rPr>
        <w:footnoteRef/>
      </w:r>
      <w:r w:rsidRPr="001D648A">
        <w:rPr>
          <w:sz w:val="16"/>
          <w:szCs w:val="16"/>
        </w:rPr>
        <w:t xml:space="preserve"> </w:t>
      </w:r>
      <w:hyperlink r:id="rId1" w:history="1">
        <w:r w:rsidRPr="001D648A">
          <w:rPr>
            <w:rStyle w:val="Hyperlink"/>
            <w:sz w:val="16"/>
            <w:szCs w:val="16"/>
          </w:rPr>
          <w:t xml:space="preserve">Nationale Enquête Arbeidsomstandigheden 2023 </w:t>
        </w:r>
        <w:r w:rsidR="008C2454" w:rsidRPr="001D648A">
          <w:rPr>
            <w:rStyle w:val="Hyperlink"/>
            <w:sz w:val="16"/>
            <w:szCs w:val="16"/>
          </w:rPr>
          <w:t>(TNO)</w:t>
        </w:r>
      </w:hyperlink>
    </w:p>
  </w:footnote>
  <w:footnote w:id="2">
    <w:p w14:paraId="140B023B" w14:textId="2C6CD11C" w:rsidR="005A0A01" w:rsidRPr="001D648A" w:rsidRDefault="005A0A01">
      <w:pPr>
        <w:pStyle w:val="Voetnoottekst"/>
        <w:rPr>
          <w:sz w:val="16"/>
          <w:szCs w:val="16"/>
        </w:rPr>
      </w:pPr>
      <w:r w:rsidRPr="001D648A">
        <w:rPr>
          <w:rStyle w:val="Voetnootmarkering"/>
          <w:sz w:val="16"/>
          <w:szCs w:val="16"/>
        </w:rPr>
        <w:footnoteRef/>
      </w:r>
      <w:r w:rsidRPr="001D648A">
        <w:rPr>
          <w:sz w:val="16"/>
          <w:szCs w:val="16"/>
        </w:rPr>
        <w:t xml:space="preserve"> </w:t>
      </w:r>
      <w:hyperlink r:id="rId2" w:history="1">
        <w:proofErr w:type="spellStart"/>
        <w:r w:rsidRPr="001D648A">
          <w:rPr>
            <w:rStyle w:val="Hyperlink"/>
            <w:sz w:val="16"/>
            <w:szCs w:val="16"/>
          </w:rPr>
          <w:t>Factsheet</w:t>
        </w:r>
        <w:proofErr w:type="spellEnd"/>
        <w:r w:rsidRPr="001D648A">
          <w:rPr>
            <w:rStyle w:val="Hyperlink"/>
            <w:sz w:val="16"/>
            <w:szCs w:val="16"/>
          </w:rPr>
          <w:t xml:space="preserve"> Werkstress 2023 (</w:t>
        </w:r>
        <w:r w:rsidR="00330D5B" w:rsidRPr="001D648A">
          <w:rPr>
            <w:rStyle w:val="Hyperlink"/>
            <w:sz w:val="16"/>
            <w:szCs w:val="16"/>
          </w:rPr>
          <w:t>TNO</w:t>
        </w:r>
        <w:r w:rsidRPr="001D648A">
          <w:rPr>
            <w:rStyle w:val="Hyperlink"/>
            <w:sz w:val="16"/>
            <w:szCs w:val="16"/>
          </w:rPr>
          <w:t>)</w:t>
        </w:r>
      </w:hyperlink>
    </w:p>
  </w:footnote>
  <w:footnote w:id="3">
    <w:p w14:paraId="3FD8F844" w14:textId="341DF4EC" w:rsidR="00A923EF" w:rsidRPr="001D648A" w:rsidRDefault="00A923EF">
      <w:pPr>
        <w:pStyle w:val="Voetnoottekst"/>
        <w:rPr>
          <w:sz w:val="16"/>
          <w:szCs w:val="16"/>
        </w:rPr>
      </w:pPr>
      <w:r w:rsidRPr="001D648A">
        <w:rPr>
          <w:rStyle w:val="Voetnootmarkering"/>
          <w:sz w:val="16"/>
          <w:szCs w:val="16"/>
        </w:rPr>
        <w:footnoteRef/>
      </w:r>
      <w:r w:rsidRPr="001D648A">
        <w:rPr>
          <w:sz w:val="16"/>
          <w:szCs w:val="16"/>
        </w:rPr>
        <w:t xml:space="preserve"> Deze krapte is het grootst in de sectoren zorg, horeca, openbaar bestuur en industrie.</w:t>
      </w:r>
    </w:p>
  </w:footnote>
  <w:footnote w:id="4">
    <w:p w14:paraId="650E0EFD" w14:textId="08FC0DC0" w:rsidR="005A0A01" w:rsidRPr="001D648A" w:rsidRDefault="005A0A01">
      <w:pPr>
        <w:pStyle w:val="Voetnoottekst"/>
        <w:rPr>
          <w:sz w:val="16"/>
          <w:szCs w:val="16"/>
        </w:rPr>
      </w:pPr>
      <w:r w:rsidRPr="001D648A">
        <w:rPr>
          <w:rStyle w:val="Voetnootmarkering"/>
          <w:sz w:val="16"/>
          <w:szCs w:val="16"/>
        </w:rPr>
        <w:footnoteRef/>
      </w:r>
      <w:r w:rsidRPr="001D648A">
        <w:rPr>
          <w:sz w:val="16"/>
          <w:szCs w:val="16"/>
        </w:rPr>
        <w:t xml:space="preserve"> </w:t>
      </w:r>
      <w:hyperlink r:id="rId3" w:history="1">
        <w:r w:rsidRPr="001D648A">
          <w:rPr>
            <w:rStyle w:val="Hyperlink"/>
            <w:sz w:val="16"/>
            <w:szCs w:val="16"/>
          </w:rPr>
          <w:t xml:space="preserve">Werkgevers Enquête Arbeid </w:t>
        </w:r>
        <w:r w:rsidR="008C2454" w:rsidRPr="001D648A">
          <w:rPr>
            <w:rStyle w:val="Hyperlink"/>
            <w:sz w:val="16"/>
            <w:szCs w:val="16"/>
          </w:rPr>
          <w:t>2024 (TNO)</w:t>
        </w:r>
        <w:r w:rsidRPr="001D648A">
          <w:rPr>
            <w:rStyle w:val="Hyperlink"/>
            <w:sz w:val="16"/>
            <w:szCs w:val="16"/>
          </w:rPr>
          <w:t xml:space="preserve"> </w:t>
        </w:r>
      </w:hyperlink>
    </w:p>
  </w:footnote>
  <w:footnote w:id="5">
    <w:p w14:paraId="4352AADF" w14:textId="4DCE3334" w:rsidR="00BA6558" w:rsidRPr="001D648A" w:rsidRDefault="00BA6558">
      <w:pPr>
        <w:pStyle w:val="Voetnoottekst"/>
        <w:rPr>
          <w:sz w:val="16"/>
          <w:szCs w:val="16"/>
        </w:rPr>
      </w:pPr>
      <w:r w:rsidRPr="001D648A">
        <w:rPr>
          <w:rStyle w:val="Voetnootmarkering"/>
          <w:sz w:val="16"/>
          <w:szCs w:val="16"/>
        </w:rPr>
        <w:footnoteRef/>
      </w:r>
      <w:r w:rsidRPr="001D648A">
        <w:rPr>
          <w:sz w:val="16"/>
          <w:szCs w:val="16"/>
        </w:rPr>
        <w:t xml:space="preserve"> </w:t>
      </w:r>
      <w:hyperlink r:id="rId4" w:history="1">
        <w:r w:rsidRPr="001D648A">
          <w:rPr>
            <w:rStyle w:val="Hyperlink"/>
            <w:sz w:val="16"/>
            <w:szCs w:val="16"/>
          </w:rPr>
          <w:t>Oorzaken, gevolgen en risicogroepen van burn-out (TNO)</w:t>
        </w:r>
      </w:hyperlink>
    </w:p>
  </w:footnote>
  <w:footnote w:id="6">
    <w:p w14:paraId="18A0007F" w14:textId="77777777" w:rsidR="00F563ED" w:rsidRPr="001D648A" w:rsidRDefault="00F563ED" w:rsidP="00F563ED">
      <w:pPr>
        <w:pStyle w:val="Voetnoottekst"/>
        <w:rPr>
          <w:sz w:val="16"/>
          <w:szCs w:val="16"/>
        </w:rPr>
      </w:pPr>
      <w:r w:rsidRPr="001D648A">
        <w:rPr>
          <w:rStyle w:val="Voetnootmarkering"/>
          <w:sz w:val="16"/>
          <w:szCs w:val="16"/>
        </w:rPr>
        <w:footnoteRef/>
      </w:r>
      <w:r w:rsidRPr="001D648A">
        <w:rPr>
          <w:sz w:val="16"/>
          <w:szCs w:val="16"/>
        </w:rPr>
        <w:t xml:space="preserve"> </w:t>
      </w:r>
      <w:hyperlink r:id="rId5" w:history="1">
        <w:r w:rsidRPr="001D648A">
          <w:rPr>
            <w:rStyle w:val="Hyperlink"/>
            <w:sz w:val="16"/>
            <w:szCs w:val="16"/>
          </w:rPr>
          <w:t>Evaluatie van het meerjarenprogramma impuls RI&amp;E</w:t>
        </w:r>
      </w:hyperlink>
    </w:p>
  </w:footnote>
  <w:footnote w:id="7">
    <w:p w14:paraId="6D0415A1" w14:textId="77777777" w:rsidR="00C00D50" w:rsidRPr="001D648A" w:rsidRDefault="00C00D50" w:rsidP="00C00D50">
      <w:pPr>
        <w:pStyle w:val="Voetnoottekst"/>
        <w:rPr>
          <w:sz w:val="16"/>
          <w:szCs w:val="16"/>
        </w:rPr>
      </w:pPr>
      <w:r w:rsidRPr="001D648A">
        <w:rPr>
          <w:rStyle w:val="Voetnootmarkering"/>
          <w:sz w:val="16"/>
          <w:szCs w:val="16"/>
        </w:rPr>
        <w:footnoteRef/>
      </w:r>
      <w:r w:rsidRPr="001D648A">
        <w:rPr>
          <w:sz w:val="16"/>
          <w:szCs w:val="16"/>
        </w:rPr>
        <w:t xml:space="preserve"> Bijvoorbeeld een weekstart aan de hand van een stoplichtmodel of de gesprekkencyclus op basis van een praatplaat met belangrijke thema’s als organisatiecultuur, mentale belasting en werkplezier.</w:t>
      </w:r>
    </w:p>
  </w:footnote>
  <w:footnote w:id="8">
    <w:p w14:paraId="4C509F59" w14:textId="229A3A5F" w:rsidR="007623C2" w:rsidRPr="001D648A" w:rsidRDefault="007623C2">
      <w:pPr>
        <w:pStyle w:val="Voetnoottekst"/>
        <w:rPr>
          <w:sz w:val="16"/>
          <w:szCs w:val="16"/>
        </w:rPr>
      </w:pPr>
      <w:r w:rsidRPr="001D648A">
        <w:rPr>
          <w:rStyle w:val="Voetnootmarkering"/>
          <w:sz w:val="16"/>
          <w:szCs w:val="16"/>
        </w:rPr>
        <w:footnoteRef/>
      </w:r>
      <w:r w:rsidRPr="001D648A">
        <w:rPr>
          <w:sz w:val="16"/>
          <w:szCs w:val="16"/>
        </w:rPr>
        <w:t xml:space="preserve"> </w:t>
      </w:r>
      <w:hyperlink r:id="rId6" w:history="1">
        <w:r w:rsidRPr="001D648A">
          <w:rPr>
            <w:rStyle w:val="Hyperlink"/>
            <w:sz w:val="16"/>
            <w:szCs w:val="16"/>
          </w:rPr>
          <w:t xml:space="preserve">Leidraad: Een </w:t>
        </w:r>
        <w:proofErr w:type="spellStart"/>
        <w:r w:rsidRPr="001D648A">
          <w:rPr>
            <w:rStyle w:val="Hyperlink"/>
            <w:sz w:val="16"/>
            <w:szCs w:val="16"/>
          </w:rPr>
          <w:t>organisatiebrede</w:t>
        </w:r>
        <w:proofErr w:type="spellEnd"/>
        <w:r w:rsidRPr="001D648A">
          <w:rPr>
            <w:rStyle w:val="Hyperlink"/>
            <w:sz w:val="16"/>
            <w:szCs w:val="16"/>
          </w:rPr>
          <w:t xml:space="preserve"> aanpak van mentale gezondheid op het werk - Trimbos</w:t>
        </w:r>
      </w:hyperlink>
    </w:p>
  </w:footnote>
  <w:footnote w:id="9">
    <w:p w14:paraId="15CB054B" w14:textId="625F9630" w:rsidR="007623C2" w:rsidRPr="001D648A" w:rsidRDefault="007623C2">
      <w:pPr>
        <w:pStyle w:val="Voetnoottekst"/>
        <w:rPr>
          <w:sz w:val="16"/>
          <w:szCs w:val="16"/>
        </w:rPr>
      </w:pPr>
      <w:r w:rsidRPr="001D648A">
        <w:rPr>
          <w:rStyle w:val="Voetnootmarkering"/>
          <w:sz w:val="16"/>
          <w:szCs w:val="16"/>
        </w:rPr>
        <w:footnoteRef/>
      </w:r>
      <w:r w:rsidRPr="001D648A">
        <w:rPr>
          <w:sz w:val="16"/>
          <w:szCs w:val="16"/>
        </w:rPr>
        <w:t xml:space="preserve"> </w:t>
      </w:r>
      <w:hyperlink r:id="rId7" w:history="1">
        <w:r w:rsidRPr="001D648A">
          <w:rPr>
            <w:rStyle w:val="Hyperlink"/>
            <w:sz w:val="16"/>
            <w:szCs w:val="16"/>
          </w:rPr>
          <w:t xml:space="preserve">Mentale vitaliteit van werkenden | </w:t>
        </w:r>
        <w:proofErr w:type="spellStart"/>
        <w:r w:rsidRPr="001D648A">
          <w:rPr>
            <w:rStyle w:val="Hyperlink"/>
            <w:sz w:val="16"/>
            <w:szCs w:val="16"/>
          </w:rPr>
          <w:t>ZonMw</w:t>
        </w:r>
        <w:proofErr w:type="spellEnd"/>
      </w:hyperlink>
    </w:p>
  </w:footnote>
  <w:footnote w:id="10">
    <w:p w14:paraId="59C4E88D" w14:textId="69525D19" w:rsidR="00E84BAF" w:rsidRPr="001D648A" w:rsidRDefault="00E84BAF" w:rsidP="009B404B">
      <w:pPr>
        <w:pStyle w:val="Voetnoottekst"/>
        <w:rPr>
          <w:sz w:val="16"/>
          <w:szCs w:val="16"/>
        </w:rPr>
      </w:pPr>
      <w:r w:rsidRPr="001D648A">
        <w:rPr>
          <w:rStyle w:val="Voetnootmarkering"/>
          <w:sz w:val="16"/>
          <w:szCs w:val="16"/>
        </w:rPr>
        <w:footnoteRef/>
      </w:r>
      <w:r w:rsidRPr="001D648A">
        <w:rPr>
          <w:sz w:val="16"/>
          <w:szCs w:val="16"/>
        </w:rPr>
        <w:t xml:space="preserve"> </w:t>
      </w:r>
      <w:hyperlink r:id="rId8" w:history="1">
        <w:r w:rsidRPr="001D648A">
          <w:rPr>
            <w:rStyle w:val="Hyperlink"/>
            <w:sz w:val="16"/>
            <w:szCs w:val="16"/>
          </w:rPr>
          <w:t>Eindrapport Overkoepelende evaluatie mentale vitaliteit van werkenden</w:t>
        </w:r>
      </w:hyperlink>
    </w:p>
  </w:footnote>
  <w:footnote w:id="11">
    <w:p w14:paraId="66C46C29" w14:textId="37A2D594" w:rsidR="00B03D5D" w:rsidRPr="001D648A" w:rsidRDefault="00B03D5D" w:rsidP="009B404B">
      <w:pPr>
        <w:spacing w:line="240" w:lineRule="auto"/>
        <w:rPr>
          <w:sz w:val="16"/>
          <w:szCs w:val="16"/>
        </w:rPr>
      </w:pPr>
      <w:r w:rsidRPr="001D648A">
        <w:rPr>
          <w:rStyle w:val="Voetnootmarkering"/>
          <w:sz w:val="16"/>
          <w:szCs w:val="16"/>
        </w:rPr>
        <w:footnoteRef/>
      </w:r>
      <w:r w:rsidRPr="001D648A">
        <w:rPr>
          <w:sz w:val="16"/>
          <w:szCs w:val="16"/>
        </w:rPr>
        <w:t xml:space="preserve"> </w:t>
      </w:r>
      <w:hyperlink r:id="rId9" w:history="1">
        <w:r w:rsidRPr="001D648A">
          <w:rPr>
            <w:rStyle w:val="Hyperlink"/>
            <w:sz w:val="16"/>
            <w:szCs w:val="16"/>
          </w:rPr>
          <w:t>Inspiratiegids Mentale vitaliteit van werkenden (</w:t>
        </w:r>
        <w:proofErr w:type="spellStart"/>
        <w:r w:rsidRPr="001D648A">
          <w:rPr>
            <w:rStyle w:val="Hyperlink"/>
            <w:sz w:val="16"/>
            <w:szCs w:val="16"/>
          </w:rPr>
          <w:t>ZonMw</w:t>
        </w:r>
        <w:proofErr w:type="spellEnd"/>
        <w:r w:rsidRPr="001D648A">
          <w:rPr>
            <w:rStyle w:val="Hyperlink"/>
            <w:sz w:val="16"/>
            <w:szCs w:val="16"/>
          </w:rPr>
          <w:t>)</w:t>
        </w:r>
      </w:hyperlink>
    </w:p>
  </w:footnote>
  <w:footnote w:id="12">
    <w:p w14:paraId="6EEDBD05" w14:textId="7A66C312" w:rsidR="001377D4" w:rsidRPr="001D648A" w:rsidRDefault="001377D4">
      <w:pPr>
        <w:pStyle w:val="Voetnoottekst"/>
        <w:rPr>
          <w:sz w:val="16"/>
          <w:szCs w:val="16"/>
        </w:rPr>
      </w:pPr>
      <w:r w:rsidRPr="001D648A">
        <w:rPr>
          <w:rStyle w:val="Voetnootmarkering"/>
          <w:sz w:val="16"/>
          <w:szCs w:val="16"/>
        </w:rPr>
        <w:footnoteRef/>
      </w:r>
      <w:r w:rsidRPr="001D648A">
        <w:rPr>
          <w:sz w:val="16"/>
          <w:szCs w:val="16"/>
        </w:rPr>
        <w:t xml:space="preserve"> </w:t>
      </w:r>
      <w:hyperlink r:id="rId10" w:history="1">
        <w:r w:rsidRPr="001D648A">
          <w:rPr>
            <w:rStyle w:val="Hyperlink"/>
            <w:sz w:val="16"/>
            <w:szCs w:val="16"/>
          </w:rPr>
          <w:t>Vignet Vitaal Bedrijf | Registreer je gratis</w:t>
        </w:r>
      </w:hyperlink>
    </w:p>
  </w:footnote>
  <w:footnote w:id="13">
    <w:p w14:paraId="3384EB1B" w14:textId="77777777" w:rsidR="008B1A5F" w:rsidRPr="001D648A" w:rsidRDefault="008B1A5F" w:rsidP="008B1A5F">
      <w:pPr>
        <w:pStyle w:val="Voetnoottekst"/>
        <w:rPr>
          <w:sz w:val="16"/>
          <w:szCs w:val="16"/>
        </w:rPr>
      </w:pPr>
      <w:r w:rsidRPr="001D648A">
        <w:rPr>
          <w:rStyle w:val="Voetnootmarkering"/>
          <w:sz w:val="16"/>
          <w:szCs w:val="16"/>
        </w:rPr>
        <w:footnoteRef/>
      </w:r>
      <w:r w:rsidRPr="001D648A">
        <w:rPr>
          <w:sz w:val="16"/>
          <w:szCs w:val="16"/>
        </w:rPr>
        <w:t xml:space="preserve"> </w:t>
      </w:r>
      <w:hyperlink r:id="rId11" w:history="1">
        <w:r w:rsidRPr="001D648A">
          <w:rPr>
            <w:rStyle w:val="Hyperlink"/>
            <w:sz w:val="16"/>
            <w:szCs w:val="16"/>
          </w:rPr>
          <w:t>Handige tools en instrumenten | Werkdruk en burn-outklachten | Arboportaal</w:t>
        </w:r>
      </w:hyperlink>
    </w:p>
  </w:footnote>
  <w:footnote w:id="14">
    <w:p w14:paraId="0D3C2F26" w14:textId="48C39A54" w:rsidR="008B1A5F" w:rsidRPr="001D648A" w:rsidRDefault="008B1A5F" w:rsidP="008B1A5F">
      <w:pPr>
        <w:pStyle w:val="Voetnoottekst"/>
        <w:rPr>
          <w:sz w:val="16"/>
          <w:szCs w:val="16"/>
        </w:rPr>
      </w:pPr>
      <w:r w:rsidRPr="001D648A">
        <w:rPr>
          <w:rStyle w:val="Voetnootmarkering"/>
          <w:sz w:val="16"/>
          <w:szCs w:val="16"/>
        </w:rPr>
        <w:footnoteRef/>
      </w:r>
      <w:r w:rsidR="00C42FA1" w:rsidRPr="001D648A">
        <w:rPr>
          <w:sz w:val="16"/>
          <w:szCs w:val="16"/>
        </w:rPr>
        <w:t xml:space="preserve"> </w:t>
      </w:r>
      <w:hyperlink r:id="rId12" w:history="1">
        <w:r w:rsidRPr="001D648A">
          <w:rPr>
            <w:rStyle w:val="Hyperlink"/>
            <w:sz w:val="16"/>
            <w:szCs w:val="16"/>
          </w:rPr>
          <w:t>Staat van het gezin 2024 (Stichting Voor Werkende Ouders)</w:t>
        </w:r>
      </w:hyperlink>
    </w:p>
  </w:footnote>
  <w:footnote w:id="15">
    <w:p w14:paraId="634A0EFE" w14:textId="2FCB776A" w:rsidR="00330D5B" w:rsidRPr="001D648A" w:rsidRDefault="00330D5B">
      <w:pPr>
        <w:pStyle w:val="Voetnoottekst"/>
        <w:rPr>
          <w:sz w:val="16"/>
          <w:szCs w:val="16"/>
        </w:rPr>
      </w:pPr>
      <w:r w:rsidRPr="001D648A">
        <w:rPr>
          <w:rStyle w:val="Voetnootmarkering"/>
          <w:sz w:val="16"/>
          <w:szCs w:val="16"/>
        </w:rPr>
        <w:footnoteRef/>
      </w:r>
      <w:r w:rsidRPr="001D648A">
        <w:rPr>
          <w:sz w:val="16"/>
          <w:szCs w:val="16"/>
        </w:rPr>
        <w:t xml:space="preserve"> Looptijd van dit programma is van 2022 tot en met 2025.</w:t>
      </w:r>
    </w:p>
  </w:footnote>
  <w:footnote w:id="16">
    <w:p w14:paraId="76BF097E" w14:textId="4AD5E859" w:rsidR="00A5198C" w:rsidRPr="001D648A" w:rsidRDefault="00A5198C">
      <w:pPr>
        <w:pStyle w:val="Voetnoottekst"/>
        <w:rPr>
          <w:sz w:val="16"/>
          <w:szCs w:val="16"/>
        </w:rPr>
      </w:pPr>
      <w:r w:rsidRPr="001D648A">
        <w:rPr>
          <w:rStyle w:val="Voetnootmarkering"/>
          <w:sz w:val="16"/>
          <w:szCs w:val="16"/>
        </w:rPr>
        <w:footnoteRef/>
      </w:r>
      <w:r w:rsidRPr="001D648A">
        <w:rPr>
          <w:sz w:val="16"/>
          <w:szCs w:val="16"/>
        </w:rPr>
        <w:t xml:space="preserve"> </w:t>
      </w:r>
      <w:hyperlink r:id="rId13" w:history="1">
        <w:r w:rsidRPr="001D648A">
          <w:rPr>
            <w:rStyle w:val="Hyperlink"/>
            <w:sz w:val="16"/>
            <w:szCs w:val="16"/>
          </w:rPr>
          <w:t>TK 32 793, nr. 6</w:t>
        </w:r>
        <w:r w:rsidR="00DB3927" w:rsidRPr="001D648A">
          <w:rPr>
            <w:rStyle w:val="Hyperlink"/>
            <w:sz w:val="16"/>
            <w:szCs w:val="16"/>
          </w:rPr>
          <w:t>77</w:t>
        </w:r>
      </w:hyperlink>
    </w:p>
  </w:footnote>
  <w:footnote w:id="17">
    <w:p w14:paraId="207460FE" w14:textId="77777777" w:rsidR="005E1258" w:rsidRPr="001D648A" w:rsidRDefault="005E1258" w:rsidP="005E1258">
      <w:pPr>
        <w:pStyle w:val="Voetnoottekst"/>
        <w:rPr>
          <w:sz w:val="16"/>
          <w:szCs w:val="16"/>
        </w:rPr>
      </w:pPr>
      <w:r w:rsidRPr="001D648A">
        <w:rPr>
          <w:rStyle w:val="Voetnootmarkering"/>
          <w:sz w:val="16"/>
          <w:szCs w:val="16"/>
        </w:rPr>
        <w:footnoteRef/>
      </w:r>
      <w:r w:rsidRPr="001D648A">
        <w:rPr>
          <w:sz w:val="16"/>
          <w:szCs w:val="16"/>
        </w:rPr>
        <w:t xml:space="preserve"> Het gaat om de volgende acht maatschappelijke ontwikkelingen: vergrijzende beroepsbevolking, de combinatie van werk en mantelzorg, de tekorten op de arbeidsmarkt, flexibele contracten, werken voor online platforms, </w:t>
      </w:r>
      <w:bookmarkStart w:id="7" w:name="_Hlk189150365"/>
      <w:r w:rsidRPr="001D648A">
        <w:rPr>
          <w:sz w:val="16"/>
          <w:szCs w:val="16"/>
        </w:rPr>
        <w:t>artificiële intelligentie</w:t>
      </w:r>
      <w:bookmarkEnd w:id="7"/>
      <w:r w:rsidRPr="001D648A">
        <w:rPr>
          <w:sz w:val="16"/>
          <w:szCs w:val="16"/>
        </w:rPr>
        <w:t>, hybride werken en ervaren prestatiedruk.</w:t>
      </w:r>
    </w:p>
  </w:footnote>
  <w:footnote w:id="18">
    <w:p w14:paraId="204490A4" w14:textId="24590425" w:rsidR="008177F3" w:rsidRPr="00E57796" w:rsidRDefault="008177F3">
      <w:pPr>
        <w:pStyle w:val="Voetnoottekst"/>
        <w:rPr>
          <w:sz w:val="16"/>
          <w:szCs w:val="16"/>
        </w:rPr>
      </w:pPr>
      <w:r>
        <w:rPr>
          <w:rStyle w:val="Voetnootmarkering"/>
        </w:rPr>
        <w:footnoteRef/>
      </w:r>
      <w:r>
        <w:t xml:space="preserve"> </w:t>
      </w:r>
      <w:hyperlink r:id="rId14" w:history="1">
        <w:r w:rsidRPr="001D648A">
          <w:rPr>
            <w:rStyle w:val="Hyperlink"/>
            <w:sz w:val="16"/>
            <w:szCs w:val="16"/>
          </w:rPr>
          <w:t>Praktische tips: Hoe blijven jonge werkenden mentaal gezond? - De Argumentenfabriek - De Argumentenfabriek</w:t>
        </w:r>
      </w:hyperlink>
      <w:r w:rsidRPr="001D648A">
        <w:rPr>
          <w:sz w:val="16"/>
          <w:szCs w:val="16"/>
        </w:rPr>
        <w:t>.</w:t>
      </w:r>
    </w:p>
  </w:footnote>
  <w:footnote w:id="19">
    <w:p w14:paraId="617C3A64" w14:textId="77777777" w:rsidR="00B528FB" w:rsidRPr="001D648A" w:rsidRDefault="00B528FB" w:rsidP="00B528FB">
      <w:pPr>
        <w:pStyle w:val="Voetnoottekst"/>
        <w:rPr>
          <w:sz w:val="16"/>
          <w:szCs w:val="16"/>
        </w:rPr>
      </w:pPr>
      <w:r w:rsidRPr="001D648A">
        <w:rPr>
          <w:rStyle w:val="Voetnootmarkering"/>
          <w:sz w:val="16"/>
          <w:szCs w:val="16"/>
        </w:rPr>
        <w:footnoteRef/>
      </w:r>
      <w:r w:rsidRPr="001D648A">
        <w:rPr>
          <w:sz w:val="16"/>
          <w:szCs w:val="16"/>
        </w:rPr>
        <w:t xml:space="preserve"> </w:t>
      </w:r>
      <w:hyperlink r:id="rId15" w:history="1">
        <w:r w:rsidRPr="001D648A">
          <w:rPr>
            <w:rStyle w:val="Hyperlink"/>
            <w:sz w:val="16"/>
            <w:szCs w:val="16"/>
          </w:rPr>
          <w:t>https://www.destress-project.nl/</w:t>
        </w:r>
      </w:hyperlink>
      <w:r w:rsidRPr="001D648A">
        <w:rPr>
          <w:sz w:val="16"/>
          <w:szCs w:val="16"/>
        </w:rPr>
        <w:t xml:space="preserve"> </w:t>
      </w:r>
    </w:p>
  </w:footnote>
  <w:footnote w:id="20">
    <w:p w14:paraId="6977A4A2" w14:textId="23886416" w:rsidR="00C9215F" w:rsidRPr="001D648A" w:rsidRDefault="00C9215F">
      <w:pPr>
        <w:pStyle w:val="Voetnoottekst"/>
        <w:rPr>
          <w:sz w:val="16"/>
          <w:szCs w:val="16"/>
          <w:lang w:val="en-US"/>
        </w:rPr>
      </w:pPr>
      <w:r w:rsidRPr="001D648A">
        <w:rPr>
          <w:rStyle w:val="Voetnootmarkering"/>
          <w:sz w:val="16"/>
          <w:szCs w:val="16"/>
        </w:rPr>
        <w:footnoteRef/>
      </w:r>
      <w:r w:rsidRPr="001D648A">
        <w:rPr>
          <w:sz w:val="16"/>
          <w:szCs w:val="16"/>
          <w:lang w:val="en-US"/>
        </w:rPr>
        <w:t xml:space="preserve"> </w:t>
      </w:r>
      <w:hyperlink r:id="rId16" w:history="1">
        <w:r w:rsidRPr="001D648A">
          <w:rPr>
            <w:rStyle w:val="Hyperlink"/>
            <w:sz w:val="16"/>
            <w:szCs w:val="16"/>
            <w:lang w:val="en-US"/>
          </w:rPr>
          <w:t>A comprehensive approach to mental health - European Commission</w:t>
        </w:r>
      </w:hyperlink>
    </w:p>
  </w:footnote>
  <w:footnote w:id="21">
    <w:p w14:paraId="0CDCC3A1" w14:textId="0B086F39" w:rsidR="000164D5" w:rsidRPr="001D648A" w:rsidRDefault="000164D5">
      <w:pPr>
        <w:pStyle w:val="Voetnoottekst"/>
        <w:rPr>
          <w:sz w:val="16"/>
          <w:szCs w:val="16"/>
          <w:lang w:val="en-US"/>
        </w:rPr>
      </w:pPr>
      <w:r w:rsidRPr="001D648A">
        <w:rPr>
          <w:rStyle w:val="Voetnootmarkering"/>
          <w:sz w:val="16"/>
          <w:szCs w:val="16"/>
        </w:rPr>
        <w:footnoteRef/>
      </w:r>
      <w:r w:rsidRPr="001D648A">
        <w:rPr>
          <w:sz w:val="16"/>
          <w:szCs w:val="16"/>
          <w:lang w:val="en-US"/>
        </w:rPr>
        <w:t xml:space="preserve"> </w:t>
      </w:r>
      <w:hyperlink r:id="rId17" w:history="1">
        <w:r w:rsidR="004F22C3" w:rsidRPr="001D648A">
          <w:rPr>
            <w:rStyle w:val="Hyperlink"/>
            <w:sz w:val="16"/>
            <w:szCs w:val="16"/>
            <w:lang w:val="en-US"/>
          </w:rPr>
          <w:t>Peer Review on Legislative and enforcement approaches to address psychosocial risks at work in the Member States - European Commission</w:t>
        </w:r>
      </w:hyperlink>
    </w:p>
  </w:footnote>
  <w:footnote w:id="22">
    <w:p w14:paraId="0E882881" w14:textId="708F7C25" w:rsidR="003B3C89" w:rsidRPr="001D648A" w:rsidRDefault="003B3C89">
      <w:pPr>
        <w:pStyle w:val="Voetnoottekst"/>
        <w:rPr>
          <w:sz w:val="16"/>
          <w:szCs w:val="16"/>
          <w:lang w:val="en-US"/>
        </w:rPr>
      </w:pPr>
      <w:r w:rsidRPr="001D648A">
        <w:rPr>
          <w:rStyle w:val="Voetnootmarkering"/>
          <w:sz w:val="16"/>
          <w:szCs w:val="16"/>
        </w:rPr>
        <w:footnoteRef/>
      </w:r>
      <w:r w:rsidRPr="001D648A">
        <w:rPr>
          <w:sz w:val="16"/>
          <w:szCs w:val="16"/>
          <w:lang w:val="en-US"/>
        </w:rPr>
        <w:t xml:space="preserve"> </w:t>
      </w:r>
      <w:hyperlink r:id="rId18" w:history="1">
        <w:r w:rsidR="004F22C3" w:rsidRPr="001D648A">
          <w:rPr>
            <w:rStyle w:val="Hyperlink"/>
            <w:sz w:val="16"/>
            <w:szCs w:val="16"/>
            <w:lang w:val="en-US"/>
          </w:rPr>
          <w:t>https://eurogip.fr/en/2026-2028-the-healthy-workplaces-campaign-will-focus-on-mental-health-at-work</w:t>
        </w:r>
      </w:hyperlink>
    </w:p>
  </w:footnote>
  <w:footnote w:id="23">
    <w:p w14:paraId="13C3263E" w14:textId="77777777" w:rsidR="000164D5" w:rsidRPr="001D648A" w:rsidRDefault="000164D5" w:rsidP="000164D5">
      <w:pPr>
        <w:pStyle w:val="Voetnoottekst"/>
        <w:rPr>
          <w:sz w:val="16"/>
          <w:szCs w:val="16"/>
        </w:rPr>
      </w:pPr>
      <w:r w:rsidRPr="001D648A">
        <w:rPr>
          <w:rStyle w:val="Voetnootmarkering"/>
          <w:sz w:val="16"/>
          <w:szCs w:val="16"/>
        </w:rPr>
        <w:footnoteRef/>
      </w:r>
      <w:r w:rsidRPr="001D648A">
        <w:rPr>
          <w:sz w:val="16"/>
          <w:szCs w:val="16"/>
        </w:rPr>
        <w:t xml:space="preserve"> Het </w:t>
      </w:r>
      <w:proofErr w:type="spellStart"/>
      <w:r w:rsidRPr="001D648A">
        <w:rPr>
          <w:sz w:val="16"/>
          <w:szCs w:val="16"/>
        </w:rPr>
        <w:t>Focal</w:t>
      </w:r>
      <w:proofErr w:type="spellEnd"/>
      <w:r w:rsidRPr="001D648A">
        <w:rPr>
          <w:sz w:val="16"/>
          <w:szCs w:val="16"/>
        </w:rPr>
        <w:t xml:space="preserve"> Point verspreidt informatie over Gezond en Veilig werken vanuit Europa en Nederland en vertegenwoordigt EU-OSHA in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F39E" w14:textId="77777777" w:rsidR="001F40B4" w:rsidRDefault="001F40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73D6" w14:textId="77777777" w:rsidR="006A4F1F" w:rsidRDefault="00AA0DB4">
    <w:pPr>
      <w:pStyle w:val="MarginlessContainer"/>
    </w:pPr>
    <w:r>
      <w:rPr>
        <w:noProof/>
      </w:rPr>
      <mc:AlternateContent>
        <mc:Choice Requires="wps">
          <w:drawing>
            <wp:anchor distT="0" distB="0" distL="0" distR="0" simplePos="0" relativeHeight="251654144" behindDoc="0" locked="1" layoutInCell="1" allowOverlap="1" wp14:anchorId="3DC36C81" wp14:editId="1C894DC0">
              <wp:simplePos x="0" y="0"/>
              <wp:positionH relativeFrom="page">
                <wp:posOffset>5972810</wp:posOffset>
              </wp:positionH>
              <wp:positionV relativeFrom="margin">
                <wp:align>top</wp:align>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4AE7229" w14:textId="77777777" w:rsidR="006A4F1F" w:rsidRDefault="00AA0DB4">
                          <w:pPr>
                            <w:pStyle w:val="Referentiegegevenskopjes"/>
                          </w:pPr>
                          <w:r>
                            <w:t>Datum</w:t>
                          </w:r>
                        </w:p>
                        <w:p w14:paraId="5FE5D8FA" w14:textId="3A26B944" w:rsidR="009A674A" w:rsidRDefault="00F0174F">
                          <w:pPr>
                            <w:pStyle w:val="Referentiegegevens"/>
                          </w:pPr>
                          <w:r>
                            <w:fldChar w:fldCharType="begin"/>
                          </w:r>
                          <w:r>
                            <w:instrText xml:space="preserve"> DOCPROPERTY  "iDatum"  \* MERGEFORMAT </w:instrText>
                          </w:r>
                          <w:r>
                            <w:fldChar w:fldCharType="separate"/>
                          </w:r>
                          <w:r w:rsidR="001F40B4">
                            <w:t>24 april 2025</w:t>
                          </w:r>
                          <w:r>
                            <w:fldChar w:fldCharType="end"/>
                          </w:r>
                        </w:p>
                        <w:p w14:paraId="779CE933" w14:textId="77777777" w:rsidR="006A4F1F" w:rsidRDefault="006A4F1F">
                          <w:pPr>
                            <w:pStyle w:val="WitregelW1"/>
                          </w:pPr>
                        </w:p>
                        <w:p w14:paraId="59AB3D37" w14:textId="77777777" w:rsidR="006A4F1F" w:rsidRDefault="00AA0DB4">
                          <w:pPr>
                            <w:pStyle w:val="Referentiegegevenskopjes"/>
                          </w:pPr>
                          <w:r>
                            <w:t>Onze referentie</w:t>
                          </w:r>
                        </w:p>
                        <w:p w14:paraId="0FC1CB96" w14:textId="23ED09B0" w:rsidR="009A674A" w:rsidRDefault="00F0174F">
                          <w:pPr>
                            <w:pStyle w:val="ReferentiegegevensHL"/>
                          </w:pPr>
                          <w:r>
                            <w:fldChar w:fldCharType="begin"/>
                          </w:r>
                          <w:r>
                            <w:instrText xml:space="preserve"> DOCPROPERTY  "iOnsKenmerk"  \* MERGEFORMAT </w:instrText>
                          </w:r>
                          <w:r>
                            <w:fldChar w:fldCharType="separate"/>
                          </w:r>
                          <w:r w:rsidR="001F40B4">
                            <w:t>2025-0000073414</w:t>
                          </w:r>
                          <w:r>
                            <w:fldChar w:fldCharType="end"/>
                          </w:r>
                        </w:p>
                      </w:txbxContent>
                    </wps:txbx>
                    <wps:bodyPr vert="horz" wrap="square" lIns="0" tIns="0" rIns="0" bIns="0" anchor="t" anchorCtr="0"/>
                  </wps:wsp>
                </a:graphicData>
              </a:graphic>
            </wp:anchor>
          </w:drawing>
        </mc:Choice>
        <mc:Fallback>
          <w:pict>
            <v:shapetype w14:anchorId="3DC36C81" id="_x0000_t202" coordsize="21600,21600" o:spt="202" path="m,l,21600r21600,l21600,xe">
              <v:stroke joinstyle="miter"/>
              <v:path gradientshapeok="t" o:connecttype="rect"/>
            </v:shapetype>
            <v:shape id="Colofon_vervolg" o:spid="_x0000_s1026" type="#_x0000_t202" style="position:absolute;margin-left:470.3pt;margin-top:0;width:108.85pt;height:630.7pt;z-index:251654144;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VEUxRuAAAAAK&#10;AQAADwAAAGRycy9kb3ducmV2LnhtbEyPwU7DMBBE70j9B2srcaN2SonaEKeqEJyQEGk4cHTibWI1&#10;XofYbcPf457KbUczmn2TbyfbszOO3jiSkCwEMKTGaUOthK/q7WENzAdFWvWOUMIvetgWs7tcZdpd&#10;qMTzPrQslpDPlIQuhCHj3DcdWuUXbkCK3sGNVoUox5brUV1iue35UoiUW2UofujUgC8dNsf9yUrY&#10;fVP5an4+6s/yUJqq2gh6T49S3s+n3TOwgFO4heGKH9GhiEy1O5H2rJewWYk0RiXERVc7eVo/Aqvj&#10;tUyTFfAi5/8nFH8AAAD//wMAUEsBAi0AFAAGAAgAAAAhALaDOJL+AAAA4QEAABMAAAAAAAAAAAAA&#10;AAAAAAAAAFtDb250ZW50X1R5cGVzXS54bWxQSwECLQAUAAYACAAAACEAOP0h/9YAAACUAQAACwAA&#10;AAAAAAAAAAAAAAAvAQAAX3JlbHMvLnJlbHNQSwECLQAUAAYACAAAACEAPFCwL5EBAAAOAwAADgAA&#10;AAAAAAAAAAAAAAAuAgAAZHJzL2Uyb0RvYy54bWxQSwECLQAUAAYACAAAACEAVEUxRuAAAAAKAQAA&#10;DwAAAAAAAAAAAAAAAADrAwAAZHJzL2Rvd25yZXYueG1sUEsFBgAAAAAEAAQA8wAAAPgEAAAAAA==&#10;" filled="f" stroked="f">
              <v:textbox inset="0,0,0,0">
                <w:txbxContent>
                  <w:p w14:paraId="34AE7229" w14:textId="77777777" w:rsidR="006A4F1F" w:rsidRDefault="00AA0DB4">
                    <w:pPr>
                      <w:pStyle w:val="Referentiegegevenskopjes"/>
                    </w:pPr>
                    <w:r>
                      <w:t>Datum</w:t>
                    </w:r>
                  </w:p>
                  <w:p w14:paraId="5FE5D8FA" w14:textId="3A26B944" w:rsidR="009A674A" w:rsidRDefault="00F0174F">
                    <w:pPr>
                      <w:pStyle w:val="Referentiegegevens"/>
                    </w:pPr>
                    <w:r>
                      <w:fldChar w:fldCharType="begin"/>
                    </w:r>
                    <w:r>
                      <w:instrText xml:space="preserve"> DOCPROPERTY  "iDatum"  \* MERGEFORMAT </w:instrText>
                    </w:r>
                    <w:r>
                      <w:fldChar w:fldCharType="separate"/>
                    </w:r>
                    <w:r w:rsidR="001F40B4">
                      <w:t>24 april 2025</w:t>
                    </w:r>
                    <w:r>
                      <w:fldChar w:fldCharType="end"/>
                    </w:r>
                  </w:p>
                  <w:p w14:paraId="779CE933" w14:textId="77777777" w:rsidR="006A4F1F" w:rsidRDefault="006A4F1F">
                    <w:pPr>
                      <w:pStyle w:val="WitregelW1"/>
                    </w:pPr>
                  </w:p>
                  <w:p w14:paraId="59AB3D37" w14:textId="77777777" w:rsidR="006A4F1F" w:rsidRDefault="00AA0DB4">
                    <w:pPr>
                      <w:pStyle w:val="Referentiegegevenskopjes"/>
                    </w:pPr>
                    <w:r>
                      <w:t>Onze referentie</w:t>
                    </w:r>
                  </w:p>
                  <w:p w14:paraId="0FC1CB96" w14:textId="23ED09B0" w:rsidR="009A674A" w:rsidRDefault="00F0174F">
                    <w:pPr>
                      <w:pStyle w:val="ReferentiegegevensHL"/>
                    </w:pPr>
                    <w:r>
                      <w:fldChar w:fldCharType="begin"/>
                    </w:r>
                    <w:r>
                      <w:instrText xml:space="preserve"> DOCPROPERTY  "iOnsKenmerk"  \* MERGEFORMAT </w:instrText>
                    </w:r>
                    <w:r>
                      <w:fldChar w:fldCharType="separate"/>
                    </w:r>
                    <w:r w:rsidR="001F40B4">
                      <w:t>2025-0000073414</w:t>
                    </w:r>
                    <w:r>
                      <w:fldChar w:fldCharType="end"/>
                    </w:r>
                  </w:p>
                </w:txbxContent>
              </v:textbox>
              <w10:wrap anchorx="page" anchory="margin"/>
              <w10:anchorlock/>
            </v:shape>
          </w:pict>
        </mc:Fallback>
      </mc:AlternateContent>
    </w:r>
    <w:r>
      <w:rPr>
        <w:noProof/>
      </w:rPr>
      <mc:AlternateContent>
        <mc:Choice Requires="wps">
          <w:drawing>
            <wp:anchor distT="0" distB="0" distL="0" distR="0" simplePos="0" relativeHeight="251655168" behindDoc="0" locked="1" layoutInCell="1" allowOverlap="1" wp14:anchorId="141AC11C" wp14:editId="616F1B26">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D5645E5" w14:textId="77777777" w:rsidR="000724D8" w:rsidRDefault="00647A8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41AC11C"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D5645E5" w14:textId="77777777" w:rsidR="000724D8" w:rsidRDefault="00647A8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8E91" w14:textId="77777777" w:rsidR="006A4F1F" w:rsidRDefault="00AA0DB4">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7E7161AF" wp14:editId="18DEEDCD">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7BC5A0" w14:textId="55E87220" w:rsidR="006A4F1F" w:rsidRDefault="003271B9" w:rsidP="003271B9">
                          <w:pPr>
                            <w:pStyle w:val="MarginlessContainer"/>
                            <w:ind w:firstLine="708"/>
                          </w:pPr>
                          <w:r>
                            <w:rPr>
                              <w:b/>
                              <w:bCs/>
                              <w:sz w:val="32"/>
                              <w:szCs w:val="32"/>
                            </w:rPr>
                            <w:t xml:space="preserve">          </w:t>
                          </w:r>
                          <w:r w:rsidR="00AA0DB4">
                            <w:rPr>
                              <w:noProof/>
                            </w:rPr>
                            <w:drawing>
                              <wp:inline distT="0" distB="0" distL="0" distR="0">
                                <wp:extent cx="2339975" cy="1582834"/>
                                <wp:effectExtent l="0" t="0" r="0" b="0"/>
                                <wp:docPr id="310469651"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E7161AF"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87BC5A0" w14:textId="55E87220" w:rsidR="006A4F1F" w:rsidRDefault="003271B9" w:rsidP="003271B9">
                    <w:pPr>
                      <w:pStyle w:val="MarginlessContainer"/>
                      <w:ind w:firstLine="708"/>
                    </w:pPr>
                    <w:r>
                      <w:rPr>
                        <w:b/>
                        <w:bCs/>
                        <w:sz w:val="32"/>
                        <w:szCs w:val="32"/>
                      </w:rPr>
                      <w:t xml:space="preserve">          </w:t>
                    </w:r>
                    <w:r w:rsidR="00AA0DB4">
                      <w:rPr>
                        <w:noProof/>
                      </w:rPr>
                      <w:drawing>
                        <wp:inline distT="0" distB="0" distL="0" distR="0">
                          <wp:extent cx="2339975" cy="1582834"/>
                          <wp:effectExtent l="0" t="0" r="0" b="0"/>
                          <wp:docPr id="310469651"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B66B26" wp14:editId="05395BE3">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781998A" w14:textId="77777777" w:rsidR="006A4F1F" w:rsidRPr="008C01EC" w:rsidRDefault="00AA0DB4">
                          <w:pPr>
                            <w:pStyle w:val="Afzendgegevens"/>
                            <w:rPr>
                              <w:lang w:val="de-DE"/>
                            </w:rPr>
                          </w:pPr>
                          <w:r w:rsidRPr="008C01EC">
                            <w:rPr>
                              <w:lang w:val="de-DE"/>
                            </w:rPr>
                            <w:t>Postbus 90801</w:t>
                          </w:r>
                        </w:p>
                        <w:p w14:paraId="61EBF735" w14:textId="3BDF23C4" w:rsidR="006A4F1F" w:rsidRPr="008C01EC" w:rsidRDefault="00AA0DB4">
                          <w:pPr>
                            <w:pStyle w:val="Afzendgegevens"/>
                            <w:rPr>
                              <w:lang w:val="de-DE"/>
                            </w:rPr>
                          </w:pPr>
                          <w:r w:rsidRPr="008C01EC">
                            <w:rPr>
                              <w:lang w:val="de-DE"/>
                            </w:rPr>
                            <w:t>2509 LV Den Haag</w:t>
                          </w:r>
                        </w:p>
                        <w:p w14:paraId="34778F4F" w14:textId="77777777" w:rsidR="006A4F1F" w:rsidRPr="008C01EC" w:rsidRDefault="00AA0DB4">
                          <w:pPr>
                            <w:pStyle w:val="Afzendgegevens"/>
                            <w:rPr>
                              <w:lang w:val="de-DE"/>
                            </w:rPr>
                          </w:pPr>
                          <w:proofErr w:type="spellStart"/>
                          <w:r w:rsidRPr="008C01EC">
                            <w:rPr>
                              <w:lang w:val="de-DE"/>
                            </w:rPr>
                            <w:t>Parnassusplein</w:t>
                          </w:r>
                          <w:proofErr w:type="spellEnd"/>
                          <w:r w:rsidRPr="008C01EC">
                            <w:rPr>
                              <w:lang w:val="de-DE"/>
                            </w:rPr>
                            <w:t xml:space="preserve"> 5</w:t>
                          </w:r>
                        </w:p>
                        <w:p w14:paraId="69C1A87B" w14:textId="77777777" w:rsidR="006A4F1F" w:rsidRPr="008C01EC" w:rsidRDefault="00AA0DB4">
                          <w:pPr>
                            <w:pStyle w:val="Afzendgegevens"/>
                            <w:rPr>
                              <w:lang w:val="de-DE"/>
                            </w:rPr>
                          </w:pPr>
                          <w:r w:rsidRPr="008C01EC">
                            <w:rPr>
                              <w:lang w:val="de-DE"/>
                            </w:rPr>
                            <w:t>T   070 333 44 44</w:t>
                          </w:r>
                        </w:p>
                        <w:p w14:paraId="45696E45" w14:textId="77777777" w:rsidR="006A4F1F" w:rsidRPr="008C01EC" w:rsidRDefault="00AA0DB4">
                          <w:pPr>
                            <w:pStyle w:val="Afzendgegevens"/>
                            <w:rPr>
                              <w:lang w:val="de-DE"/>
                            </w:rPr>
                          </w:pPr>
                          <w:r w:rsidRPr="008C01EC">
                            <w:rPr>
                              <w:lang w:val="de-DE"/>
                            </w:rPr>
                            <w:t>www.rijksoverheid.nl</w:t>
                          </w:r>
                        </w:p>
                        <w:p w14:paraId="78B82302" w14:textId="77777777" w:rsidR="006A4F1F" w:rsidRPr="008C01EC" w:rsidRDefault="006A4F1F">
                          <w:pPr>
                            <w:pStyle w:val="WitregelW2"/>
                            <w:rPr>
                              <w:lang w:val="de-DE"/>
                            </w:rPr>
                          </w:pPr>
                        </w:p>
                        <w:p w14:paraId="4B23EAAD" w14:textId="77777777" w:rsidR="006A4F1F" w:rsidRPr="008C01EC" w:rsidRDefault="00AA0DB4">
                          <w:pPr>
                            <w:pStyle w:val="Referentiegegevenskopjes"/>
                            <w:rPr>
                              <w:lang w:val="de-DE"/>
                            </w:rPr>
                          </w:pPr>
                          <w:proofErr w:type="spellStart"/>
                          <w:r w:rsidRPr="008C01EC">
                            <w:rPr>
                              <w:lang w:val="de-DE"/>
                            </w:rPr>
                            <w:t>Onze</w:t>
                          </w:r>
                          <w:proofErr w:type="spellEnd"/>
                          <w:r w:rsidRPr="008C01EC">
                            <w:rPr>
                              <w:lang w:val="de-DE"/>
                            </w:rPr>
                            <w:t xml:space="preserve"> </w:t>
                          </w:r>
                          <w:proofErr w:type="spellStart"/>
                          <w:r w:rsidRPr="008C01EC">
                            <w:rPr>
                              <w:lang w:val="de-DE"/>
                            </w:rPr>
                            <w:t>referentie</w:t>
                          </w:r>
                          <w:proofErr w:type="spellEnd"/>
                        </w:p>
                        <w:p w14:paraId="2460CDBD" w14:textId="334E903F" w:rsidR="009A674A" w:rsidRDefault="00F0174F">
                          <w:pPr>
                            <w:pStyle w:val="ReferentiegegevensHL"/>
                            <w:rPr>
                              <w:lang w:val="de-DE"/>
                            </w:rPr>
                          </w:pPr>
                          <w:r>
                            <w:fldChar w:fldCharType="begin"/>
                          </w:r>
                          <w:r>
                            <w:instrText xml:space="preserve"> DOCPROPERTY  "iOnsKenmerk"  \* MERGEFORMAT </w:instrText>
                          </w:r>
                          <w:r>
                            <w:fldChar w:fldCharType="separate"/>
                          </w:r>
                          <w:r w:rsidR="001F40B4">
                            <w:t>2025-0000073414</w:t>
                          </w:r>
                          <w:r>
                            <w:fldChar w:fldCharType="end"/>
                          </w:r>
                        </w:p>
                        <w:p w14:paraId="55E8B354" w14:textId="77777777" w:rsidR="006A4F1F" w:rsidRPr="008C01EC" w:rsidRDefault="006A4F1F">
                          <w:pPr>
                            <w:pStyle w:val="WitregelW1"/>
                            <w:rPr>
                              <w:lang w:val="de-DE"/>
                            </w:rPr>
                          </w:pPr>
                        </w:p>
                        <w:p w14:paraId="30C19265" w14:textId="79007177" w:rsidR="009A674A" w:rsidRDefault="00647A80">
                          <w:pPr>
                            <w:pStyle w:val="Referentiegegevens"/>
                            <w:rPr>
                              <w:lang w:val="de-DE"/>
                            </w:rPr>
                          </w:pPr>
                          <w:r>
                            <w:fldChar w:fldCharType="begin"/>
                          </w:r>
                          <w:r>
                            <w:instrText xml:space="preserve"> DOCPROPERTY  "iUwBrief"  \* MERGEFORMAT </w:instrText>
                          </w:r>
                          <w:r>
                            <w:fldChar w:fldCharType="end"/>
                          </w:r>
                        </w:p>
                        <w:p w14:paraId="07ED630F" w14:textId="77777777" w:rsidR="006A4F1F" w:rsidRPr="008C01EC" w:rsidRDefault="006A4F1F">
                          <w:pPr>
                            <w:pStyle w:val="WitregelW1"/>
                            <w:rPr>
                              <w:lang w:val="de-DE"/>
                            </w:rPr>
                          </w:pPr>
                        </w:p>
                        <w:p w14:paraId="02AA5C41" w14:textId="2B951B01" w:rsidR="006A4F1F" w:rsidRPr="008C01EC" w:rsidRDefault="00647A80" w:rsidP="001F40B4">
                          <w:pPr>
                            <w:pStyle w:val="Referentiegegevens"/>
                            <w:rPr>
                              <w:lang w:val="de-DE"/>
                            </w:rPr>
                          </w:pPr>
                          <w:r w:rsidRPr="001F40B4">
                            <w:rPr>
                              <w:b/>
                              <w:bCs/>
                            </w:rPr>
                            <w:fldChar w:fldCharType="begin"/>
                          </w:r>
                          <w:r w:rsidRPr="001F40B4">
                            <w:rPr>
                              <w:b/>
                              <w:bCs/>
                            </w:rPr>
                            <w:instrText xml:space="preserve"> DOCPROPERTY  "iCC"  \* MERGEFORMAT </w:instrText>
                          </w:r>
                          <w:r w:rsidR="001F40B4" w:rsidRPr="001F40B4">
                            <w:rPr>
                              <w:b/>
                              <w:bCs/>
                            </w:rPr>
                            <w:fldChar w:fldCharType="separate"/>
                          </w:r>
                          <w:r w:rsidR="001F40B4">
                            <w:rPr>
                              <w:b/>
                              <w:bCs/>
                            </w:rPr>
                            <w:t>Bijlage</w:t>
                          </w:r>
                          <w:r w:rsidRPr="001F40B4">
                            <w:rPr>
                              <w:b/>
                              <w:bCs/>
                            </w:rPr>
                            <w:fldChar w:fldCharType="end"/>
                          </w:r>
                        </w:p>
                        <w:p w14:paraId="376B8441" w14:textId="4E4D7562" w:rsidR="009A674A" w:rsidRPr="001F40B4" w:rsidRDefault="00647A80">
                          <w:pPr>
                            <w:pStyle w:val="Referentiegegevens"/>
                          </w:pPr>
                          <w:fldSimple w:instr=" DOCPROPERTY  &quot;iBijlagen&quot;  \* MERGEFORMAT ">
                            <w:r w:rsidR="001F40B4">
                              <w:t>1</w:t>
                            </w:r>
                          </w:fldSimple>
                        </w:p>
                      </w:txbxContent>
                    </wps:txbx>
                    <wps:bodyPr vert="horz" wrap="square" lIns="0" tIns="0" rIns="0" bIns="0" anchor="t" anchorCtr="0"/>
                  </wps:wsp>
                </a:graphicData>
              </a:graphic>
            </wp:anchor>
          </w:drawing>
        </mc:Choice>
        <mc:Fallback>
          <w:pict>
            <v:shape w14:anchorId="24B66B26"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781998A" w14:textId="77777777" w:rsidR="006A4F1F" w:rsidRPr="008C01EC" w:rsidRDefault="00AA0DB4">
                    <w:pPr>
                      <w:pStyle w:val="Afzendgegevens"/>
                      <w:rPr>
                        <w:lang w:val="de-DE"/>
                      </w:rPr>
                    </w:pPr>
                    <w:r w:rsidRPr="008C01EC">
                      <w:rPr>
                        <w:lang w:val="de-DE"/>
                      </w:rPr>
                      <w:t>Postbus 90801</w:t>
                    </w:r>
                  </w:p>
                  <w:p w14:paraId="61EBF735" w14:textId="3BDF23C4" w:rsidR="006A4F1F" w:rsidRPr="008C01EC" w:rsidRDefault="00AA0DB4">
                    <w:pPr>
                      <w:pStyle w:val="Afzendgegevens"/>
                      <w:rPr>
                        <w:lang w:val="de-DE"/>
                      </w:rPr>
                    </w:pPr>
                    <w:r w:rsidRPr="008C01EC">
                      <w:rPr>
                        <w:lang w:val="de-DE"/>
                      </w:rPr>
                      <w:t>2509 LV Den Haag</w:t>
                    </w:r>
                  </w:p>
                  <w:p w14:paraId="34778F4F" w14:textId="77777777" w:rsidR="006A4F1F" w:rsidRPr="008C01EC" w:rsidRDefault="00AA0DB4">
                    <w:pPr>
                      <w:pStyle w:val="Afzendgegevens"/>
                      <w:rPr>
                        <w:lang w:val="de-DE"/>
                      </w:rPr>
                    </w:pPr>
                    <w:proofErr w:type="spellStart"/>
                    <w:r w:rsidRPr="008C01EC">
                      <w:rPr>
                        <w:lang w:val="de-DE"/>
                      </w:rPr>
                      <w:t>Parnassusplein</w:t>
                    </w:r>
                    <w:proofErr w:type="spellEnd"/>
                    <w:r w:rsidRPr="008C01EC">
                      <w:rPr>
                        <w:lang w:val="de-DE"/>
                      </w:rPr>
                      <w:t xml:space="preserve"> 5</w:t>
                    </w:r>
                  </w:p>
                  <w:p w14:paraId="69C1A87B" w14:textId="77777777" w:rsidR="006A4F1F" w:rsidRPr="008C01EC" w:rsidRDefault="00AA0DB4">
                    <w:pPr>
                      <w:pStyle w:val="Afzendgegevens"/>
                      <w:rPr>
                        <w:lang w:val="de-DE"/>
                      </w:rPr>
                    </w:pPr>
                    <w:r w:rsidRPr="008C01EC">
                      <w:rPr>
                        <w:lang w:val="de-DE"/>
                      </w:rPr>
                      <w:t>T   070 333 44 44</w:t>
                    </w:r>
                  </w:p>
                  <w:p w14:paraId="45696E45" w14:textId="77777777" w:rsidR="006A4F1F" w:rsidRPr="008C01EC" w:rsidRDefault="00AA0DB4">
                    <w:pPr>
                      <w:pStyle w:val="Afzendgegevens"/>
                      <w:rPr>
                        <w:lang w:val="de-DE"/>
                      </w:rPr>
                    </w:pPr>
                    <w:r w:rsidRPr="008C01EC">
                      <w:rPr>
                        <w:lang w:val="de-DE"/>
                      </w:rPr>
                      <w:t>www.rijksoverheid.nl</w:t>
                    </w:r>
                  </w:p>
                  <w:p w14:paraId="78B82302" w14:textId="77777777" w:rsidR="006A4F1F" w:rsidRPr="008C01EC" w:rsidRDefault="006A4F1F">
                    <w:pPr>
                      <w:pStyle w:val="WitregelW2"/>
                      <w:rPr>
                        <w:lang w:val="de-DE"/>
                      </w:rPr>
                    </w:pPr>
                  </w:p>
                  <w:p w14:paraId="4B23EAAD" w14:textId="77777777" w:rsidR="006A4F1F" w:rsidRPr="008C01EC" w:rsidRDefault="00AA0DB4">
                    <w:pPr>
                      <w:pStyle w:val="Referentiegegevenskopjes"/>
                      <w:rPr>
                        <w:lang w:val="de-DE"/>
                      </w:rPr>
                    </w:pPr>
                    <w:proofErr w:type="spellStart"/>
                    <w:r w:rsidRPr="008C01EC">
                      <w:rPr>
                        <w:lang w:val="de-DE"/>
                      </w:rPr>
                      <w:t>Onze</w:t>
                    </w:r>
                    <w:proofErr w:type="spellEnd"/>
                    <w:r w:rsidRPr="008C01EC">
                      <w:rPr>
                        <w:lang w:val="de-DE"/>
                      </w:rPr>
                      <w:t xml:space="preserve"> </w:t>
                    </w:r>
                    <w:proofErr w:type="spellStart"/>
                    <w:r w:rsidRPr="008C01EC">
                      <w:rPr>
                        <w:lang w:val="de-DE"/>
                      </w:rPr>
                      <w:t>referentie</w:t>
                    </w:r>
                    <w:proofErr w:type="spellEnd"/>
                  </w:p>
                  <w:p w14:paraId="2460CDBD" w14:textId="334E903F" w:rsidR="009A674A" w:rsidRDefault="00F0174F">
                    <w:pPr>
                      <w:pStyle w:val="ReferentiegegevensHL"/>
                      <w:rPr>
                        <w:lang w:val="de-DE"/>
                      </w:rPr>
                    </w:pPr>
                    <w:r>
                      <w:fldChar w:fldCharType="begin"/>
                    </w:r>
                    <w:r>
                      <w:instrText xml:space="preserve"> DOCPROPERTY  "iOnsKenmerk"  \* MERGEFORMAT </w:instrText>
                    </w:r>
                    <w:r>
                      <w:fldChar w:fldCharType="separate"/>
                    </w:r>
                    <w:r w:rsidR="001F40B4">
                      <w:t>2025-0000073414</w:t>
                    </w:r>
                    <w:r>
                      <w:fldChar w:fldCharType="end"/>
                    </w:r>
                  </w:p>
                  <w:p w14:paraId="55E8B354" w14:textId="77777777" w:rsidR="006A4F1F" w:rsidRPr="008C01EC" w:rsidRDefault="006A4F1F">
                    <w:pPr>
                      <w:pStyle w:val="WitregelW1"/>
                      <w:rPr>
                        <w:lang w:val="de-DE"/>
                      </w:rPr>
                    </w:pPr>
                  </w:p>
                  <w:p w14:paraId="30C19265" w14:textId="79007177" w:rsidR="009A674A" w:rsidRDefault="00647A80">
                    <w:pPr>
                      <w:pStyle w:val="Referentiegegevens"/>
                      <w:rPr>
                        <w:lang w:val="de-DE"/>
                      </w:rPr>
                    </w:pPr>
                    <w:r>
                      <w:fldChar w:fldCharType="begin"/>
                    </w:r>
                    <w:r>
                      <w:instrText xml:space="preserve"> DOCPROPERTY  "iUwBrief"  \* MERGEFORMAT </w:instrText>
                    </w:r>
                    <w:r>
                      <w:fldChar w:fldCharType="end"/>
                    </w:r>
                  </w:p>
                  <w:p w14:paraId="07ED630F" w14:textId="77777777" w:rsidR="006A4F1F" w:rsidRPr="008C01EC" w:rsidRDefault="006A4F1F">
                    <w:pPr>
                      <w:pStyle w:val="WitregelW1"/>
                      <w:rPr>
                        <w:lang w:val="de-DE"/>
                      </w:rPr>
                    </w:pPr>
                  </w:p>
                  <w:p w14:paraId="02AA5C41" w14:textId="2B951B01" w:rsidR="006A4F1F" w:rsidRPr="008C01EC" w:rsidRDefault="00647A80" w:rsidP="001F40B4">
                    <w:pPr>
                      <w:pStyle w:val="Referentiegegevens"/>
                      <w:rPr>
                        <w:lang w:val="de-DE"/>
                      </w:rPr>
                    </w:pPr>
                    <w:r w:rsidRPr="001F40B4">
                      <w:rPr>
                        <w:b/>
                        <w:bCs/>
                      </w:rPr>
                      <w:fldChar w:fldCharType="begin"/>
                    </w:r>
                    <w:r w:rsidRPr="001F40B4">
                      <w:rPr>
                        <w:b/>
                        <w:bCs/>
                      </w:rPr>
                      <w:instrText xml:space="preserve"> DOCPROPERTY  "iCC"  \* MERGEFORMAT </w:instrText>
                    </w:r>
                    <w:r w:rsidR="001F40B4" w:rsidRPr="001F40B4">
                      <w:rPr>
                        <w:b/>
                        <w:bCs/>
                      </w:rPr>
                      <w:fldChar w:fldCharType="separate"/>
                    </w:r>
                    <w:r w:rsidR="001F40B4">
                      <w:rPr>
                        <w:b/>
                        <w:bCs/>
                      </w:rPr>
                      <w:t>Bijlage</w:t>
                    </w:r>
                    <w:r w:rsidRPr="001F40B4">
                      <w:rPr>
                        <w:b/>
                        <w:bCs/>
                      </w:rPr>
                      <w:fldChar w:fldCharType="end"/>
                    </w:r>
                  </w:p>
                  <w:p w14:paraId="376B8441" w14:textId="4E4D7562" w:rsidR="009A674A" w:rsidRPr="001F40B4" w:rsidRDefault="00647A80">
                    <w:pPr>
                      <w:pStyle w:val="Referentiegegevens"/>
                    </w:pPr>
                    <w:fldSimple w:instr=" DOCPROPERTY  &quot;iBijlagen&quot;  \* MERGEFORMAT ">
                      <w:r w:rsidR="001F40B4">
                        <w:t>1</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86C718" wp14:editId="41909CF7">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9254645" w14:textId="77777777" w:rsidR="006A4F1F" w:rsidRDefault="00AA0DB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486C718"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9254645" w14:textId="77777777" w:rsidR="006A4F1F" w:rsidRDefault="00AA0DB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3E280E0" wp14:editId="037706B7">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7EA0CE7D" w14:textId="77777777" w:rsidR="001F40B4" w:rsidRDefault="008C01EC">
                          <w:r>
                            <w:fldChar w:fldCharType="begin"/>
                          </w:r>
                          <w:r w:rsidR="00647A80">
                            <w:instrText xml:space="preserve"> DOCPROPERTY  "iAdressering"  \* MERGEFORMAT </w:instrText>
                          </w:r>
                          <w:r>
                            <w:fldChar w:fldCharType="separate"/>
                          </w:r>
                          <w:r w:rsidR="001F40B4">
                            <w:t xml:space="preserve">De voorzitter van de Tweede Kamer </w:t>
                          </w:r>
                        </w:p>
                        <w:p w14:paraId="00693582" w14:textId="77777777" w:rsidR="001F40B4" w:rsidRDefault="001F40B4">
                          <w:r>
                            <w:t>der Staten-Generaal</w:t>
                          </w:r>
                        </w:p>
                        <w:p w14:paraId="406EF37A" w14:textId="7E44C0BB" w:rsidR="009A674A" w:rsidRDefault="008C01EC">
                          <w:r>
                            <w:fldChar w:fldCharType="end"/>
                          </w:r>
                          <w:r w:rsidR="00F0174F">
                            <w:fldChar w:fldCharType="begin"/>
                          </w:r>
                          <w:r w:rsidR="00F0174F">
                            <w:instrText xml:space="preserve"> DOCPROPERTY  "iStraat"  \* MERGEFORMAT </w:instrText>
                          </w:r>
                          <w:r w:rsidR="00F0174F">
                            <w:fldChar w:fldCharType="separate"/>
                          </w:r>
                          <w:r w:rsidR="001F40B4">
                            <w:t>Prinses Irenestraat</w:t>
                          </w:r>
                          <w:r w:rsidR="00F0174F">
                            <w:fldChar w:fldCharType="end"/>
                          </w:r>
                          <w:r w:rsidR="00825123">
                            <w:t xml:space="preserve"> </w:t>
                          </w:r>
                          <w:r w:rsidR="00F0174F">
                            <w:fldChar w:fldCharType="begin"/>
                          </w:r>
                          <w:r w:rsidR="00F0174F">
                            <w:instrText xml:space="preserve"> DOCPROPERTY  "iNr"  \* MERGEFORMAT </w:instrText>
                          </w:r>
                          <w:r w:rsidR="00F0174F">
                            <w:fldChar w:fldCharType="separate"/>
                          </w:r>
                          <w:r w:rsidR="001F40B4">
                            <w:t>6</w:t>
                          </w:r>
                          <w:r w:rsidR="00F0174F">
                            <w:fldChar w:fldCharType="end"/>
                          </w:r>
                          <w:r w:rsidR="00647A80">
                            <w:fldChar w:fldCharType="begin"/>
                          </w:r>
                          <w:r w:rsidR="00647A80">
                            <w:instrText xml:space="preserve"> DOCPROPERTY  "iToev"  \* MERGEFORMAT </w:instrText>
                          </w:r>
                          <w:r w:rsidR="00647A80">
                            <w:fldChar w:fldCharType="end"/>
                          </w:r>
                        </w:p>
                        <w:p w14:paraId="7B7F76F1" w14:textId="1655A045" w:rsidR="009A674A" w:rsidRDefault="00F0174F">
                          <w:r>
                            <w:fldChar w:fldCharType="begin"/>
                          </w:r>
                          <w:r>
                            <w:instrText xml:space="preserve"> DOCPROPERTY  "iPostcode"  \* MERGEFORMAT </w:instrText>
                          </w:r>
                          <w:r>
                            <w:fldChar w:fldCharType="separate"/>
                          </w:r>
                          <w:r w:rsidR="001F40B4">
                            <w:t>2595 BD</w:t>
                          </w:r>
                          <w:r>
                            <w:fldChar w:fldCharType="end"/>
                          </w:r>
                          <w:r w:rsidR="00825123">
                            <w:t xml:space="preserve"> </w:t>
                          </w:r>
                          <w:r>
                            <w:fldChar w:fldCharType="begin"/>
                          </w:r>
                          <w:r>
                            <w:instrText xml:space="preserve"> DOCPROPERTY  "iPlaats"  \* MERGEFORMAT </w:instrText>
                          </w:r>
                          <w:r>
                            <w:fldChar w:fldCharType="separate"/>
                          </w:r>
                          <w:r w:rsidR="001F40B4">
                            <w:t>Den Haag</w:t>
                          </w:r>
                          <w:r>
                            <w:fldChar w:fldCharType="end"/>
                          </w:r>
                        </w:p>
                        <w:p w14:paraId="640303C5" w14:textId="00147420" w:rsidR="009A674A" w:rsidRDefault="00F0174F">
                          <w:pPr>
                            <w:pStyle w:val="KixCode"/>
                          </w:pPr>
                          <w:r>
                            <w:fldChar w:fldCharType="begin"/>
                          </w:r>
                          <w:r>
                            <w:instrText xml:space="preserve"> DOCPROPERTY  "iKixcode"  \* MERGEFORMAT </w:instrText>
                          </w:r>
                          <w:r>
                            <w:fldChar w:fldCharType="separate"/>
                          </w:r>
                          <w:r w:rsidR="001F40B4">
                            <w:t>2595 BD6</w:t>
                          </w:r>
                          <w:r>
                            <w:fldChar w:fldCharType="end"/>
                          </w:r>
                          <w:r w:rsidR="00825123">
                            <w:t xml:space="preserve">                                                                  </w:t>
                          </w:r>
                        </w:p>
                      </w:txbxContent>
                    </wps:txbx>
                    <wps:bodyPr vert="horz" wrap="square" lIns="0" tIns="0" rIns="0" bIns="0" anchor="t" anchorCtr="0"/>
                  </wps:wsp>
                </a:graphicData>
              </a:graphic>
            </wp:anchor>
          </w:drawing>
        </mc:Choice>
        <mc:Fallback>
          <w:pict>
            <v:shape w14:anchorId="63E280E0"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7EA0CE7D" w14:textId="77777777" w:rsidR="001F40B4" w:rsidRDefault="008C01EC">
                    <w:r>
                      <w:fldChar w:fldCharType="begin"/>
                    </w:r>
                    <w:r w:rsidR="00647A80">
                      <w:instrText xml:space="preserve"> DOCPROPERTY  "iAdressering"  \* MERGEFORMAT </w:instrText>
                    </w:r>
                    <w:r>
                      <w:fldChar w:fldCharType="separate"/>
                    </w:r>
                    <w:r w:rsidR="001F40B4">
                      <w:t xml:space="preserve">De voorzitter van de Tweede Kamer </w:t>
                    </w:r>
                  </w:p>
                  <w:p w14:paraId="00693582" w14:textId="77777777" w:rsidR="001F40B4" w:rsidRDefault="001F40B4">
                    <w:r>
                      <w:t>der Staten-Generaal</w:t>
                    </w:r>
                  </w:p>
                  <w:p w14:paraId="406EF37A" w14:textId="7E44C0BB" w:rsidR="009A674A" w:rsidRDefault="008C01EC">
                    <w:r>
                      <w:fldChar w:fldCharType="end"/>
                    </w:r>
                    <w:r w:rsidR="00F0174F">
                      <w:fldChar w:fldCharType="begin"/>
                    </w:r>
                    <w:r w:rsidR="00F0174F">
                      <w:instrText xml:space="preserve"> DOCPROPERTY  "iStraat"  \* MERGEFORMAT </w:instrText>
                    </w:r>
                    <w:r w:rsidR="00F0174F">
                      <w:fldChar w:fldCharType="separate"/>
                    </w:r>
                    <w:r w:rsidR="001F40B4">
                      <w:t>Prinses Irenestraat</w:t>
                    </w:r>
                    <w:r w:rsidR="00F0174F">
                      <w:fldChar w:fldCharType="end"/>
                    </w:r>
                    <w:r w:rsidR="00825123">
                      <w:t xml:space="preserve"> </w:t>
                    </w:r>
                    <w:r w:rsidR="00F0174F">
                      <w:fldChar w:fldCharType="begin"/>
                    </w:r>
                    <w:r w:rsidR="00F0174F">
                      <w:instrText xml:space="preserve"> DOCPROPERTY  "iNr"  \* MERGEFORMAT </w:instrText>
                    </w:r>
                    <w:r w:rsidR="00F0174F">
                      <w:fldChar w:fldCharType="separate"/>
                    </w:r>
                    <w:r w:rsidR="001F40B4">
                      <w:t>6</w:t>
                    </w:r>
                    <w:r w:rsidR="00F0174F">
                      <w:fldChar w:fldCharType="end"/>
                    </w:r>
                    <w:r w:rsidR="00647A80">
                      <w:fldChar w:fldCharType="begin"/>
                    </w:r>
                    <w:r w:rsidR="00647A80">
                      <w:instrText xml:space="preserve"> DOCPROPERTY  "iToev"  \* MERGEFORMAT </w:instrText>
                    </w:r>
                    <w:r w:rsidR="00647A80">
                      <w:fldChar w:fldCharType="end"/>
                    </w:r>
                  </w:p>
                  <w:p w14:paraId="7B7F76F1" w14:textId="1655A045" w:rsidR="009A674A" w:rsidRDefault="00F0174F">
                    <w:r>
                      <w:fldChar w:fldCharType="begin"/>
                    </w:r>
                    <w:r>
                      <w:instrText xml:space="preserve"> DOCPROPERTY  "iPostcode"  \* MERGEFORMAT </w:instrText>
                    </w:r>
                    <w:r>
                      <w:fldChar w:fldCharType="separate"/>
                    </w:r>
                    <w:r w:rsidR="001F40B4">
                      <w:t>2595 BD</w:t>
                    </w:r>
                    <w:r>
                      <w:fldChar w:fldCharType="end"/>
                    </w:r>
                    <w:r w:rsidR="00825123">
                      <w:t xml:space="preserve"> </w:t>
                    </w:r>
                    <w:r>
                      <w:fldChar w:fldCharType="begin"/>
                    </w:r>
                    <w:r>
                      <w:instrText xml:space="preserve"> DOCPROPERTY  "iPlaats"  \* MERGEFORMAT </w:instrText>
                    </w:r>
                    <w:r>
                      <w:fldChar w:fldCharType="separate"/>
                    </w:r>
                    <w:r w:rsidR="001F40B4">
                      <w:t>Den Haag</w:t>
                    </w:r>
                    <w:r>
                      <w:fldChar w:fldCharType="end"/>
                    </w:r>
                  </w:p>
                  <w:p w14:paraId="640303C5" w14:textId="00147420" w:rsidR="009A674A" w:rsidRDefault="00F0174F">
                    <w:pPr>
                      <w:pStyle w:val="KixCode"/>
                    </w:pPr>
                    <w:r>
                      <w:fldChar w:fldCharType="begin"/>
                    </w:r>
                    <w:r>
                      <w:instrText xml:space="preserve"> DOCPROPERTY  "iKixcode"  \* MERGEFORMAT </w:instrText>
                    </w:r>
                    <w:r>
                      <w:fldChar w:fldCharType="separate"/>
                    </w:r>
                    <w:r w:rsidR="001F40B4">
                      <w:t>2595 BD6</w:t>
                    </w:r>
                    <w:r>
                      <w:fldChar w:fldCharType="end"/>
                    </w:r>
                    <w:r w:rsidR="00825123">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495F32" wp14:editId="01D5A3EF">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A4F1F" w14:paraId="6FF19E06" w14:textId="77777777">
                            <w:trPr>
                              <w:trHeight w:val="200"/>
                            </w:trPr>
                            <w:tc>
                              <w:tcPr>
                                <w:tcW w:w="1134" w:type="dxa"/>
                              </w:tcPr>
                              <w:p w14:paraId="6783C15B" w14:textId="77777777" w:rsidR="006A4F1F" w:rsidRDefault="006A4F1F"/>
                            </w:tc>
                            <w:tc>
                              <w:tcPr>
                                <w:tcW w:w="5244" w:type="dxa"/>
                              </w:tcPr>
                              <w:p w14:paraId="449DAC8E" w14:textId="77777777" w:rsidR="006A4F1F" w:rsidRDefault="006A4F1F"/>
                            </w:tc>
                          </w:tr>
                          <w:tr w:rsidR="006A4F1F" w14:paraId="4021B818" w14:textId="77777777">
                            <w:trPr>
                              <w:trHeight w:val="240"/>
                            </w:trPr>
                            <w:tc>
                              <w:tcPr>
                                <w:tcW w:w="1134" w:type="dxa"/>
                              </w:tcPr>
                              <w:p w14:paraId="23482F3D" w14:textId="77777777" w:rsidR="006A4F1F" w:rsidRDefault="00AA0DB4">
                                <w:r>
                                  <w:t>Datum</w:t>
                                </w:r>
                              </w:p>
                            </w:tc>
                            <w:tc>
                              <w:tcPr>
                                <w:tcW w:w="5244" w:type="dxa"/>
                              </w:tcPr>
                              <w:p w14:paraId="687047D8" w14:textId="40ED179E" w:rsidR="009A674A" w:rsidRDefault="00F0174F">
                                <w:r>
                                  <w:fldChar w:fldCharType="begin"/>
                                </w:r>
                                <w:r>
                                  <w:instrText xml:space="preserve"> DOCPROPERTY  "iDatum"  \* MERGEFORMAT </w:instrText>
                                </w:r>
                                <w:r>
                                  <w:fldChar w:fldCharType="separate"/>
                                </w:r>
                                <w:r w:rsidR="001F40B4">
                                  <w:t>24 april 2025</w:t>
                                </w:r>
                                <w:r>
                                  <w:fldChar w:fldCharType="end"/>
                                </w:r>
                              </w:p>
                            </w:tc>
                          </w:tr>
                          <w:tr w:rsidR="006A4F1F" w14:paraId="75DCA7DC" w14:textId="77777777">
                            <w:trPr>
                              <w:trHeight w:val="240"/>
                            </w:trPr>
                            <w:tc>
                              <w:tcPr>
                                <w:tcW w:w="1134" w:type="dxa"/>
                              </w:tcPr>
                              <w:p w14:paraId="68A03E6B" w14:textId="77777777" w:rsidR="006A4F1F" w:rsidRDefault="00AA0DB4">
                                <w:r>
                                  <w:t>Betreft</w:t>
                                </w:r>
                              </w:p>
                            </w:tc>
                            <w:tc>
                              <w:tcPr>
                                <w:tcW w:w="5244" w:type="dxa"/>
                              </w:tcPr>
                              <w:p w14:paraId="36812327" w14:textId="0E8766DB" w:rsidR="009A674A" w:rsidRDefault="00F0174F">
                                <w:r>
                                  <w:fldChar w:fldCharType="begin"/>
                                </w:r>
                                <w:r>
                                  <w:instrText xml:space="preserve"> DOCPROPERTY  "iOnderwerp"  \* MERGEFORMAT </w:instrText>
                                </w:r>
                                <w:r>
                                  <w:fldChar w:fldCharType="separate"/>
                                </w:r>
                                <w:r w:rsidR="001F40B4">
                                  <w:t>Voortgangsbrief Brede Maatschappelijke Samenwerking burn-out (BMS)</w:t>
                                </w:r>
                                <w:r>
                                  <w:fldChar w:fldCharType="end"/>
                                </w:r>
                              </w:p>
                            </w:tc>
                          </w:tr>
                          <w:tr w:rsidR="006A4F1F" w14:paraId="1C03684B" w14:textId="77777777">
                            <w:trPr>
                              <w:trHeight w:val="200"/>
                            </w:trPr>
                            <w:tc>
                              <w:tcPr>
                                <w:tcW w:w="1134" w:type="dxa"/>
                              </w:tcPr>
                              <w:p w14:paraId="2D20A78C" w14:textId="77777777" w:rsidR="006A4F1F" w:rsidRDefault="006A4F1F"/>
                            </w:tc>
                            <w:tc>
                              <w:tcPr>
                                <w:tcW w:w="5244" w:type="dxa"/>
                              </w:tcPr>
                              <w:p w14:paraId="58C86CD1" w14:textId="77777777" w:rsidR="006A4F1F" w:rsidRDefault="006A4F1F"/>
                            </w:tc>
                          </w:tr>
                        </w:tbl>
                        <w:p w14:paraId="49C4BAF8" w14:textId="77777777" w:rsidR="0091587A" w:rsidRDefault="0091587A"/>
                      </w:txbxContent>
                    </wps:txbx>
                    <wps:bodyPr vert="horz" wrap="square" lIns="0" tIns="0" rIns="0" bIns="0" anchor="t" anchorCtr="0"/>
                  </wps:wsp>
                </a:graphicData>
              </a:graphic>
            </wp:anchor>
          </w:drawing>
        </mc:Choice>
        <mc:Fallback>
          <w:pict>
            <v:shape w14:anchorId="08495F32"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A4F1F" w14:paraId="6FF19E06" w14:textId="77777777">
                      <w:trPr>
                        <w:trHeight w:val="200"/>
                      </w:trPr>
                      <w:tc>
                        <w:tcPr>
                          <w:tcW w:w="1134" w:type="dxa"/>
                        </w:tcPr>
                        <w:p w14:paraId="6783C15B" w14:textId="77777777" w:rsidR="006A4F1F" w:rsidRDefault="006A4F1F"/>
                      </w:tc>
                      <w:tc>
                        <w:tcPr>
                          <w:tcW w:w="5244" w:type="dxa"/>
                        </w:tcPr>
                        <w:p w14:paraId="449DAC8E" w14:textId="77777777" w:rsidR="006A4F1F" w:rsidRDefault="006A4F1F"/>
                      </w:tc>
                    </w:tr>
                    <w:tr w:rsidR="006A4F1F" w14:paraId="4021B818" w14:textId="77777777">
                      <w:trPr>
                        <w:trHeight w:val="240"/>
                      </w:trPr>
                      <w:tc>
                        <w:tcPr>
                          <w:tcW w:w="1134" w:type="dxa"/>
                        </w:tcPr>
                        <w:p w14:paraId="23482F3D" w14:textId="77777777" w:rsidR="006A4F1F" w:rsidRDefault="00AA0DB4">
                          <w:r>
                            <w:t>Datum</w:t>
                          </w:r>
                        </w:p>
                      </w:tc>
                      <w:tc>
                        <w:tcPr>
                          <w:tcW w:w="5244" w:type="dxa"/>
                        </w:tcPr>
                        <w:p w14:paraId="687047D8" w14:textId="40ED179E" w:rsidR="009A674A" w:rsidRDefault="00F0174F">
                          <w:r>
                            <w:fldChar w:fldCharType="begin"/>
                          </w:r>
                          <w:r>
                            <w:instrText xml:space="preserve"> DOCPROPERTY  "iDatum"  \* MERGEFORMAT </w:instrText>
                          </w:r>
                          <w:r>
                            <w:fldChar w:fldCharType="separate"/>
                          </w:r>
                          <w:r w:rsidR="001F40B4">
                            <w:t>24 april 2025</w:t>
                          </w:r>
                          <w:r>
                            <w:fldChar w:fldCharType="end"/>
                          </w:r>
                        </w:p>
                      </w:tc>
                    </w:tr>
                    <w:tr w:rsidR="006A4F1F" w14:paraId="75DCA7DC" w14:textId="77777777">
                      <w:trPr>
                        <w:trHeight w:val="240"/>
                      </w:trPr>
                      <w:tc>
                        <w:tcPr>
                          <w:tcW w:w="1134" w:type="dxa"/>
                        </w:tcPr>
                        <w:p w14:paraId="68A03E6B" w14:textId="77777777" w:rsidR="006A4F1F" w:rsidRDefault="00AA0DB4">
                          <w:r>
                            <w:t>Betreft</w:t>
                          </w:r>
                        </w:p>
                      </w:tc>
                      <w:tc>
                        <w:tcPr>
                          <w:tcW w:w="5244" w:type="dxa"/>
                        </w:tcPr>
                        <w:p w14:paraId="36812327" w14:textId="0E8766DB" w:rsidR="009A674A" w:rsidRDefault="00F0174F">
                          <w:r>
                            <w:fldChar w:fldCharType="begin"/>
                          </w:r>
                          <w:r>
                            <w:instrText xml:space="preserve"> DOCPROPERTY  "iOnderwerp"  \* MERGEFORMAT </w:instrText>
                          </w:r>
                          <w:r>
                            <w:fldChar w:fldCharType="separate"/>
                          </w:r>
                          <w:r w:rsidR="001F40B4">
                            <w:t>Voortgangsbrief Brede Maatschappelijke Samenwerking burn-out (BMS)</w:t>
                          </w:r>
                          <w:r>
                            <w:fldChar w:fldCharType="end"/>
                          </w:r>
                        </w:p>
                      </w:tc>
                    </w:tr>
                    <w:tr w:rsidR="006A4F1F" w14:paraId="1C03684B" w14:textId="77777777">
                      <w:trPr>
                        <w:trHeight w:val="200"/>
                      </w:trPr>
                      <w:tc>
                        <w:tcPr>
                          <w:tcW w:w="1134" w:type="dxa"/>
                        </w:tcPr>
                        <w:p w14:paraId="2D20A78C" w14:textId="77777777" w:rsidR="006A4F1F" w:rsidRDefault="006A4F1F"/>
                      </w:tc>
                      <w:tc>
                        <w:tcPr>
                          <w:tcW w:w="5244" w:type="dxa"/>
                        </w:tcPr>
                        <w:p w14:paraId="58C86CD1" w14:textId="77777777" w:rsidR="006A4F1F" w:rsidRDefault="006A4F1F"/>
                      </w:tc>
                    </w:tr>
                  </w:tbl>
                  <w:p w14:paraId="49C4BAF8" w14:textId="77777777" w:rsidR="0091587A" w:rsidRDefault="0091587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FEC616" wp14:editId="78023805">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D924C8" w14:textId="77777777" w:rsidR="000724D8" w:rsidRDefault="00647A8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BFEC616"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0D924C8" w14:textId="77777777" w:rsidR="000724D8" w:rsidRDefault="00647A8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F7D65"/>
    <w:multiLevelType w:val="multilevel"/>
    <w:tmpl w:val="FFF60B3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7A5BB6"/>
    <w:multiLevelType w:val="multilevel"/>
    <w:tmpl w:val="C22ACFC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4FF08A"/>
    <w:multiLevelType w:val="multilevel"/>
    <w:tmpl w:val="15C0C6E6"/>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DC21A66"/>
    <w:multiLevelType w:val="multilevel"/>
    <w:tmpl w:val="5187364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18D1641"/>
    <w:multiLevelType w:val="multilevel"/>
    <w:tmpl w:val="D51F0BD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B19AEE"/>
    <w:multiLevelType w:val="multilevel"/>
    <w:tmpl w:val="E883D893"/>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B1E2C"/>
    <w:multiLevelType w:val="hybridMultilevel"/>
    <w:tmpl w:val="8FC86D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105CF6"/>
    <w:multiLevelType w:val="hybridMultilevel"/>
    <w:tmpl w:val="3C46C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632BE5"/>
    <w:multiLevelType w:val="hybridMultilevel"/>
    <w:tmpl w:val="4AD2C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276FF1"/>
    <w:multiLevelType w:val="hybridMultilevel"/>
    <w:tmpl w:val="8D66E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897D1A"/>
    <w:multiLevelType w:val="hybridMultilevel"/>
    <w:tmpl w:val="C046E5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F339D3"/>
    <w:multiLevelType w:val="hybridMultilevel"/>
    <w:tmpl w:val="13109494"/>
    <w:lvl w:ilvl="0" w:tplc="DDD4C292">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85193A"/>
    <w:multiLevelType w:val="hybridMultilevel"/>
    <w:tmpl w:val="09DA5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972BCA"/>
    <w:multiLevelType w:val="hybridMultilevel"/>
    <w:tmpl w:val="69FC48F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3B0F4D"/>
    <w:multiLevelType w:val="hybridMultilevel"/>
    <w:tmpl w:val="4234371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33C4F73"/>
    <w:multiLevelType w:val="hybridMultilevel"/>
    <w:tmpl w:val="8A6CB9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531B6B"/>
    <w:multiLevelType w:val="hybridMultilevel"/>
    <w:tmpl w:val="C046E51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C26466A"/>
    <w:multiLevelType w:val="hybridMultilevel"/>
    <w:tmpl w:val="2968D6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50F08CB"/>
    <w:multiLevelType w:val="hybridMultilevel"/>
    <w:tmpl w:val="34F865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7443F3A"/>
    <w:multiLevelType w:val="hybridMultilevel"/>
    <w:tmpl w:val="B3DA29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9458388">
    <w:abstractNumId w:val="1"/>
  </w:num>
  <w:num w:numId="2" w16cid:durableId="1159885798">
    <w:abstractNumId w:val="2"/>
  </w:num>
  <w:num w:numId="3" w16cid:durableId="308558817">
    <w:abstractNumId w:val="5"/>
  </w:num>
  <w:num w:numId="4" w16cid:durableId="614485172">
    <w:abstractNumId w:val="4"/>
  </w:num>
  <w:num w:numId="5" w16cid:durableId="515004522">
    <w:abstractNumId w:val="3"/>
  </w:num>
  <w:num w:numId="6" w16cid:durableId="1305309850">
    <w:abstractNumId w:val="0"/>
  </w:num>
  <w:num w:numId="7" w16cid:durableId="1745564647">
    <w:abstractNumId w:val="19"/>
  </w:num>
  <w:num w:numId="8" w16cid:durableId="1519659921">
    <w:abstractNumId w:val="14"/>
  </w:num>
  <w:num w:numId="9" w16cid:durableId="1378355076">
    <w:abstractNumId w:val="6"/>
  </w:num>
  <w:num w:numId="10" w16cid:durableId="1298143320">
    <w:abstractNumId w:val="8"/>
  </w:num>
  <w:num w:numId="11" w16cid:durableId="1640304603">
    <w:abstractNumId w:val="11"/>
  </w:num>
  <w:num w:numId="12" w16cid:durableId="2141217591">
    <w:abstractNumId w:val="18"/>
  </w:num>
  <w:num w:numId="13" w16cid:durableId="1219247620">
    <w:abstractNumId w:val="15"/>
  </w:num>
  <w:num w:numId="14" w16cid:durableId="1513834615">
    <w:abstractNumId w:val="10"/>
  </w:num>
  <w:num w:numId="15" w16cid:durableId="2022851580">
    <w:abstractNumId w:val="17"/>
  </w:num>
  <w:num w:numId="16" w16cid:durableId="130366732">
    <w:abstractNumId w:val="7"/>
  </w:num>
  <w:num w:numId="17" w16cid:durableId="1170483373">
    <w:abstractNumId w:val="12"/>
  </w:num>
  <w:num w:numId="18" w16cid:durableId="556549041">
    <w:abstractNumId w:val="9"/>
  </w:num>
  <w:num w:numId="19" w16cid:durableId="989139270">
    <w:abstractNumId w:val="13"/>
  </w:num>
  <w:num w:numId="20" w16cid:durableId="308478929">
    <w:abstractNumId w:val="16"/>
  </w:num>
  <w:num w:numId="21" w16cid:durableId="2135365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EC"/>
    <w:rsid w:val="000007AA"/>
    <w:rsid w:val="000164D5"/>
    <w:rsid w:val="00022573"/>
    <w:rsid w:val="00044425"/>
    <w:rsid w:val="0006609C"/>
    <w:rsid w:val="000679C1"/>
    <w:rsid w:val="000724D8"/>
    <w:rsid w:val="000727EF"/>
    <w:rsid w:val="000778D0"/>
    <w:rsid w:val="00081E77"/>
    <w:rsid w:val="00083ABB"/>
    <w:rsid w:val="000861FA"/>
    <w:rsid w:val="000A28B7"/>
    <w:rsid w:val="000A3217"/>
    <w:rsid w:val="000A5EC4"/>
    <w:rsid w:val="000A7CB0"/>
    <w:rsid w:val="000C1A6E"/>
    <w:rsid w:val="000C70E5"/>
    <w:rsid w:val="000E002E"/>
    <w:rsid w:val="000E25AA"/>
    <w:rsid w:val="000E2B56"/>
    <w:rsid w:val="00106516"/>
    <w:rsid w:val="00110E4A"/>
    <w:rsid w:val="0012136E"/>
    <w:rsid w:val="00121433"/>
    <w:rsid w:val="0012263A"/>
    <w:rsid w:val="00124239"/>
    <w:rsid w:val="001377D4"/>
    <w:rsid w:val="0014001A"/>
    <w:rsid w:val="001443D0"/>
    <w:rsid w:val="001501CE"/>
    <w:rsid w:val="00157843"/>
    <w:rsid w:val="00186CE4"/>
    <w:rsid w:val="00187BA4"/>
    <w:rsid w:val="00197356"/>
    <w:rsid w:val="001A12EE"/>
    <w:rsid w:val="001A427F"/>
    <w:rsid w:val="001B1421"/>
    <w:rsid w:val="001B19CA"/>
    <w:rsid w:val="001B2E09"/>
    <w:rsid w:val="001C540A"/>
    <w:rsid w:val="001C57DC"/>
    <w:rsid w:val="001C65D7"/>
    <w:rsid w:val="001D3E03"/>
    <w:rsid w:val="001D4F35"/>
    <w:rsid w:val="001D516A"/>
    <w:rsid w:val="001D523A"/>
    <w:rsid w:val="001D648A"/>
    <w:rsid w:val="001E58EC"/>
    <w:rsid w:val="001E633B"/>
    <w:rsid w:val="001F15E3"/>
    <w:rsid w:val="001F40B4"/>
    <w:rsid w:val="001F6AB0"/>
    <w:rsid w:val="0020609D"/>
    <w:rsid w:val="00207137"/>
    <w:rsid w:val="00210D92"/>
    <w:rsid w:val="00217E82"/>
    <w:rsid w:val="00224AC4"/>
    <w:rsid w:val="002256B0"/>
    <w:rsid w:val="002277C5"/>
    <w:rsid w:val="00230D3A"/>
    <w:rsid w:val="0023340B"/>
    <w:rsid w:val="00236208"/>
    <w:rsid w:val="00241A9D"/>
    <w:rsid w:val="00242295"/>
    <w:rsid w:val="00252B61"/>
    <w:rsid w:val="00253E6C"/>
    <w:rsid w:val="002554A0"/>
    <w:rsid w:val="0026052D"/>
    <w:rsid w:val="002618FD"/>
    <w:rsid w:val="00265F3A"/>
    <w:rsid w:val="00270F3F"/>
    <w:rsid w:val="00280DE5"/>
    <w:rsid w:val="00285308"/>
    <w:rsid w:val="00290D9F"/>
    <w:rsid w:val="00293CB5"/>
    <w:rsid w:val="00294396"/>
    <w:rsid w:val="00294716"/>
    <w:rsid w:val="002A3BC1"/>
    <w:rsid w:val="002B1C1C"/>
    <w:rsid w:val="002B1FB2"/>
    <w:rsid w:val="002B7209"/>
    <w:rsid w:val="002C4541"/>
    <w:rsid w:val="002C687C"/>
    <w:rsid w:val="002D21D9"/>
    <w:rsid w:val="002E4A6D"/>
    <w:rsid w:val="002E527B"/>
    <w:rsid w:val="002F2238"/>
    <w:rsid w:val="002F3241"/>
    <w:rsid w:val="002F35EE"/>
    <w:rsid w:val="002F5655"/>
    <w:rsid w:val="00305CFC"/>
    <w:rsid w:val="00305E19"/>
    <w:rsid w:val="003115BE"/>
    <w:rsid w:val="00311F56"/>
    <w:rsid w:val="003120C3"/>
    <w:rsid w:val="00312801"/>
    <w:rsid w:val="0031356B"/>
    <w:rsid w:val="003146FE"/>
    <w:rsid w:val="0032278F"/>
    <w:rsid w:val="00323D8E"/>
    <w:rsid w:val="00325F88"/>
    <w:rsid w:val="003271B9"/>
    <w:rsid w:val="003309E2"/>
    <w:rsid w:val="00330D5B"/>
    <w:rsid w:val="00355EC9"/>
    <w:rsid w:val="00364101"/>
    <w:rsid w:val="00367770"/>
    <w:rsid w:val="00372CA7"/>
    <w:rsid w:val="00373468"/>
    <w:rsid w:val="0037364E"/>
    <w:rsid w:val="00375B11"/>
    <w:rsid w:val="00380587"/>
    <w:rsid w:val="00383168"/>
    <w:rsid w:val="00391867"/>
    <w:rsid w:val="00391E42"/>
    <w:rsid w:val="003A5C32"/>
    <w:rsid w:val="003A60BF"/>
    <w:rsid w:val="003B33BB"/>
    <w:rsid w:val="003B3C89"/>
    <w:rsid w:val="003B7954"/>
    <w:rsid w:val="003C43D7"/>
    <w:rsid w:val="003C5546"/>
    <w:rsid w:val="003C7FDC"/>
    <w:rsid w:val="003D2C17"/>
    <w:rsid w:val="003D40DF"/>
    <w:rsid w:val="003D5AC8"/>
    <w:rsid w:val="003D79D2"/>
    <w:rsid w:val="003D7A6A"/>
    <w:rsid w:val="003F12CA"/>
    <w:rsid w:val="00403661"/>
    <w:rsid w:val="00410876"/>
    <w:rsid w:val="00413CA3"/>
    <w:rsid w:val="004306EB"/>
    <w:rsid w:val="00433CE2"/>
    <w:rsid w:val="00434580"/>
    <w:rsid w:val="00434C96"/>
    <w:rsid w:val="00454456"/>
    <w:rsid w:val="00454C65"/>
    <w:rsid w:val="0045636D"/>
    <w:rsid w:val="00456BCE"/>
    <w:rsid w:val="00461E4F"/>
    <w:rsid w:val="00463157"/>
    <w:rsid w:val="00463370"/>
    <w:rsid w:val="004633A4"/>
    <w:rsid w:val="00467898"/>
    <w:rsid w:val="004746BA"/>
    <w:rsid w:val="0048739F"/>
    <w:rsid w:val="004A0ACF"/>
    <w:rsid w:val="004A410E"/>
    <w:rsid w:val="004B0220"/>
    <w:rsid w:val="004B3ADD"/>
    <w:rsid w:val="004B462E"/>
    <w:rsid w:val="004B661F"/>
    <w:rsid w:val="004C187F"/>
    <w:rsid w:val="004D0722"/>
    <w:rsid w:val="004D75AC"/>
    <w:rsid w:val="004E3729"/>
    <w:rsid w:val="004E676A"/>
    <w:rsid w:val="004F22C3"/>
    <w:rsid w:val="00503F0B"/>
    <w:rsid w:val="005110BA"/>
    <w:rsid w:val="0051150D"/>
    <w:rsid w:val="00513120"/>
    <w:rsid w:val="005168B2"/>
    <w:rsid w:val="0052146C"/>
    <w:rsid w:val="00530B70"/>
    <w:rsid w:val="00531221"/>
    <w:rsid w:val="005336FD"/>
    <w:rsid w:val="005523C2"/>
    <w:rsid w:val="0055254A"/>
    <w:rsid w:val="00552EF0"/>
    <w:rsid w:val="00565314"/>
    <w:rsid w:val="005677F2"/>
    <w:rsid w:val="00567FBD"/>
    <w:rsid w:val="005753CE"/>
    <w:rsid w:val="005800FC"/>
    <w:rsid w:val="005A0A01"/>
    <w:rsid w:val="005B4313"/>
    <w:rsid w:val="005C3902"/>
    <w:rsid w:val="005C7244"/>
    <w:rsid w:val="005C74D2"/>
    <w:rsid w:val="005D0FFE"/>
    <w:rsid w:val="005D1227"/>
    <w:rsid w:val="005D1701"/>
    <w:rsid w:val="005D418A"/>
    <w:rsid w:val="005D4335"/>
    <w:rsid w:val="005D64C1"/>
    <w:rsid w:val="005E1258"/>
    <w:rsid w:val="005E3163"/>
    <w:rsid w:val="005E44CD"/>
    <w:rsid w:val="005E48EA"/>
    <w:rsid w:val="006016CE"/>
    <w:rsid w:val="0060627A"/>
    <w:rsid w:val="0061112C"/>
    <w:rsid w:val="006127ED"/>
    <w:rsid w:val="006143A9"/>
    <w:rsid w:val="00614619"/>
    <w:rsid w:val="00615672"/>
    <w:rsid w:val="006211B3"/>
    <w:rsid w:val="006252FD"/>
    <w:rsid w:val="00625645"/>
    <w:rsid w:val="00631AB2"/>
    <w:rsid w:val="006339B6"/>
    <w:rsid w:val="00637354"/>
    <w:rsid w:val="00640FC3"/>
    <w:rsid w:val="0064586D"/>
    <w:rsid w:val="00647A80"/>
    <w:rsid w:val="00650FEB"/>
    <w:rsid w:val="006548CA"/>
    <w:rsid w:val="00655147"/>
    <w:rsid w:val="006627AC"/>
    <w:rsid w:val="00665E37"/>
    <w:rsid w:val="00667078"/>
    <w:rsid w:val="006704A7"/>
    <w:rsid w:val="00676C14"/>
    <w:rsid w:val="006A28F2"/>
    <w:rsid w:val="006A4C0E"/>
    <w:rsid w:val="006A4F1F"/>
    <w:rsid w:val="006B2EC5"/>
    <w:rsid w:val="006B4014"/>
    <w:rsid w:val="006B4556"/>
    <w:rsid w:val="006B51B5"/>
    <w:rsid w:val="006C54A6"/>
    <w:rsid w:val="006C666D"/>
    <w:rsid w:val="006D257A"/>
    <w:rsid w:val="006D26E4"/>
    <w:rsid w:val="006D6CC1"/>
    <w:rsid w:val="006F67DC"/>
    <w:rsid w:val="007000D2"/>
    <w:rsid w:val="00706F44"/>
    <w:rsid w:val="00711878"/>
    <w:rsid w:val="007158FC"/>
    <w:rsid w:val="00717023"/>
    <w:rsid w:val="00736DD6"/>
    <w:rsid w:val="00740251"/>
    <w:rsid w:val="00746BF2"/>
    <w:rsid w:val="00750ADF"/>
    <w:rsid w:val="00751FF1"/>
    <w:rsid w:val="00755692"/>
    <w:rsid w:val="007623C2"/>
    <w:rsid w:val="00762D0E"/>
    <w:rsid w:val="00763175"/>
    <w:rsid w:val="00766FDB"/>
    <w:rsid w:val="007678CF"/>
    <w:rsid w:val="007927E3"/>
    <w:rsid w:val="007A1F17"/>
    <w:rsid w:val="007A3255"/>
    <w:rsid w:val="007A5565"/>
    <w:rsid w:val="007A6D8C"/>
    <w:rsid w:val="007A7859"/>
    <w:rsid w:val="007B26A6"/>
    <w:rsid w:val="007B424A"/>
    <w:rsid w:val="007B4840"/>
    <w:rsid w:val="007B7C19"/>
    <w:rsid w:val="007F1E7A"/>
    <w:rsid w:val="007F21D0"/>
    <w:rsid w:val="00803F2C"/>
    <w:rsid w:val="0080618A"/>
    <w:rsid w:val="008105A6"/>
    <w:rsid w:val="00816454"/>
    <w:rsid w:val="0081773A"/>
    <w:rsid w:val="008177F3"/>
    <w:rsid w:val="008234D6"/>
    <w:rsid w:val="00825123"/>
    <w:rsid w:val="008272DC"/>
    <w:rsid w:val="008410AD"/>
    <w:rsid w:val="008443E2"/>
    <w:rsid w:val="00846B02"/>
    <w:rsid w:val="008530F1"/>
    <w:rsid w:val="00871B03"/>
    <w:rsid w:val="00875F87"/>
    <w:rsid w:val="00880ECB"/>
    <w:rsid w:val="0088229F"/>
    <w:rsid w:val="00883DC6"/>
    <w:rsid w:val="00883E4B"/>
    <w:rsid w:val="0089321F"/>
    <w:rsid w:val="00893592"/>
    <w:rsid w:val="008958EA"/>
    <w:rsid w:val="00897D1E"/>
    <w:rsid w:val="008A1DFA"/>
    <w:rsid w:val="008B1A5F"/>
    <w:rsid w:val="008C01EC"/>
    <w:rsid w:val="008C0A16"/>
    <w:rsid w:val="008C0AA9"/>
    <w:rsid w:val="008C2454"/>
    <w:rsid w:val="008C5D77"/>
    <w:rsid w:val="008E00CE"/>
    <w:rsid w:val="008F762F"/>
    <w:rsid w:val="00901023"/>
    <w:rsid w:val="00906E87"/>
    <w:rsid w:val="009074CC"/>
    <w:rsid w:val="009100E1"/>
    <w:rsid w:val="0091587A"/>
    <w:rsid w:val="00920FBD"/>
    <w:rsid w:val="00926E45"/>
    <w:rsid w:val="009321E4"/>
    <w:rsid w:val="00932872"/>
    <w:rsid w:val="00934AAE"/>
    <w:rsid w:val="00937578"/>
    <w:rsid w:val="00940DB8"/>
    <w:rsid w:val="0094127D"/>
    <w:rsid w:val="00943AB3"/>
    <w:rsid w:val="009440F1"/>
    <w:rsid w:val="009468C8"/>
    <w:rsid w:val="009521D0"/>
    <w:rsid w:val="009540ED"/>
    <w:rsid w:val="00963822"/>
    <w:rsid w:val="0097071C"/>
    <w:rsid w:val="009747E5"/>
    <w:rsid w:val="00974AB2"/>
    <w:rsid w:val="0097596B"/>
    <w:rsid w:val="00984FE8"/>
    <w:rsid w:val="0098746C"/>
    <w:rsid w:val="00992EE9"/>
    <w:rsid w:val="00993194"/>
    <w:rsid w:val="0099435F"/>
    <w:rsid w:val="009A2DF2"/>
    <w:rsid w:val="009A48AD"/>
    <w:rsid w:val="009A5351"/>
    <w:rsid w:val="009A674A"/>
    <w:rsid w:val="009B404B"/>
    <w:rsid w:val="009B6EE6"/>
    <w:rsid w:val="009C005C"/>
    <w:rsid w:val="009C27AC"/>
    <w:rsid w:val="009C2A6A"/>
    <w:rsid w:val="009D36D5"/>
    <w:rsid w:val="009D56B7"/>
    <w:rsid w:val="009E23AA"/>
    <w:rsid w:val="009E3818"/>
    <w:rsid w:val="00A04D46"/>
    <w:rsid w:val="00A11603"/>
    <w:rsid w:val="00A40723"/>
    <w:rsid w:val="00A41197"/>
    <w:rsid w:val="00A4422B"/>
    <w:rsid w:val="00A47731"/>
    <w:rsid w:val="00A5198C"/>
    <w:rsid w:val="00A52112"/>
    <w:rsid w:val="00A539A7"/>
    <w:rsid w:val="00A547F8"/>
    <w:rsid w:val="00A55356"/>
    <w:rsid w:val="00A75AE1"/>
    <w:rsid w:val="00A81C5D"/>
    <w:rsid w:val="00A900CB"/>
    <w:rsid w:val="00A923EF"/>
    <w:rsid w:val="00A92A04"/>
    <w:rsid w:val="00AA0DB4"/>
    <w:rsid w:val="00AA1A1D"/>
    <w:rsid w:val="00AA42AA"/>
    <w:rsid w:val="00AB6C6D"/>
    <w:rsid w:val="00AB780E"/>
    <w:rsid w:val="00AC04F3"/>
    <w:rsid w:val="00AD330B"/>
    <w:rsid w:val="00AD4F0D"/>
    <w:rsid w:val="00AE0CED"/>
    <w:rsid w:val="00AE347F"/>
    <w:rsid w:val="00AF2797"/>
    <w:rsid w:val="00AF4417"/>
    <w:rsid w:val="00B01DFF"/>
    <w:rsid w:val="00B028F6"/>
    <w:rsid w:val="00B0358D"/>
    <w:rsid w:val="00B03D5D"/>
    <w:rsid w:val="00B03FC4"/>
    <w:rsid w:val="00B051AF"/>
    <w:rsid w:val="00B128AE"/>
    <w:rsid w:val="00B145BB"/>
    <w:rsid w:val="00B242E9"/>
    <w:rsid w:val="00B25059"/>
    <w:rsid w:val="00B47128"/>
    <w:rsid w:val="00B5257B"/>
    <w:rsid w:val="00B528FB"/>
    <w:rsid w:val="00B56CCE"/>
    <w:rsid w:val="00B6229C"/>
    <w:rsid w:val="00B64D3C"/>
    <w:rsid w:val="00B679EB"/>
    <w:rsid w:val="00B67BDA"/>
    <w:rsid w:val="00B734E8"/>
    <w:rsid w:val="00B75CEB"/>
    <w:rsid w:val="00B83F5E"/>
    <w:rsid w:val="00B87D95"/>
    <w:rsid w:val="00BA48EA"/>
    <w:rsid w:val="00BA6558"/>
    <w:rsid w:val="00BB2214"/>
    <w:rsid w:val="00BD58D2"/>
    <w:rsid w:val="00BE27B3"/>
    <w:rsid w:val="00BE4731"/>
    <w:rsid w:val="00BE501D"/>
    <w:rsid w:val="00BE69EA"/>
    <w:rsid w:val="00BF492D"/>
    <w:rsid w:val="00C00816"/>
    <w:rsid w:val="00C00D50"/>
    <w:rsid w:val="00C06D7F"/>
    <w:rsid w:val="00C06EAB"/>
    <w:rsid w:val="00C1293E"/>
    <w:rsid w:val="00C12D28"/>
    <w:rsid w:val="00C22247"/>
    <w:rsid w:val="00C277EB"/>
    <w:rsid w:val="00C27AAA"/>
    <w:rsid w:val="00C31C7B"/>
    <w:rsid w:val="00C337BD"/>
    <w:rsid w:val="00C35826"/>
    <w:rsid w:val="00C40241"/>
    <w:rsid w:val="00C40B9C"/>
    <w:rsid w:val="00C42FA1"/>
    <w:rsid w:val="00C45FEB"/>
    <w:rsid w:val="00C46939"/>
    <w:rsid w:val="00C62361"/>
    <w:rsid w:val="00C64777"/>
    <w:rsid w:val="00C830D4"/>
    <w:rsid w:val="00C8351E"/>
    <w:rsid w:val="00C86295"/>
    <w:rsid w:val="00C91B65"/>
    <w:rsid w:val="00C9215F"/>
    <w:rsid w:val="00C93D05"/>
    <w:rsid w:val="00C94EAB"/>
    <w:rsid w:val="00CA7EEC"/>
    <w:rsid w:val="00CB0059"/>
    <w:rsid w:val="00CB06C5"/>
    <w:rsid w:val="00CB2F7C"/>
    <w:rsid w:val="00CB4C66"/>
    <w:rsid w:val="00CC36D3"/>
    <w:rsid w:val="00CC75F0"/>
    <w:rsid w:val="00CD1DA8"/>
    <w:rsid w:val="00CD2AA9"/>
    <w:rsid w:val="00CD6BB4"/>
    <w:rsid w:val="00CE4390"/>
    <w:rsid w:val="00CE49C4"/>
    <w:rsid w:val="00CF23D7"/>
    <w:rsid w:val="00CF28FB"/>
    <w:rsid w:val="00D04742"/>
    <w:rsid w:val="00D13CDE"/>
    <w:rsid w:val="00D273BE"/>
    <w:rsid w:val="00D3558C"/>
    <w:rsid w:val="00D35F04"/>
    <w:rsid w:val="00D47AAB"/>
    <w:rsid w:val="00D55816"/>
    <w:rsid w:val="00D574EB"/>
    <w:rsid w:val="00D57AD5"/>
    <w:rsid w:val="00D57E26"/>
    <w:rsid w:val="00D63D54"/>
    <w:rsid w:val="00D67785"/>
    <w:rsid w:val="00D67F02"/>
    <w:rsid w:val="00D71CDA"/>
    <w:rsid w:val="00D7422C"/>
    <w:rsid w:val="00D763B0"/>
    <w:rsid w:val="00D80AE5"/>
    <w:rsid w:val="00D90324"/>
    <w:rsid w:val="00D95AF8"/>
    <w:rsid w:val="00DA3E97"/>
    <w:rsid w:val="00DA66E5"/>
    <w:rsid w:val="00DB0887"/>
    <w:rsid w:val="00DB2024"/>
    <w:rsid w:val="00DB3927"/>
    <w:rsid w:val="00DC085D"/>
    <w:rsid w:val="00DC1032"/>
    <w:rsid w:val="00DC19BB"/>
    <w:rsid w:val="00DC3909"/>
    <w:rsid w:val="00DC7607"/>
    <w:rsid w:val="00DD5C34"/>
    <w:rsid w:val="00DE22F4"/>
    <w:rsid w:val="00DE78BA"/>
    <w:rsid w:val="00E002D1"/>
    <w:rsid w:val="00E0127A"/>
    <w:rsid w:val="00E01951"/>
    <w:rsid w:val="00E04BFA"/>
    <w:rsid w:val="00E06509"/>
    <w:rsid w:val="00E06E35"/>
    <w:rsid w:val="00E10E24"/>
    <w:rsid w:val="00E12D2E"/>
    <w:rsid w:val="00E1615A"/>
    <w:rsid w:val="00E2590F"/>
    <w:rsid w:val="00E30C24"/>
    <w:rsid w:val="00E34B6D"/>
    <w:rsid w:val="00E45E02"/>
    <w:rsid w:val="00E53A14"/>
    <w:rsid w:val="00E54E50"/>
    <w:rsid w:val="00E57796"/>
    <w:rsid w:val="00E64A37"/>
    <w:rsid w:val="00E665CB"/>
    <w:rsid w:val="00E73C04"/>
    <w:rsid w:val="00E84BAF"/>
    <w:rsid w:val="00E95175"/>
    <w:rsid w:val="00E9664A"/>
    <w:rsid w:val="00EA1A95"/>
    <w:rsid w:val="00EA253E"/>
    <w:rsid w:val="00EA65C1"/>
    <w:rsid w:val="00EB434D"/>
    <w:rsid w:val="00EC4B79"/>
    <w:rsid w:val="00EC6CD4"/>
    <w:rsid w:val="00EC727A"/>
    <w:rsid w:val="00EE0E84"/>
    <w:rsid w:val="00EE38DC"/>
    <w:rsid w:val="00EE3D05"/>
    <w:rsid w:val="00EE4F9A"/>
    <w:rsid w:val="00EE6F56"/>
    <w:rsid w:val="00EF19D0"/>
    <w:rsid w:val="00EF1FDB"/>
    <w:rsid w:val="00EF26F0"/>
    <w:rsid w:val="00EF47DC"/>
    <w:rsid w:val="00EF7E8D"/>
    <w:rsid w:val="00F07A38"/>
    <w:rsid w:val="00F12AE0"/>
    <w:rsid w:val="00F15226"/>
    <w:rsid w:val="00F170D7"/>
    <w:rsid w:val="00F2085E"/>
    <w:rsid w:val="00F31DC4"/>
    <w:rsid w:val="00F33D45"/>
    <w:rsid w:val="00F44642"/>
    <w:rsid w:val="00F5365B"/>
    <w:rsid w:val="00F563ED"/>
    <w:rsid w:val="00F637D0"/>
    <w:rsid w:val="00F66644"/>
    <w:rsid w:val="00F834A3"/>
    <w:rsid w:val="00F92E46"/>
    <w:rsid w:val="00FB246F"/>
    <w:rsid w:val="00FB5874"/>
    <w:rsid w:val="00FC0074"/>
    <w:rsid w:val="00FC0E02"/>
    <w:rsid w:val="00FD489B"/>
    <w:rsid w:val="00FD7F4D"/>
    <w:rsid w:val="00FE3CA8"/>
    <w:rsid w:val="00FE7189"/>
    <w:rsid w:val="00FF48F9"/>
    <w:rsid w:val="00FF64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2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rsid w:val="00E53A14"/>
    <w:pPr>
      <w:numPr>
        <w:numId w:val="5"/>
      </w:numPr>
      <w:spacing w:before="120" w:after="120" w:line="300" w:lineRule="exact"/>
      <w:ind w:left="900"/>
      <w:outlineLvl w:val="0"/>
    </w:pPr>
    <w:rPr>
      <w:b/>
      <w:szCs w:val="24"/>
    </w:rPr>
  </w:style>
  <w:style w:type="paragraph" w:styleId="Kop2">
    <w:name w:val="heading 2"/>
    <w:basedOn w:val="Standaard"/>
    <w:next w:val="Standaard"/>
    <w:link w:val="Kop2Char"/>
    <w:uiPriority w:val="9"/>
    <w:unhideWhenUsed/>
    <w:qFormat/>
    <w:rsid w:val="00E53A14"/>
    <w:pPr>
      <w:numPr>
        <w:ilvl w:val="1"/>
        <w:numId w:val="5"/>
      </w:numPr>
      <w:spacing w:before="240" w:line="240" w:lineRule="exact"/>
      <w:ind w:left="900"/>
      <w:outlineLvl w:val="1"/>
    </w:pPr>
    <w:rPr>
      <w:u w:val="single"/>
    </w:rPr>
  </w:style>
  <w:style w:type="paragraph" w:styleId="Kop3">
    <w:name w:val="heading 3"/>
    <w:basedOn w:val="Standaard"/>
    <w:next w:val="Standaard"/>
    <w:link w:val="Kop3Char"/>
    <w:uiPriority w:val="9"/>
    <w:unhideWhenUsed/>
    <w:qFormat/>
    <w:rsid w:val="00E53A14"/>
    <w:pPr>
      <w:spacing w:before="12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A253E"/>
    <w:pPr>
      <w:ind w:left="720"/>
      <w:contextualSpacing/>
    </w:pPr>
    <w:rPr>
      <w14:ligatures w14:val="standardContextual"/>
    </w:rPr>
  </w:style>
  <w:style w:type="character" w:styleId="Verwijzingopmerking">
    <w:name w:val="annotation reference"/>
    <w:basedOn w:val="Standaardalinea-lettertype"/>
    <w:uiPriority w:val="99"/>
    <w:semiHidden/>
    <w:unhideWhenUsed/>
    <w:rsid w:val="00EA253E"/>
    <w:rPr>
      <w:sz w:val="16"/>
      <w:szCs w:val="16"/>
    </w:rPr>
  </w:style>
  <w:style w:type="paragraph" w:styleId="Tekstopmerking">
    <w:name w:val="annotation text"/>
    <w:basedOn w:val="Standaard"/>
    <w:link w:val="TekstopmerkingChar"/>
    <w:uiPriority w:val="99"/>
    <w:unhideWhenUsed/>
    <w:rsid w:val="00EA253E"/>
    <w:pPr>
      <w:spacing w:line="240" w:lineRule="auto"/>
    </w:pPr>
    <w:rPr>
      <w:sz w:val="20"/>
      <w:szCs w:val="20"/>
      <w14:ligatures w14:val="standardContextual"/>
    </w:rPr>
  </w:style>
  <w:style w:type="character" w:customStyle="1" w:styleId="TekstopmerkingChar">
    <w:name w:val="Tekst opmerking Char"/>
    <w:basedOn w:val="Standaardalinea-lettertype"/>
    <w:link w:val="Tekstopmerking"/>
    <w:uiPriority w:val="99"/>
    <w:rsid w:val="00EA253E"/>
    <w:rPr>
      <w:rFonts w:ascii="Verdana" w:hAnsi="Verdana"/>
      <w:color w:val="000000"/>
      <w14:ligatures w14:val="standardContextual"/>
    </w:rPr>
  </w:style>
  <w:style w:type="character" w:styleId="Hyperlink">
    <w:name w:val="Hyperlink"/>
    <w:basedOn w:val="Standaardalinea-lettertype"/>
    <w:uiPriority w:val="99"/>
    <w:unhideWhenUsed/>
    <w:rsid w:val="00EA253E"/>
    <w:rPr>
      <w:color w:val="0000FF"/>
      <w:u w:val="single"/>
    </w:rPr>
  </w:style>
  <w:style w:type="character" w:styleId="Onopgelostemelding">
    <w:name w:val="Unresolved Mention"/>
    <w:basedOn w:val="Standaardalinea-lettertype"/>
    <w:uiPriority w:val="99"/>
    <w:semiHidden/>
    <w:unhideWhenUsed/>
    <w:rsid w:val="00364101"/>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4E676A"/>
    <w:rPr>
      <w:b/>
      <w:bCs/>
      <w14:ligatures w14:val="none"/>
    </w:rPr>
  </w:style>
  <w:style w:type="character" w:customStyle="1" w:styleId="OnderwerpvanopmerkingChar">
    <w:name w:val="Onderwerp van opmerking Char"/>
    <w:basedOn w:val="TekstopmerkingChar"/>
    <w:link w:val="Onderwerpvanopmerking"/>
    <w:uiPriority w:val="99"/>
    <w:semiHidden/>
    <w:rsid w:val="004E676A"/>
    <w:rPr>
      <w:rFonts w:ascii="Verdana" w:hAnsi="Verdana"/>
      <w:b/>
      <w:bCs/>
      <w:color w:val="000000"/>
      <w14:ligatures w14:val="standardContextual"/>
    </w:rPr>
  </w:style>
  <w:style w:type="character" w:customStyle="1" w:styleId="Kop3Char">
    <w:name w:val="Kop 3 Char"/>
    <w:basedOn w:val="Standaardalinea-lettertype"/>
    <w:link w:val="Kop3"/>
    <w:uiPriority w:val="9"/>
    <w:rsid w:val="00E53A14"/>
    <w:rPr>
      <w:rFonts w:ascii="Verdana" w:hAnsi="Verdana"/>
      <w:i/>
      <w:color w:val="000000"/>
      <w:sz w:val="18"/>
      <w:szCs w:val="18"/>
    </w:rPr>
  </w:style>
  <w:style w:type="paragraph" w:styleId="Voetnoottekst">
    <w:name w:val="footnote text"/>
    <w:basedOn w:val="Standaard"/>
    <w:link w:val="VoetnoottekstChar"/>
    <w:uiPriority w:val="99"/>
    <w:semiHidden/>
    <w:unhideWhenUsed/>
    <w:rsid w:val="003B3C8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B3C89"/>
    <w:rPr>
      <w:rFonts w:ascii="Verdana" w:hAnsi="Verdana"/>
      <w:color w:val="000000"/>
    </w:rPr>
  </w:style>
  <w:style w:type="character" w:styleId="Voetnootmarkering">
    <w:name w:val="footnote reference"/>
    <w:basedOn w:val="Standaardalinea-lettertype"/>
    <w:uiPriority w:val="99"/>
    <w:semiHidden/>
    <w:unhideWhenUsed/>
    <w:rsid w:val="003B3C89"/>
    <w:rPr>
      <w:vertAlign w:val="superscript"/>
    </w:rPr>
  </w:style>
  <w:style w:type="character" w:styleId="GevolgdeHyperlink">
    <w:name w:val="FollowedHyperlink"/>
    <w:basedOn w:val="Standaardalinea-lettertype"/>
    <w:uiPriority w:val="99"/>
    <w:semiHidden/>
    <w:unhideWhenUsed/>
    <w:rsid w:val="003B3C89"/>
    <w:rPr>
      <w:color w:val="954F72" w:themeColor="followedHyperlink"/>
      <w:u w:val="single"/>
    </w:rPr>
  </w:style>
  <w:style w:type="paragraph" w:styleId="Revisie">
    <w:name w:val="Revision"/>
    <w:hidden/>
    <w:uiPriority w:val="99"/>
    <w:semiHidden/>
    <w:rsid w:val="0081773A"/>
    <w:pPr>
      <w:autoSpaceDN/>
      <w:textAlignment w:val="auto"/>
    </w:pPr>
    <w:rPr>
      <w:rFonts w:ascii="Verdana" w:hAnsi="Verdana"/>
      <w:color w:val="000000"/>
      <w:sz w:val="18"/>
      <w:szCs w:val="18"/>
    </w:rPr>
  </w:style>
  <w:style w:type="paragraph" w:customStyle="1" w:styleId="elementtoproof">
    <w:name w:val="elementtoproof"/>
    <w:basedOn w:val="Standaard"/>
    <w:rsid w:val="00A5198C"/>
    <w:pPr>
      <w:autoSpaceDN/>
      <w:spacing w:line="240" w:lineRule="auto"/>
      <w:textAlignment w:val="auto"/>
    </w:pPr>
    <w:rPr>
      <w:rFonts w:ascii="Calibri" w:eastAsiaTheme="minorHAnsi" w:hAnsi="Calibri" w:cs="Calibri"/>
      <w:color w:val="auto"/>
      <w:sz w:val="22"/>
      <w:szCs w:val="22"/>
    </w:rPr>
  </w:style>
  <w:style w:type="paragraph" w:styleId="Eindnoottekst">
    <w:name w:val="endnote text"/>
    <w:basedOn w:val="Standaard"/>
    <w:link w:val="EindnoottekstChar"/>
    <w:uiPriority w:val="99"/>
    <w:semiHidden/>
    <w:unhideWhenUsed/>
    <w:rsid w:val="00330D5B"/>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330D5B"/>
    <w:rPr>
      <w:rFonts w:ascii="Verdana" w:hAnsi="Verdana"/>
      <w:color w:val="000000"/>
    </w:rPr>
  </w:style>
  <w:style w:type="character" w:styleId="Eindnootmarkering">
    <w:name w:val="endnote reference"/>
    <w:basedOn w:val="Standaardalinea-lettertype"/>
    <w:uiPriority w:val="99"/>
    <w:semiHidden/>
    <w:unhideWhenUsed/>
    <w:rsid w:val="00330D5B"/>
    <w:rPr>
      <w:vertAlign w:val="superscript"/>
    </w:rPr>
  </w:style>
  <w:style w:type="character" w:customStyle="1" w:styleId="KoptekstChar">
    <w:name w:val="Koptekst Char"/>
    <w:basedOn w:val="Standaardalinea-lettertype"/>
    <w:link w:val="Koptekst"/>
    <w:uiPriority w:val="99"/>
    <w:rsid w:val="003271B9"/>
    <w:rPr>
      <w:rFonts w:ascii="Verdana" w:hAnsi="Verdana"/>
      <w:color w:val="000000"/>
      <w:sz w:val="22"/>
      <w:szCs w:val="22"/>
    </w:rPr>
  </w:style>
  <w:style w:type="character" w:customStyle="1" w:styleId="Kop2Char">
    <w:name w:val="Kop 2 Char"/>
    <w:basedOn w:val="Standaardalinea-lettertype"/>
    <w:link w:val="Kop2"/>
    <w:uiPriority w:val="9"/>
    <w:rsid w:val="00E53A14"/>
    <w:rPr>
      <w:rFonts w:ascii="Verdana" w:hAnsi="Verdana"/>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2088">
      <w:bodyDiv w:val="1"/>
      <w:marLeft w:val="0"/>
      <w:marRight w:val="0"/>
      <w:marTop w:val="0"/>
      <w:marBottom w:val="0"/>
      <w:divBdr>
        <w:top w:val="none" w:sz="0" w:space="0" w:color="auto"/>
        <w:left w:val="none" w:sz="0" w:space="0" w:color="auto"/>
        <w:bottom w:val="none" w:sz="0" w:space="0" w:color="auto"/>
        <w:right w:val="none" w:sz="0" w:space="0" w:color="auto"/>
      </w:divBdr>
    </w:div>
    <w:div w:id="302587035">
      <w:bodyDiv w:val="1"/>
      <w:marLeft w:val="0"/>
      <w:marRight w:val="0"/>
      <w:marTop w:val="0"/>
      <w:marBottom w:val="0"/>
      <w:divBdr>
        <w:top w:val="none" w:sz="0" w:space="0" w:color="auto"/>
        <w:left w:val="none" w:sz="0" w:space="0" w:color="auto"/>
        <w:bottom w:val="none" w:sz="0" w:space="0" w:color="auto"/>
        <w:right w:val="none" w:sz="0" w:space="0" w:color="auto"/>
      </w:divBdr>
    </w:div>
    <w:div w:id="390692717">
      <w:bodyDiv w:val="1"/>
      <w:marLeft w:val="0"/>
      <w:marRight w:val="0"/>
      <w:marTop w:val="0"/>
      <w:marBottom w:val="0"/>
      <w:divBdr>
        <w:top w:val="none" w:sz="0" w:space="0" w:color="auto"/>
        <w:left w:val="none" w:sz="0" w:space="0" w:color="auto"/>
        <w:bottom w:val="none" w:sz="0" w:space="0" w:color="auto"/>
        <w:right w:val="none" w:sz="0" w:space="0" w:color="auto"/>
      </w:divBdr>
    </w:div>
    <w:div w:id="521088563">
      <w:bodyDiv w:val="1"/>
      <w:marLeft w:val="0"/>
      <w:marRight w:val="0"/>
      <w:marTop w:val="0"/>
      <w:marBottom w:val="0"/>
      <w:divBdr>
        <w:top w:val="none" w:sz="0" w:space="0" w:color="auto"/>
        <w:left w:val="none" w:sz="0" w:space="0" w:color="auto"/>
        <w:bottom w:val="none" w:sz="0" w:space="0" w:color="auto"/>
        <w:right w:val="none" w:sz="0" w:space="0" w:color="auto"/>
      </w:divBdr>
    </w:div>
    <w:div w:id="656569679">
      <w:bodyDiv w:val="1"/>
      <w:marLeft w:val="0"/>
      <w:marRight w:val="0"/>
      <w:marTop w:val="0"/>
      <w:marBottom w:val="0"/>
      <w:divBdr>
        <w:top w:val="none" w:sz="0" w:space="0" w:color="auto"/>
        <w:left w:val="none" w:sz="0" w:space="0" w:color="auto"/>
        <w:bottom w:val="none" w:sz="0" w:space="0" w:color="auto"/>
        <w:right w:val="none" w:sz="0" w:space="0" w:color="auto"/>
      </w:divBdr>
    </w:div>
    <w:div w:id="1106997706">
      <w:bodyDiv w:val="1"/>
      <w:marLeft w:val="0"/>
      <w:marRight w:val="0"/>
      <w:marTop w:val="0"/>
      <w:marBottom w:val="0"/>
      <w:divBdr>
        <w:top w:val="none" w:sz="0" w:space="0" w:color="auto"/>
        <w:left w:val="none" w:sz="0" w:space="0" w:color="auto"/>
        <w:bottom w:val="none" w:sz="0" w:space="0" w:color="auto"/>
        <w:right w:val="none" w:sz="0" w:space="0" w:color="auto"/>
      </w:divBdr>
    </w:div>
    <w:div w:id="1118065880">
      <w:bodyDiv w:val="1"/>
      <w:marLeft w:val="0"/>
      <w:marRight w:val="0"/>
      <w:marTop w:val="0"/>
      <w:marBottom w:val="0"/>
      <w:divBdr>
        <w:top w:val="none" w:sz="0" w:space="0" w:color="auto"/>
        <w:left w:val="none" w:sz="0" w:space="0" w:color="auto"/>
        <w:bottom w:val="none" w:sz="0" w:space="0" w:color="auto"/>
        <w:right w:val="none" w:sz="0" w:space="0" w:color="auto"/>
      </w:divBdr>
    </w:div>
    <w:div w:id="1234925716">
      <w:bodyDiv w:val="1"/>
      <w:marLeft w:val="0"/>
      <w:marRight w:val="0"/>
      <w:marTop w:val="0"/>
      <w:marBottom w:val="0"/>
      <w:divBdr>
        <w:top w:val="none" w:sz="0" w:space="0" w:color="auto"/>
        <w:left w:val="none" w:sz="0" w:space="0" w:color="auto"/>
        <w:bottom w:val="none" w:sz="0" w:space="0" w:color="auto"/>
        <w:right w:val="none" w:sz="0" w:space="0" w:color="auto"/>
      </w:divBdr>
    </w:div>
    <w:div w:id="1604847213">
      <w:bodyDiv w:val="1"/>
      <w:marLeft w:val="0"/>
      <w:marRight w:val="0"/>
      <w:marTop w:val="0"/>
      <w:marBottom w:val="0"/>
      <w:divBdr>
        <w:top w:val="none" w:sz="0" w:space="0" w:color="auto"/>
        <w:left w:val="none" w:sz="0" w:space="0" w:color="auto"/>
        <w:bottom w:val="none" w:sz="0" w:space="0" w:color="auto"/>
        <w:right w:val="none" w:sz="0" w:space="0" w:color="auto"/>
      </w:divBdr>
    </w:div>
    <w:div w:id="1652250652">
      <w:bodyDiv w:val="1"/>
      <w:marLeft w:val="0"/>
      <w:marRight w:val="0"/>
      <w:marTop w:val="0"/>
      <w:marBottom w:val="0"/>
      <w:divBdr>
        <w:top w:val="none" w:sz="0" w:space="0" w:color="auto"/>
        <w:left w:val="none" w:sz="0" w:space="0" w:color="auto"/>
        <w:bottom w:val="none" w:sz="0" w:space="0" w:color="auto"/>
        <w:right w:val="none" w:sz="0" w:space="0" w:color="auto"/>
      </w:divBdr>
    </w:div>
    <w:div w:id="1652294432">
      <w:bodyDiv w:val="1"/>
      <w:marLeft w:val="0"/>
      <w:marRight w:val="0"/>
      <w:marTop w:val="0"/>
      <w:marBottom w:val="0"/>
      <w:divBdr>
        <w:top w:val="none" w:sz="0" w:space="0" w:color="auto"/>
        <w:left w:val="none" w:sz="0" w:space="0" w:color="auto"/>
        <w:bottom w:val="none" w:sz="0" w:space="0" w:color="auto"/>
        <w:right w:val="none" w:sz="0" w:space="0" w:color="auto"/>
      </w:divBdr>
    </w:div>
    <w:div w:id="1730227885">
      <w:bodyDiv w:val="1"/>
      <w:marLeft w:val="0"/>
      <w:marRight w:val="0"/>
      <w:marTop w:val="0"/>
      <w:marBottom w:val="0"/>
      <w:divBdr>
        <w:top w:val="none" w:sz="0" w:space="0" w:color="auto"/>
        <w:left w:val="none" w:sz="0" w:space="0" w:color="auto"/>
        <w:bottom w:val="none" w:sz="0" w:space="0" w:color="auto"/>
        <w:right w:val="none" w:sz="0" w:space="0" w:color="auto"/>
      </w:divBdr>
    </w:div>
    <w:div w:id="1791124644">
      <w:bodyDiv w:val="1"/>
      <w:marLeft w:val="0"/>
      <w:marRight w:val="0"/>
      <w:marTop w:val="0"/>
      <w:marBottom w:val="0"/>
      <w:divBdr>
        <w:top w:val="none" w:sz="0" w:space="0" w:color="auto"/>
        <w:left w:val="none" w:sz="0" w:space="0" w:color="auto"/>
        <w:bottom w:val="none" w:sz="0" w:space="0" w:color="auto"/>
        <w:right w:val="none" w:sz="0" w:space="0" w:color="auto"/>
      </w:divBdr>
    </w:div>
    <w:div w:id="1943299587">
      <w:bodyDiv w:val="1"/>
      <w:marLeft w:val="0"/>
      <w:marRight w:val="0"/>
      <w:marTop w:val="0"/>
      <w:marBottom w:val="0"/>
      <w:divBdr>
        <w:top w:val="none" w:sz="0" w:space="0" w:color="auto"/>
        <w:left w:val="none" w:sz="0" w:space="0" w:color="auto"/>
        <w:bottom w:val="none" w:sz="0" w:space="0" w:color="auto"/>
        <w:right w:val="none" w:sz="0" w:space="0" w:color="auto"/>
      </w:divBdr>
    </w:div>
    <w:div w:id="2040085113">
      <w:bodyDiv w:val="1"/>
      <w:marLeft w:val="0"/>
      <w:marRight w:val="0"/>
      <w:marTop w:val="0"/>
      <w:marBottom w:val="0"/>
      <w:divBdr>
        <w:top w:val="none" w:sz="0" w:space="0" w:color="auto"/>
        <w:left w:val="none" w:sz="0" w:space="0" w:color="auto"/>
        <w:bottom w:val="none" w:sz="0" w:space="0" w:color="auto"/>
        <w:right w:val="none" w:sz="0" w:space="0" w:color="auto"/>
      </w:divBdr>
    </w:div>
    <w:div w:id="2077782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egioplan.nl/wp-content/uploads/2024/04/22044-Eindrapport-Overkoepelende-evaluatie-mentale-vitaliteit-van-werkenden-Regioplan-20dec23-1.pdf" TargetMode="External"/><Relationship Id="rId13" Type="http://schemas.openxmlformats.org/officeDocument/2006/relationships/hyperlink" Target="https://www.rijksoverheid.nl/documenten/rapporten/2023/12/20/voortgangsrapportage-aanpak-mentale-gezondheid-van-ons-allemaal" TargetMode="External"/><Relationship Id="rId18" Type="http://schemas.openxmlformats.org/officeDocument/2006/relationships/hyperlink" Target="https://eurogip.fr/en/2026-2028-the-healthy-workplaces-campaign-will-focus-on-mental-health-at-work" TargetMode="External"/><Relationship Id="rId3" Type="http://schemas.openxmlformats.org/officeDocument/2006/relationships/hyperlink" Target="https://monitorarbeid.tno.nl/wp-content/uploads/sites/16/2024/11/WEA-2024-Vogelvlucht.pdf" TargetMode="External"/><Relationship Id="rId7" Type="http://schemas.openxmlformats.org/officeDocument/2006/relationships/hyperlink" Target="https://www.zonmw.nl/nl/programma/mentale-vitaliteit-van-werkenden" TargetMode="External"/><Relationship Id="rId12" Type="http://schemas.openxmlformats.org/officeDocument/2006/relationships/hyperlink" Target="https://www.voorwerkendeouders.nl/wp-content/uploads/2024/05/Staat-van-het-Gezin-2024.pdf" TargetMode="External"/><Relationship Id="rId17" Type="http://schemas.openxmlformats.org/officeDocument/2006/relationships/hyperlink" Target="https://employment-social-affairs.ec.europa.eu/peer-review-legislative-and-enforcement-approaches-address-psychosocial-risks-work-member-states_en" TargetMode="External"/><Relationship Id="rId2" Type="http://schemas.openxmlformats.org/officeDocument/2006/relationships/hyperlink" Target="https://monitorarbeid.tno.nl/wp-content/uploads/sites/16/2023/11/TNO-Factsheet-Werkstress-2023.pdf" TargetMode="External"/><Relationship Id="rId16" Type="http://schemas.openxmlformats.org/officeDocument/2006/relationships/hyperlink" Target="https://commission.europa.eu/strategy-and-policy/priorities-2019-2024/promoting-our-european-way-life/european-health-union/comprehensive-approach-mental-health_en" TargetMode="External"/><Relationship Id="rId1" Type="http://schemas.openxmlformats.org/officeDocument/2006/relationships/hyperlink" Target="https://monitorarbeid.tno.nl/wp-content/uploads/sites/16/2024/05/TNO-NEA-Resultaten-in-Vogelvlucht-2023.pdf" TargetMode="External"/><Relationship Id="rId6" Type="http://schemas.openxmlformats.org/officeDocument/2006/relationships/hyperlink" Target="https://www.trimbos.nl/aanbod/webwinkel/leidraad-een-organisatiebrede-aanpak-van-mentale-gezondheid-op-het-werk/" TargetMode="External"/><Relationship Id="rId11" Type="http://schemas.openxmlformats.org/officeDocument/2006/relationships/hyperlink" Target="https://www.arboportaal.nl/onderwerpen/werkdruk/handige-tools-en-instrumenten" TargetMode="External"/><Relationship Id="rId5" Type="http://schemas.openxmlformats.org/officeDocument/2006/relationships/hyperlink" Target="https://open.overheid.nl/documenten/8a33670d-620c-46f9-b616-e6e808406eac/file" TargetMode="External"/><Relationship Id="rId15" Type="http://schemas.openxmlformats.org/officeDocument/2006/relationships/hyperlink" Target="https://www.destress-project.nl/" TargetMode="External"/><Relationship Id="rId10" Type="http://schemas.openxmlformats.org/officeDocument/2006/relationships/hyperlink" Target="https://www.vitaalbedrijf.info/register-vignet-vitaal-bedrijf" TargetMode="External"/><Relationship Id="rId4" Type="http://schemas.openxmlformats.org/officeDocument/2006/relationships/hyperlink" Target="https://open.overheid.nl/documenten/ronl-63905c2a-99e9-4a23-a696-2630e981545d/pdf" TargetMode="External"/><Relationship Id="rId9" Type="http://schemas.openxmlformats.org/officeDocument/2006/relationships/hyperlink" Target="https://www.zonmw.nl/sites/zonmw/files/2024-11/11.2024_Inspiratiegids_Mentalevitaliteitvanwerkenden_ZonMw.pdf" TargetMode="External"/><Relationship Id="rId14" Type="http://schemas.openxmlformats.org/officeDocument/2006/relationships/hyperlink" Target="https://www.argumentenfabriek.nl/nieuws/praktische-tips-hoe-blijven-jonge-werkenden-mentaal-gezo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3163</ap:Words>
  <ap:Characters>17398</ap:Characters>
  <ap:DocSecurity>0</ap:DocSecurity>
  <ap:Lines>144</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2025-04-24T13:27:00.0000000Z</dcterms:created>
  <dcterms:modified xsi:type="dcterms:W3CDTF">2025-04-24T13:27:00.0000000Z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Staten-Generaal_x000d_
</vt:lpwstr>
  </property>
  <property fmtid="{D5CDD505-2E9C-101B-9397-08002B2CF9AE}" pid="4" name="iBijlagen">
    <vt:lpwstr>1</vt:lpwstr>
  </property>
  <property fmtid="{D5CDD505-2E9C-101B-9397-08002B2CF9AE}" pid="5" name="iCC">
    <vt:lpwstr>Bijlage</vt:lpwstr>
  </property>
  <property fmtid="{D5CDD505-2E9C-101B-9397-08002B2CF9AE}" pid="6" name="iDatum">
    <vt:lpwstr>24 april 2025</vt:lpwstr>
  </property>
  <property fmtid="{D5CDD505-2E9C-101B-9397-08002B2CF9AE}" pid="7" name="iKixcode">
    <vt:lpwstr>2595 BD6</vt:lpwstr>
  </property>
  <property fmtid="{D5CDD505-2E9C-101B-9397-08002B2CF9AE}" pid="8" name="iNr">
    <vt:lpwstr>6</vt:lpwstr>
  </property>
  <property fmtid="{D5CDD505-2E9C-101B-9397-08002B2CF9AE}" pid="9" name="iOnderwerp">
    <vt:lpwstr>Voortgangsbrief Brede Maatschappelijke Samenwerking burn-out (BMS)</vt:lpwstr>
  </property>
  <property fmtid="{D5CDD505-2E9C-101B-9397-08002B2CF9AE}" pid="10" name="iOnsKenmerk">
    <vt:lpwstr>2025-0000073414</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y fmtid="{D5CDD505-2E9C-101B-9397-08002B2CF9AE}" pid="16" name="ContentTypeId">
    <vt:lpwstr>0x010100087E5B453201E344963B67BDA9A0E276</vt:lpwstr>
  </property>
</Properties>
</file>