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EA4" w:rsidRDefault="00553F75" w14:paraId="5679209F" w14:textId="77777777">
      <w:r>
        <w:t>Geachte voorzitter,</w:t>
      </w:r>
    </w:p>
    <w:p w:rsidR="00487240" w:rsidP="00487240" w:rsidRDefault="009250E3" w14:paraId="35B265F0" w14:textId="57F4EE93">
      <w:r>
        <w:br/>
        <w:t>Met deze</w:t>
      </w:r>
      <w:r w:rsidRPr="00487240" w:rsidR="00487240">
        <w:t xml:space="preserve"> brief geef</w:t>
      </w:r>
      <w:r w:rsidR="008B4A15">
        <w:t xml:space="preserve"> ik invulling aan de toezegging</w:t>
      </w:r>
      <w:r w:rsidR="008B4A15">
        <w:rPr>
          <w:rStyle w:val="FootnoteReference"/>
        </w:rPr>
        <w:footnoteReference w:id="1"/>
      </w:r>
      <w:r w:rsidR="008B4A15">
        <w:t xml:space="preserve"> </w:t>
      </w:r>
      <w:r w:rsidRPr="00487240" w:rsidR="00487240">
        <w:t xml:space="preserve">aan </w:t>
      </w:r>
      <w:r w:rsidR="008B4A15">
        <w:t xml:space="preserve">het lid Bamenga tijdens het commissiedebat over mijn Beleidsbrief voor Ontwikkelingshulp op 2 april 2025, </w:t>
      </w:r>
      <w:r w:rsidRPr="008B4A15" w:rsidR="008B4A15">
        <w:t>om de Kamer te informeren over de uitvoering van de aangenomen</w:t>
      </w:r>
      <w:r>
        <w:t xml:space="preserve"> motie</w:t>
      </w:r>
      <w:r w:rsidRPr="008B4A15" w:rsidR="008B4A15">
        <w:t xml:space="preserve"> </w:t>
      </w:r>
      <w:r w:rsidR="008B4A15">
        <w:t>Bamenga c.s.</w:t>
      </w:r>
      <w:r>
        <w:t xml:space="preserve"> (</w:t>
      </w:r>
      <w:r w:rsidRPr="00487240" w:rsidR="00487240">
        <w:t>36 600-XVII, nr. 74)</w:t>
      </w:r>
      <w:r w:rsidR="008B4A15">
        <w:t>,</w:t>
      </w:r>
      <w:r w:rsidRPr="00487240" w:rsidR="00487240">
        <w:t xml:space="preserve"> die het kabinet verzoekt «in samenspraak met het maatschappelijk middenveld, op kostenneutrale wijze, de ambassadeur en afdeling voor jeugd, onderwijs en werkgelegenheid eveneens de rechten van kinderen in</w:t>
      </w:r>
      <w:r w:rsidR="00487240">
        <w:t xml:space="preserve"> </w:t>
      </w:r>
      <w:r w:rsidRPr="00487240" w:rsidR="00487240">
        <w:t xml:space="preserve">ontwikkelingssamenwerking en crisis te laten representeren door middel van een </w:t>
      </w:r>
      <w:proofErr w:type="spellStart"/>
      <w:r w:rsidRPr="00487240" w:rsidR="00487240">
        <w:t>herprioritering</w:t>
      </w:r>
      <w:proofErr w:type="spellEnd"/>
      <w:r w:rsidRPr="00487240" w:rsidR="00487240">
        <w:t xml:space="preserve"> van taken».</w:t>
      </w:r>
    </w:p>
    <w:p w:rsidRPr="00487240" w:rsidR="00487240" w:rsidP="00487240" w:rsidRDefault="00487240" w14:paraId="76112368" w14:textId="77777777"/>
    <w:p w:rsidR="00487240" w:rsidP="00487240" w:rsidRDefault="00487240" w14:paraId="17FD682E" w14:textId="5CD07D2A">
      <w:r w:rsidRPr="00487240">
        <w:t>Het kabinet steunt de intentie van de motie om de rechten van kinderen wereldwijd te respecteren en hun noden in crisissituaties te verzachten.</w:t>
      </w:r>
      <w:r w:rsidR="00E66202">
        <w:t xml:space="preserve"> </w:t>
      </w:r>
      <w:bookmarkStart w:name="_Hlk195088261" w:id="0"/>
      <w:r w:rsidR="00764C64">
        <w:t>Het bereiken en</w:t>
      </w:r>
      <w:r w:rsidRPr="00487240">
        <w:t xml:space="preserve"> bescherm</w:t>
      </w:r>
      <w:r w:rsidR="00764C64">
        <w:t>en</w:t>
      </w:r>
      <w:r w:rsidRPr="00487240">
        <w:t xml:space="preserve"> van kwetsbare groepen zoals kinderen vormt een belangrijke pijler van de Nederlandse inzet in humanitaire- en crisissituaties en op het gebied van ontwikkelingshulp.</w:t>
      </w:r>
    </w:p>
    <w:bookmarkEnd w:id="0"/>
    <w:p w:rsidRPr="00487240" w:rsidR="00487240" w:rsidP="00487240" w:rsidRDefault="00487240" w14:paraId="2AE426F3" w14:textId="77777777"/>
    <w:p w:rsidR="00487240" w:rsidP="00487240" w:rsidRDefault="00487240" w14:paraId="5E331B17" w14:textId="6B21CEB5">
      <w:r w:rsidRPr="00487240">
        <w:t xml:space="preserve">Zo ondersteunt Nederland verscheidene projecten gericht op onder andere het tegengaan van </w:t>
      </w:r>
      <w:proofErr w:type="spellStart"/>
      <w:r w:rsidRPr="00487240">
        <w:t>kindhuwelijken</w:t>
      </w:r>
      <w:proofErr w:type="spellEnd"/>
      <w:r w:rsidRPr="00487240">
        <w:t xml:space="preserve">, kinderarbeid, en seksuele uitbuiting. Ook via </w:t>
      </w:r>
      <w:r w:rsidR="00FE4E35">
        <w:t xml:space="preserve">bijdragen aan bijvoorbeeld </w:t>
      </w:r>
      <w:r w:rsidRPr="00487240">
        <w:t xml:space="preserve">UNICEF </w:t>
      </w:r>
      <w:r w:rsidR="00FE4E35">
        <w:t xml:space="preserve">en War Child </w:t>
      </w:r>
      <w:r w:rsidRPr="00487240">
        <w:t xml:space="preserve">wordt bijgedragen aan het bevorderen van kinderrechten wereldwijd. Het mandaat van de </w:t>
      </w:r>
      <w:r w:rsidR="00A31CED">
        <w:t>A</w:t>
      </w:r>
      <w:r w:rsidRPr="00487240">
        <w:t xml:space="preserve">mbassadeur voor </w:t>
      </w:r>
      <w:r w:rsidR="00A31CED">
        <w:t>J</w:t>
      </w:r>
      <w:r w:rsidRPr="00487240">
        <w:t xml:space="preserve">ongeren, </w:t>
      </w:r>
      <w:r w:rsidR="00A31CED">
        <w:t>O</w:t>
      </w:r>
      <w:r w:rsidRPr="00487240">
        <w:t xml:space="preserve">nderwijs en </w:t>
      </w:r>
      <w:r w:rsidR="00A31CED">
        <w:t>W</w:t>
      </w:r>
      <w:r w:rsidRPr="00487240">
        <w:t xml:space="preserve">erk vloeit voort uit de </w:t>
      </w:r>
      <w:proofErr w:type="spellStart"/>
      <w:r w:rsidRPr="00487240">
        <w:rPr>
          <w:i/>
          <w:iCs/>
        </w:rPr>
        <w:t>Youth</w:t>
      </w:r>
      <w:proofErr w:type="spellEnd"/>
      <w:r w:rsidRPr="00487240">
        <w:rPr>
          <w:i/>
          <w:iCs/>
        </w:rPr>
        <w:t xml:space="preserve"> at </w:t>
      </w:r>
      <w:proofErr w:type="spellStart"/>
      <w:r w:rsidRPr="00487240">
        <w:rPr>
          <w:i/>
          <w:iCs/>
        </w:rPr>
        <w:t>Heart</w:t>
      </w:r>
      <w:proofErr w:type="spellEnd"/>
      <w:r w:rsidRPr="00487240">
        <w:rPr>
          <w:i/>
          <w:iCs/>
        </w:rPr>
        <w:t xml:space="preserve"> </w:t>
      </w:r>
      <w:r w:rsidRPr="00487240">
        <w:t xml:space="preserve">strategie, waarmee Nederland investeert in toekomstperspectief voor jongeren (15-35 jaar) in hun eigen regio. </w:t>
      </w:r>
    </w:p>
    <w:p w:rsidRPr="00487240" w:rsidR="00487240" w:rsidP="00487240" w:rsidRDefault="00487240" w14:paraId="40CF16A2" w14:textId="77777777"/>
    <w:p w:rsidR="00487240" w:rsidP="00487240" w:rsidRDefault="00487240" w14:paraId="69A327C8" w14:textId="1BA7E0D1">
      <w:r w:rsidRPr="00487240">
        <w:t xml:space="preserve">Om invulling te geven aan deze motie zal de ambassadeur gedurende zijn mandaat, naast de inzet op jongeren, ook het belang van </w:t>
      </w:r>
      <w:r w:rsidR="00E66202">
        <w:t>de rechten van kinderen</w:t>
      </w:r>
      <w:r w:rsidRPr="00487240">
        <w:t xml:space="preserve"> </w:t>
      </w:r>
      <w:r w:rsidR="00E66202">
        <w:t>uitdragen</w:t>
      </w:r>
      <w:r w:rsidRPr="00487240">
        <w:t xml:space="preserve"> in zijn reguliere contacten en optredens. Uiteraard zal ook ik dit onderwerp, </w:t>
      </w:r>
      <w:r w:rsidR="00E66202">
        <w:t>waar</w:t>
      </w:r>
      <w:r w:rsidRPr="00487240">
        <w:t xml:space="preserve"> relevant en opportuun, onder de aandacht brengen in internationaal overleg.</w:t>
      </w:r>
    </w:p>
    <w:p w:rsidR="00487240" w:rsidP="00487240" w:rsidRDefault="00487240" w14:paraId="2BF20A30" w14:textId="77777777"/>
    <w:p w:rsidRPr="00487240" w:rsidR="00911E81" w:rsidP="00487240" w:rsidRDefault="00911E81" w14:paraId="020241DC" w14:textId="77777777"/>
    <w:p w:rsidR="00F15EA4" w:rsidP="00487240" w:rsidRDefault="00487240" w14:paraId="567920A2" w14:textId="1274FC6D">
      <w:r w:rsidRPr="00487240">
        <w:lastRenderedPageBreak/>
        <w:t xml:space="preserve">Tegelijkertijd blijft het kabinet zich via bestaande programma’s en bijdrages, samen met andere partners, inzetten voor kinderrechten in </w:t>
      </w:r>
      <w:bookmarkStart w:name="_Hlk195088474" w:id="1"/>
      <w:r w:rsidR="00764C64">
        <w:t>humanitaire-</w:t>
      </w:r>
      <w:r w:rsidRPr="00487240">
        <w:t xml:space="preserve"> en ontwikkelingshulp.</w:t>
      </w:r>
    </w:p>
    <w:bookmarkEnd w:id="1"/>
    <w:p w:rsidR="00487240" w:rsidP="00487240" w:rsidRDefault="00487240" w14:paraId="10DB0C15" w14:textId="77777777"/>
    <w:p w:rsidR="00AE29BC" w:rsidRDefault="00487240" w14:paraId="1F6DA246" w14:textId="77777777">
      <w:r>
        <w:t>De minister voor Buitenlandse Handel</w:t>
      </w:r>
    </w:p>
    <w:p w:rsidR="00487240" w:rsidRDefault="00487240" w14:paraId="7ADDF20B" w14:textId="4BF72AE6">
      <w:r>
        <w:t>en Ontwikkelingshulp,</w:t>
      </w:r>
    </w:p>
    <w:p w:rsidR="00487240" w:rsidRDefault="00487240" w14:paraId="014DC3DA" w14:textId="77777777"/>
    <w:p w:rsidR="008B4A15" w:rsidRDefault="008B4A15" w14:paraId="0AA86D79" w14:textId="77777777"/>
    <w:p w:rsidR="008B4A15" w:rsidRDefault="008B4A15" w14:paraId="11635EED" w14:textId="77777777"/>
    <w:p w:rsidR="008B4A15" w:rsidRDefault="008B4A15" w14:paraId="10D3BEF3" w14:textId="77777777"/>
    <w:p w:rsidR="008B4A15" w:rsidRDefault="008B4A15" w14:paraId="14145AEC" w14:textId="77777777"/>
    <w:p w:rsidR="00487240" w:rsidRDefault="00487240" w14:paraId="240228FE" w14:textId="1775D301">
      <w:r>
        <w:t>Reinette Klever</w:t>
      </w:r>
    </w:p>
    <w:sectPr w:rsidR="00487240" w:rsidSect="009561D0">
      <w:headerReference w:type="default" r:id="rId13"/>
      <w:footerReference w:type="default" r:id="rId14"/>
      <w:headerReference w:type="first" r:id="rId15"/>
      <w:footerReference w:type="first" r:id="rId16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67A3" w14:textId="77777777" w:rsidR="00317C6F" w:rsidRDefault="00317C6F">
      <w:pPr>
        <w:spacing w:line="240" w:lineRule="auto"/>
      </w:pPr>
      <w:r>
        <w:separator/>
      </w:r>
    </w:p>
  </w:endnote>
  <w:endnote w:type="continuationSeparator" w:id="0">
    <w:p w14:paraId="308D174A" w14:textId="77777777" w:rsidR="00317C6F" w:rsidRDefault="00317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273588"/>
      <w:docPartObj>
        <w:docPartGallery w:val="Page Numbers (Bottom of Page)"/>
        <w:docPartUnique/>
      </w:docPartObj>
    </w:sdtPr>
    <w:sdtEndPr/>
    <w:sdtContent>
      <w:p w14:paraId="22ED2C76" w14:textId="3631CCCE" w:rsidR="00911E81" w:rsidRDefault="00911E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6AAE22" w14:textId="77777777" w:rsidR="00911E81" w:rsidRDefault="00911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299982"/>
      <w:docPartObj>
        <w:docPartGallery w:val="Page Numbers (Bottom of Page)"/>
        <w:docPartUnique/>
      </w:docPartObj>
    </w:sdtPr>
    <w:sdtEndPr/>
    <w:sdtContent>
      <w:p w14:paraId="47151B78" w14:textId="2C35C735" w:rsidR="00911E81" w:rsidRDefault="00911E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29D30" w14:textId="77777777" w:rsidR="00911E81" w:rsidRDefault="00911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3CFF" w14:textId="77777777" w:rsidR="00317C6F" w:rsidRDefault="00317C6F">
      <w:pPr>
        <w:spacing w:line="240" w:lineRule="auto"/>
      </w:pPr>
      <w:r>
        <w:separator/>
      </w:r>
    </w:p>
  </w:footnote>
  <w:footnote w:type="continuationSeparator" w:id="0">
    <w:p w14:paraId="4B234670" w14:textId="77777777" w:rsidR="00317C6F" w:rsidRDefault="00317C6F">
      <w:pPr>
        <w:spacing w:line="240" w:lineRule="auto"/>
      </w:pPr>
      <w:r>
        <w:continuationSeparator/>
      </w:r>
    </w:p>
  </w:footnote>
  <w:footnote w:id="1">
    <w:p w14:paraId="65E48791" w14:textId="76CD04D0" w:rsidR="008B4A15" w:rsidRPr="00F31ABB" w:rsidRDefault="008B4A15">
      <w:pPr>
        <w:pStyle w:val="FootnoteText"/>
        <w:rPr>
          <w:sz w:val="16"/>
          <w:szCs w:val="16"/>
          <w:lang w:val="en-US"/>
        </w:rPr>
      </w:pPr>
      <w:r w:rsidRPr="00F31ABB">
        <w:rPr>
          <w:rStyle w:val="FootnoteReference"/>
          <w:sz w:val="16"/>
          <w:szCs w:val="16"/>
        </w:rPr>
        <w:footnoteRef/>
      </w:r>
      <w:r w:rsidRPr="00F31ABB">
        <w:rPr>
          <w:sz w:val="16"/>
          <w:szCs w:val="16"/>
        </w:rPr>
        <w:t xml:space="preserve"> </w:t>
      </w:r>
      <w:r w:rsidRPr="00F31ABB">
        <w:rPr>
          <w:sz w:val="16"/>
          <w:szCs w:val="16"/>
          <w:lang w:val="en-US"/>
        </w:rPr>
        <w:t>TZ202504-028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20A7" w14:textId="294E34C9" w:rsidR="00F15EA4" w:rsidRDefault="00553F7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67920AB" wp14:editId="052C338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DC" w14:textId="77777777" w:rsidR="00F15EA4" w:rsidRDefault="00553F7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7920DD" w14:textId="77777777" w:rsidR="00F15EA4" w:rsidRDefault="00F15EA4">
                          <w:pPr>
                            <w:pStyle w:val="WitregelW2"/>
                          </w:pPr>
                        </w:p>
                        <w:p w14:paraId="567920DE" w14:textId="77777777" w:rsidR="00F15EA4" w:rsidRDefault="00553F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FDF74B" w14:textId="77777777" w:rsidR="00593D38" w:rsidRDefault="00593D38" w:rsidP="00593D38">
                          <w:pPr>
                            <w:pStyle w:val="Referentiegegevens"/>
                          </w:pPr>
                          <w:r w:rsidRPr="00B569C9">
                            <w:t>BZ2514938</w:t>
                          </w:r>
                        </w:p>
                        <w:p w14:paraId="567920DF" w14:textId="28768CA2" w:rsidR="00F15EA4" w:rsidRDefault="00F15EA4" w:rsidP="00593D38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7920A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8.5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" filled="f" stroked="f">
              <v:textbox inset="0,0,0,0">
                <w:txbxContent>
                  <w:p w14:paraId="567920DC" w14:textId="77777777" w:rsidR="00F15EA4" w:rsidRDefault="00553F7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7920DD" w14:textId="77777777" w:rsidR="00F15EA4" w:rsidRDefault="00F15EA4">
                    <w:pPr>
                      <w:pStyle w:val="WitregelW2"/>
                    </w:pPr>
                  </w:p>
                  <w:p w14:paraId="567920DE" w14:textId="77777777" w:rsidR="00F15EA4" w:rsidRDefault="00553F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FDF74B" w14:textId="77777777" w:rsidR="00593D38" w:rsidRDefault="00593D38" w:rsidP="00593D38">
                    <w:pPr>
                      <w:pStyle w:val="Referentiegegevens"/>
                    </w:pPr>
                    <w:r w:rsidRPr="00B569C9">
                      <w:t>BZ2514938</w:t>
                    </w:r>
                  </w:p>
                  <w:p w14:paraId="567920DF" w14:textId="28768CA2" w:rsidR="00F15EA4" w:rsidRDefault="00F15EA4" w:rsidP="00593D38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67920AF" wp14:editId="384BD3F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E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AF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567920EE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20A9" w14:textId="32E8D5C5" w:rsidR="00F15EA4" w:rsidRDefault="00553F7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7920B1" wp14:editId="567920B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1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7920B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67920E1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7920B3" wp14:editId="567920B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C2" w14:textId="77777777" w:rsidR="00F15EA4" w:rsidRDefault="00553F7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3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567920C2" w14:textId="77777777" w:rsidR="00F15EA4" w:rsidRDefault="00553F7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67920B5" wp14:editId="567920B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ECEBE" w14:textId="77777777" w:rsidR="00593D38" w:rsidRDefault="00593D38" w:rsidP="00593D38">
                          <w:r>
                            <w:t>Datum</w:t>
                          </w:r>
                          <w:r>
                            <w:tab/>
                            <w:t>24 april 2025</w:t>
                          </w:r>
                        </w:p>
                        <w:p w14:paraId="248E0832" w14:textId="77777777" w:rsidR="00593D38" w:rsidRDefault="00593D38" w:rsidP="00593D38">
                          <w:r>
                            <w:t>Betreft</w:t>
                          </w:r>
                          <w:r>
                            <w:tab/>
                            <w:t>Opvolging motie 36 600-XVII, nr. 74 over een ambassadeur voor kinderen in crisis en ontwikkelingssamenwerking</w:t>
                          </w:r>
                        </w:p>
                        <w:p w14:paraId="567920CB" w14:textId="77777777" w:rsidR="00F15EA4" w:rsidRDefault="00F15EA4"/>
                        <w:p w14:paraId="567920CC" w14:textId="77777777" w:rsidR="00F15EA4" w:rsidRDefault="00F15E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5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203ECEBE" w14:textId="77777777" w:rsidR="00593D38" w:rsidRDefault="00593D38" w:rsidP="00593D38">
                    <w:r>
                      <w:t>Datum</w:t>
                    </w:r>
                    <w:r>
                      <w:tab/>
                      <w:t>24 april 2025</w:t>
                    </w:r>
                  </w:p>
                  <w:p w14:paraId="248E0832" w14:textId="77777777" w:rsidR="00593D38" w:rsidRDefault="00593D38" w:rsidP="00593D38">
                    <w:r>
                      <w:t>Betreft</w:t>
                    </w:r>
                    <w:r>
                      <w:tab/>
                      <w:t>Opvolging motie 36 600-XVII, nr. 74 over een ambassadeur voor kinderen in crisis en ontwikkelingssamenwerking</w:t>
                    </w:r>
                  </w:p>
                  <w:p w14:paraId="567920CB" w14:textId="77777777" w:rsidR="00F15EA4" w:rsidRDefault="00F15EA4"/>
                  <w:p w14:paraId="567920CC" w14:textId="77777777" w:rsidR="00F15EA4" w:rsidRDefault="00F15E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7920B7" wp14:editId="1772250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CD" w14:textId="77777777" w:rsidR="00F15EA4" w:rsidRDefault="00553F7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7920CE" w14:textId="77777777" w:rsidR="00F15EA4" w:rsidRDefault="00F15EA4">
                          <w:pPr>
                            <w:pStyle w:val="WitregelW1"/>
                          </w:pPr>
                        </w:p>
                        <w:p w14:paraId="567920CF" w14:textId="77777777" w:rsidR="00F15EA4" w:rsidRDefault="00553F75" w:rsidP="007B5CD6">
                          <w:pPr>
                            <w:pStyle w:val="Referentiegegevens"/>
                            <w:spacing w:line="360" w:lineRule="auto"/>
                          </w:pPr>
                          <w:r>
                            <w:t xml:space="preserve">Rijnstraat 8 </w:t>
                          </w:r>
                        </w:p>
                        <w:p w14:paraId="567920D0" w14:textId="77777777" w:rsidR="00F15EA4" w:rsidRPr="00F42406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42406">
                            <w:rPr>
                              <w:lang w:val="da-DK"/>
                            </w:rPr>
                            <w:t>2515XP Den Haag</w:t>
                          </w:r>
                        </w:p>
                        <w:p w14:paraId="567920D1" w14:textId="77777777" w:rsidR="00F15EA4" w:rsidRPr="00F42406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42406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567920D2" w14:textId="77777777" w:rsidR="00F15EA4" w:rsidRPr="00F42406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42406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567920D3" w14:textId="77777777" w:rsidR="00F15EA4" w:rsidRPr="00F42406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42406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67920D4" w14:textId="77777777" w:rsidR="00F15EA4" w:rsidRPr="00F42406" w:rsidRDefault="00F15EA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67920D5" w14:textId="77777777" w:rsidR="00F15EA4" w:rsidRPr="00593D38" w:rsidRDefault="00553F75">
                          <w:pPr>
                            <w:pStyle w:val="Referentiegegevensbold"/>
                          </w:pPr>
                          <w:r w:rsidRPr="00593D38">
                            <w:t>Onze referentie</w:t>
                          </w:r>
                        </w:p>
                        <w:p w14:paraId="567920D6" w14:textId="4077B8AC" w:rsidR="00F15EA4" w:rsidRDefault="009250E3">
                          <w:pPr>
                            <w:pStyle w:val="Referentiegegevens"/>
                          </w:pPr>
                          <w:r w:rsidRPr="00B569C9">
                            <w:t>BZ2514938</w:t>
                          </w:r>
                        </w:p>
                        <w:p w14:paraId="567920D7" w14:textId="77777777" w:rsidR="00F15EA4" w:rsidRDefault="00F15EA4">
                          <w:pPr>
                            <w:pStyle w:val="WitregelW1"/>
                          </w:pPr>
                        </w:p>
                        <w:p w14:paraId="567920D8" w14:textId="77777777" w:rsidR="00F15EA4" w:rsidRDefault="00553F7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7920D9" w14:textId="77777777" w:rsidR="00F15EA4" w:rsidRDefault="00553F75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7920B7" id="41b10cd4-80a4-11ea-b356-6230a4311406" o:spid="_x0000_s1031" type="#_x0000_t202" style="position:absolute;margin-left:466.5pt;margin-top:155pt;width:108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" filled="f" stroked="f">
              <v:textbox inset="0,0,0,0">
                <w:txbxContent>
                  <w:p w14:paraId="567920CD" w14:textId="77777777" w:rsidR="00F15EA4" w:rsidRDefault="00553F7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7920CE" w14:textId="77777777" w:rsidR="00F15EA4" w:rsidRDefault="00F15EA4">
                    <w:pPr>
                      <w:pStyle w:val="WitregelW1"/>
                    </w:pPr>
                  </w:p>
                  <w:p w14:paraId="567920CF" w14:textId="77777777" w:rsidR="00F15EA4" w:rsidRDefault="00553F75" w:rsidP="007B5CD6">
                    <w:pPr>
                      <w:pStyle w:val="Referentiegegevens"/>
                      <w:spacing w:line="360" w:lineRule="auto"/>
                    </w:pPr>
                    <w:r>
                      <w:t xml:space="preserve">Rijnstraat 8 </w:t>
                    </w:r>
                  </w:p>
                  <w:p w14:paraId="567920D0" w14:textId="77777777" w:rsidR="00F15EA4" w:rsidRPr="00F42406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42406">
                      <w:rPr>
                        <w:lang w:val="da-DK"/>
                      </w:rPr>
                      <w:t>2515XP Den Haag</w:t>
                    </w:r>
                  </w:p>
                  <w:p w14:paraId="567920D1" w14:textId="77777777" w:rsidR="00F15EA4" w:rsidRPr="00F42406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42406">
                      <w:rPr>
                        <w:lang w:val="da-DK"/>
                      </w:rPr>
                      <w:t>Postbus 20061</w:t>
                    </w:r>
                  </w:p>
                  <w:p w14:paraId="567920D2" w14:textId="77777777" w:rsidR="00F15EA4" w:rsidRPr="00F42406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42406">
                      <w:rPr>
                        <w:lang w:val="da-DK"/>
                      </w:rPr>
                      <w:t>Nederland</w:t>
                    </w:r>
                  </w:p>
                  <w:p w14:paraId="567920D3" w14:textId="77777777" w:rsidR="00F15EA4" w:rsidRPr="00F42406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42406">
                      <w:rPr>
                        <w:lang w:val="da-DK"/>
                      </w:rPr>
                      <w:t>www.minbuza.nl</w:t>
                    </w:r>
                  </w:p>
                  <w:p w14:paraId="567920D4" w14:textId="77777777" w:rsidR="00F15EA4" w:rsidRPr="00F42406" w:rsidRDefault="00F15EA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67920D5" w14:textId="77777777" w:rsidR="00F15EA4" w:rsidRPr="00593D38" w:rsidRDefault="00553F75">
                    <w:pPr>
                      <w:pStyle w:val="Referentiegegevensbold"/>
                    </w:pPr>
                    <w:r w:rsidRPr="00593D38">
                      <w:t>Onze referentie</w:t>
                    </w:r>
                  </w:p>
                  <w:p w14:paraId="567920D6" w14:textId="4077B8AC" w:rsidR="00F15EA4" w:rsidRDefault="009250E3">
                    <w:pPr>
                      <w:pStyle w:val="Referentiegegevens"/>
                    </w:pPr>
                    <w:r w:rsidRPr="00B569C9">
                      <w:t>BZ2514938</w:t>
                    </w:r>
                  </w:p>
                  <w:p w14:paraId="567920D7" w14:textId="77777777" w:rsidR="00F15EA4" w:rsidRDefault="00F15EA4">
                    <w:pPr>
                      <w:pStyle w:val="WitregelW1"/>
                    </w:pPr>
                  </w:p>
                  <w:p w14:paraId="567920D8" w14:textId="77777777" w:rsidR="00F15EA4" w:rsidRDefault="00553F7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7920D9" w14:textId="77777777" w:rsidR="00F15EA4" w:rsidRDefault="00553F75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67920BB" wp14:editId="295DAFA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7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B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7920E7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7920BD" wp14:editId="483D030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9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D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67920E9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67920BF" wp14:editId="58EE82C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DB" w14:textId="77777777" w:rsidR="00F15EA4" w:rsidRDefault="00553F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C58951" wp14:editId="567920E2">
                                <wp:extent cx="2339975" cy="1582834"/>
                                <wp:effectExtent l="0" t="0" r="0" b="0"/>
                                <wp:docPr id="1683841478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F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67920DB" w14:textId="77777777" w:rsidR="00F15EA4" w:rsidRDefault="00553F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C58951" wp14:editId="567920E2">
                          <wp:extent cx="2339975" cy="1582834"/>
                          <wp:effectExtent l="0" t="0" r="0" b="0"/>
                          <wp:docPr id="1683841478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B85503"/>
    <w:multiLevelType w:val="multilevel"/>
    <w:tmpl w:val="A9895B1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C9BB8F04"/>
    <w:multiLevelType w:val="multilevel"/>
    <w:tmpl w:val="3C9A5CE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007875C"/>
    <w:multiLevelType w:val="multilevel"/>
    <w:tmpl w:val="0F26561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0EB92"/>
    <w:multiLevelType w:val="multilevel"/>
    <w:tmpl w:val="ED2740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5E6605"/>
    <w:multiLevelType w:val="multilevel"/>
    <w:tmpl w:val="EB08659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7581180">
    <w:abstractNumId w:val="0"/>
  </w:num>
  <w:num w:numId="2" w16cid:durableId="1690718902">
    <w:abstractNumId w:val="4"/>
  </w:num>
  <w:num w:numId="3" w16cid:durableId="674840363">
    <w:abstractNumId w:val="3"/>
  </w:num>
  <w:num w:numId="4" w16cid:durableId="1744981799">
    <w:abstractNumId w:val="1"/>
  </w:num>
  <w:num w:numId="5" w16cid:durableId="118713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A4"/>
    <w:rsid w:val="00034A51"/>
    <w:rsid w:val="000500A8"/>
    <w:rsid w:val="0007475B"/>
    <w:rsid w:val="000C3FB1"/>
    <w:rsid w:val="000D1497"/>
    <w:rsid w:val="001251F7"/>
    <w:rsid w:val="001C4E7A"/>
    <w:rsid w:val="002512B9"/>
    <w:rsid w:val="0026709C"/>
    <w:rsid w:val="002B4511"/>
    <w:rsid w:val="002F0224"/>
    <w:rsid w:val="00316345"/>
    <w:rsid w:val="00317C6F"/>
    <w:rsid w:val="003342AC"/>
    <w:rsid w:val="0039038B"/>
    <w:rsid w:val="00487240"/>
    <w:rsid w:val="004B4971"/>
    <w:rsid w:val="004F68DB"/>
    <w:rsid w:val="00553F75"/>
    <w:rsid w:val="00574791"/>
    <w:rsid w:val="00593D38"/>
    <w:rsid w:val="00600309"/>
    <w:rsid w:val="006F65B2"/>
    <w:rsid w:val="00726B7F"/>
    <w:rsid w:val="00764C64"/>
    <w:rsid w:val="007B5CD6"/>
    <w:rsid w:val="008825B0"/>
    <w:rsid w:val="008B4A15"/>
    <w:rsid w:val="00911E81"/>
    <w:rsid w:val="009250E3"/>
    <w:rsid w:val="00944810"/>
    <w:rsid w:val="009561D0"/>
    <w:rsid w:val="00985505"/>
    <w:rsid w:val="0099439B"/>
    <w:rsid w:val="009B2EC2"/>
    <w:rsid w:val="00A31CED"/>
    <w:rsid w:val="00A51F78"/>
    <w:rsid w:val="00AE29BC"/>
    <w:rsid w:val="00B3385F"/>
    <w:rsid w:val="00B569C9"/>
    <w:rsid w:val="00B57C2E"/>
    <w:rsid w:val="00B87823"/>
    <w:rsid w:val="00BD1D45"/>
    <w:rsid w:val="00D46F43"/>
    <w:rsid w:val="00D94C66"/>
    <w:rsid w:val="00DE5327"/>
    <w:rsid w:val="00DE55E6"/>
    <w:rsid w:val="00E52D39"/>
    <w:rsid w:val="00E53A56"/>
    <w:rsid w:val="00E66202"/>
    <w:rsid w:val="00F15EA4"/>
    <w:rsid w:val="00F20D5E"/>
    <w:rsid w:val="00F255F9"/>
    <w:rsid w:val="00F31ABB"/>
    <w:rsid w:val="00F42406"/>
    <w:rsid w:val="00FD6028"/>
    <w:rsid w:val="00FE4E35"/>
    <w:rsid w:val="56F6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209F"/>
  <w15:docId w15:val="{AC9A8A6D-B19B-4C1D-905C-E9E1B83A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747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5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47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5B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240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24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A1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A1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8B4A1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C2E"/>
    <w:pPr>
      <w:autoSpaceDN w:val="0"/>
      <w:spacing w:after="0"/>
      <w:textAlignment w:val="baseline"/>
    </w:pPr>
    <w:rPr>
      <w:rFonts w:ascii="Verdana" w:eastAsia="DejaVu Sans" w:hAnsi="Verdana" w:cs="Lohit Hindi"/>
      <w:b/>
      <w:bCs/>
      <w:color w:val="000000"/>
      <w:kern w:val="0"/>
      <w:lang w:eastAsia="nl-NL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C2E"/>
    <w:rPr>
      <w:rFonts w:ascii="Verdana" w:eastAsiaTheme="minorHAnsi" w:hAnsi="Verdana" w:cstheme="minorBidi"/>
      <w:b/>
      <w:bCs/>
      <w:color w:val="000000"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4F68DB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62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7456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footnotes" Target="footnotes.xml" Id="rId11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306</ap:Words>
  <ap:Characters>1686</ap:Characters>
  <ap:DocSecurity>0</ap:DocSecurity>
  <ap:Lines>14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Onderwerp van brief</vt:lpstr>
    </vt:vector>
  </ap:TitlesOfParts>
  <ap:LinksUpToDate>false</ap:LinksUpToDate>
  <ap:CharactersWithSpaces>1989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2025-04-22T14:45:00.0000000Z</lastPrinted>
  <dcterms:created xsi:type="dcterms:W3CDTF">2025-04-24T14:24:00.0000000Z</dcterms:created>
  <dcterms:modified xsi:type="dcterms:W3CDTF">2025-04-24T14:24:00.0000000Z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351;#Children's rights|e70323e6-da51-4b0d-944c-83c8e111af69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8d4354cb-1b3a-4e41-a453-6482a0f3b2e6</vt:lpwstr>
  </property>
  <property fmtid="{D5CDD505-2E9C-101B-9397-08002B2CF9AE}" pid="23" name="_docset_NoMedatataSyncRequired">
    <vt:lpwstr>False</vt:lpwstr>
  </property>
</Properties>
</file>