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915B0" w:rsidTr="00D9561B" w14:paraId="3455F654" w14:textId="77777777">
        <w:trPr>
          <w:trHeight w:val="1514"/>
        </w:trPr>
        <w:tc>
          <w:tcPr>
            <w:tcW w:w="7522" w:type="dxa"/>
            <w:tcBorders>
              <w:top w:val="nil"/>
              <w:left w:val="nil"/>
              <w:bottom w:val="nil"/>
              <w:right w:val="nil"/>
            </w:tcBorders>
            <w:tcMar>
              <w:left w:w="0" w:type="dxa"/>
              <w:right w:w="0" w:type="dxa"/>
            </w:tcMar>
          </w:tcPr>
          <w:p w:rsidR="00374412" w:rsidP="00D9561B" w:rsidRDefault="00EB075B" w14:paraId="588BC4E4" w14:textId="77777777">
            <w:r>
              <w:t>De v</w:t>
            </w:r>
            <w:r w:rsidR="008E3932">
              <w:t>oorzitter van de Tweede Kamer der Staten-Generaal</w:t>
            </w:r>
          </w:p>
          <w:p w:rsidR="00374412" w:rsidP="00D9561B" w:rsidRDefault="00EB075B" w14:paraId="050D40C3" w14:textId="77777777">
            <w:r>
              <w:t>Postbus 20018</w:t>
            </w:r>
          </w:p>
          <w:p w:rsidR="008E3932" w:rsidP="00D9561B" w:rsidRDefault="00EB075B" w14:paraId="687A3BD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915B0" w:rsidTr="00FF66F9" w14:paraId="3A953936" w14:textId="77777777">
        <w:trPr>
          <w:trHeight w:val="289" w:hRule="exact"/>
        </w:trPr>
        <w:tc>
          <w:tcPr>
            <w:tcW w:w="929" w:type="dxa"/>
          </w:tcPr>
          <w:p w:rsidRPr="00434042" w:rsidR="0005404B" w:rsidP="00FF66F9" w:rsidRDefault="00EB075B" w14:paraId="60D7C4D6" w14:textId="77777777">
            <w:pPr>
              <w:rPr>
                <w:lang w:eastAsia="en-US"/>
              </w:rPr>
            </w:pPr>
            <w:r>
              <w:rPr>
                <w:lang w:eastAsia="en-US"/>
              </w:rPr>
              <w:t>Datum</w:t>
            </w:r>
          </w:p>
        </w:tc>
        <w:tc>
          <w:tcPr>
            <w:tcW w:w="6581" w:type="dxa"/>
          </w:tcPr>
          <w:p w:rsidRPr="00434042" w:rsidR="0005404B" w:rsidP="00FF66F9" w:rsidRDefault="007546DE" w14:paraId="50A73B27" w14:textId="1DADFFAD">
            <w:pPr>
              <w:rPr>
                <w:lang w:eastAsia="en-US"/>
              </w:rPr>
            </w:pPr>
            <w:r>
              <w:rPr>
                <w:lang w:eastAsia="en-US"/>
              </w:rPr>
              <w:t>25 april 2025</w:t>
            </w:r>
          </w:p>
        </w:tc>
      </w:tr>
      <w:tr w:rsidR="003915B0" w:rsidTr="00FF66F9" w14:paraId="72CFA221" w14:textId="77777777">
        <w:trPr>
          <w:trHeight w:val="368"/>
        </w:trPr>
        <w:tc>
          <w:tcPr>
            <w:tcW w:w="929" w:type="dxa"/>
          </w:tcPr>
          <w:p w:rsidR="0005404B" w:rsidP="00FF66F9" w:rsidRDefault="00EB075B" w14:paraId="09C091A1" w14:textId="77777777">
            <w:pPr>
              <w:rPr>
                <w:lang w:eastAsia="en-US"/>
              </w:rPr>
            </w:pPr>
            <w:r>
              <w:rPr>
                <w:lang w:eastAsia="en-US"/>
              </w:rPr>
              <w:t>Betreft</w:t>
            </w:r>
          </w:p>
        </w:tc>
        <w:tc>
          <w:tcPr>
            <w:tcW w:w="6581" w:type="dxa"/>
          </w:tcPr>
          <w:p w:rsidR="0005404B" w:rsidP="00FF66F9" w:rsidRDefault="00EB075B" w14:paraId="3B9F8C21" w14:textId="77777777">
            <w:pPr>
              <w:rPr>
                <w:lang w:eastAsia="en-US"/>
              </w:rPr>
            </w:pPr>
            <w:r>
              <w:rPr>
                <w:lang w:eastAsia="en-US"/>
              </w:rPr>
              <w:t>Antwoord op schriftelijke vragen van het lid Van Houwelingen over herstelopdrachten van de Inspectie van het Onderwijs</w:t>
            </w:r>
          </w:p>
        </w:tc>
      </w:tr>
    </w:tbl>
    <w:p w:rsidR="003915B0" w:rsidRDefault="001C2C36" w14:paraId="228BCB8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7546DE" w:rsidR="003915B0" w:rsidTr="00A421A1" w14:paraId="2F0ECFCB" w14:textId="77777777">
        <w:tc>
          <w:tcPr>
            <w:tcW w:w="2160" w:type="dxa"/>
          </w:tcPr>
          <w:p w:rsidRPr="00F53C9D" w:rsidR="006205C0" w:rsidP="00686AED" w:rsidRDefault="00EB075B" w14:paraId="680B66C9" w14:textId="77777777">
            <w:pPr>
              <w:pStyle w:val="Colofonkop"/>
              <w:framePr w:hSpace="0" w:wrap="auto" w:hAnchor="text" w:vAnchor="margin" w:xAlign="left" w:yAlign="inline"/>
            </w:pPr>
            <w:r>
              <w:t>Onderwijsprestaties en Voortgezet Onderwijs</w:t>
            </w:r>
          </w:p>
          <w:p w:rsidR="006205C0" w:rsidP="00A421A1" w:rsidRDefault="00EB075B" w14:paraId="18731313" w14:textId="77777777">
            <w:pPr>
              <w:pStyle w:val="Huisstijl-Gegeven"/>
              <w:spacing w:after="0"/>
            </w:pPr>
            <w:r>
              <w:t xml:space="preserve">Rijnstraat 50 </w:t>
            </w:r>
          </w:p>
          <w:p w:rsidR="004425A7" w:rsidP="00E972A2" w:rsidRDefault="00EB075B" w14:paraId="11AF8284" w14:textId="77777777">
            <w:pPr>
              <w:pStyle w:val="Huisstijl-Gegeven"/>
              <w:spacing w:after="0"/>
            </w:pPr>
            <w:r>
              <w:t>Den Haag</w:t>
            </w:r>
          </w:p>
          <w:p w:rsidR="004425A7" w:rsidP="00E972A2" w:rsidRDefault="00EB075B" w14:paraId="152EC7CA" w14:textId="77777777">
            <w:pPr>
              <w:pStyle w:val="Huisstijl-Gegeven"/>
              <w:spacing w:after="0"/>
            </w:pPr>
            <w:r>
              <w:t>Postbus 16375</w:t>
            </w:r>
          </w:p>
          <w:p w:rsidR="004425A7" w:rsidP="00E972A2" w:rsidRDefault="00EB075B" w14:paraId="3EB34EF3" w14:textId="77777777">
            <w:pPr>
              <w:pStyle w:val="Huisstijl-Gegeven"/>
              <w:spacing w:after="0"/>
            </w:pPr>
            <w:r>
              <w:t>2500 BJ Den Haag</w:t>
            </w:r>
          </w:p>
          <w:p w:rsidR="004425A7" w:rsidP="00E972A2" w:rsidRDefault="00EB075B" w14:paraId="7FE88D73" w14:textId="77777777">
            <w:pPr>
              <w:pStyle w:val="Huisstijl-Gegeven"/>
              <w:spacing w:after="90"/>
            </w:pPr>
            <w:r>
              <w:t>www.rijksoverheid.nl</w:t>
            </w:r>
          </w:p>
          <w:p w:rsidRPr="00D86CC6" w:rsidR="006205C0" w:rsidP="00A421A1" w:rsidRDefault="00EB075B" w14:paraId="1787786E" w14:textId="77777777">
            <w:pPr>
              <w:spacing w:line="180" w:lineRule="exact"/>
              <w:rPr>
                <w:b/>
                <w:sz w:val="13"/>
                <w:szCs w:val="13"/>
              </w:rPr>
            </w:pPr>
            <w:r>
              <w:rPr>
                <w:b/>
                <w:sz w:val="13"/>
                <w:szCs w:val="13"/>
              </w:rPr>
              <w:t>Contactpersoon</w:t>
            </w:r>
          </w:p>
          <w:p w:rsidRPr="00EB075B" w:rsidR="006205C0" w:rsidP="00A421A1" w:rsidRDefault="006205C0" w14:paraId="54146FB8" w14:textId="3DA0646C">
            <w:pPr>
              <w:spacing w:line="180" w:lineRule="exact"/>
              <w:rPr>
                <w:sz w:val="13"/>
                <w:szCs w:val="13"/>
                <w:lang w:val="en-US"/>
              </w:rPr>
            </w:pPr>
          </w:p>
        </w:tc>
      </w:tr>
      <w:tr w:rsidRPr="007546DE" w:rsidR="003915B0" w:rsidTr="00A421A1" w14:paraId="37A12EC5" w14:textId="77777777">
        <w:trPr>
          <w:trHeight w:val="200" w:hRule="exact"/>
        </w:trPr>
        <w:tc>
          <w:tcPr>
            <w:tcW w:w="2160" w:type="dxa"/>
          </w:tcPr>
          <w:p w:rsidRPr="00EB075B" w:rsidR="006205C0" w:rsidP="00A421A1" w:rsidRDefault="006205C0" w14:paraId="66467270" w14:textId="77777777">
            <w:pPr>
              <w:spacing w:after="90" w:line="180" w:lineRule="exact"/>
              <w:rPr>
                <w:sz w:val="13"/>
                <w:szCs w:val="13"/>
                <w:lang w:val="en-US"/>
              </w:rPr>
            </w:pPr>
          </w:p>
        </w:tc>
      </w:tr>
      <w:tr w:rsidR="003915B0" w:rsidTr="00A421A1" w14:paraId="489C1EE7" w14:textId="77777777">
        <w:trPr>
          <w:trHeight w:val="450"/>
        </w:trPr>
        <w:tc>
          <w:tcPr>
            <w:tcW w:w="2160" w:type="dxa"/>
          </w:tcPr>
          <w:p w:rsidR="00F51A76" w:rsidP="00A421A1" w:rsidRDefault="00EB075B" w14:paraId="3D8C0D9D" w14:textId="77777777">
            <w:pPr>
              <w:spacing w:line="180" w:lineRule="exact"/>
              <w:rPr>
                <w:b/>
                <w:sz w:val="13"/>
                <w:szCs w:val="13"/>
              </w:rPr>
            </w:pPr>
            <w:r>
              <w:rPr>
                <w:b/>
                <w:sz w:val="13"/>
                <w:szCs w:val="13"/>
              </w:rPr>
              <w:t>Onze referentie</w:t>
            </w:r>
          </w:p>
          <w:p w:rsidRPr="00FA7882" w:rsidR="006205C0" w:rsidP="00215356" w:rsidRDefault="00EB075B" w14:paraId="40F315E7" w14:textId="77777777">
            <w:pPr>
              <w:spacing w:line="180" w:lineRule="exact"/>
              <w:rPr>
                <w:sz w:val="13"/>
                <w:szCs w:val="13"/>
              </w:rPr>
            </w:pPr>
            <w:r>
              <w:rPr>
                <w:sz w:val="13"/>
                <w:szCs w:val="13"/>
              </w:rPr>
              <w:t>52020038</w:t>
            </w:r>
          </w:p>
        </w:tc>
      </w:tr>
      <w:tr w:rsidR="003915B0" w:rsidTr="00A421A1" w14:paraId="42E8F804" w14:textId="77777777">
        <w:trPr>
          <w:trHeight w:val="136"/>
        </w:trPr>
        <w:tc>
          <w:tcPr>
            <w:tcW w:w="2160" w:type="dxa"/>
          </w:tcPr>
          <w:p w:rsidRPr="00C5333A" w:rsidR="006205C0" w:rsidP="00A421A1" w:rsidRDefault="00EB075B" w14:paraId="285A518C" w14:textId="77777777">
            <w:pPr>
              <w:tabs>
                <w:tab w:val="left" w:pos="1890"/>
              </w:tabs>
              <w:spacing w:line="180" w:lineRule="exact"/>
              <w:rPr>
                <w:b/>
                <w:sz w:val="13"/>
                <w:szCs w:val="13"/>
              </w:rPr>
            </w:pPr>
            <w:r w:rsidRPr="00003544">
              <w:rPr>
                <w:b/>
                <w:sz w:val="13"/>
                <w:szCs w:val="13"/>
              </w:rPr>
              <w:t>Uw brief</w:t>
            </w:r>
          </w:p>
          <w:p w:rsidRPr="00E06CD4" w:rsidR="00E91674" w:rsidP="00E210E0" w:rsidRDefault="00EB075B" w14:paraId="2BF7223B" w14:textId="77777777">
            <w:pPr>
              <w:tabs>
                <w:tab w:val="left" w:pos="1890"/>
              </w:tabs>
              <w:spacing w:after="92" w:line="180" w:lineRule="exact"/>
              <w:rPr>
                <w:sz w:val="13"/>
                <w:szCs w:val="13"/>
              </w:rPr>
            </w:pPr>
            <w:r>
              <w:rPr>
                <w:sz w:val="13"/>
                <w:szCs w:val="13"/>
              </w:rPr>
              <w:t>14 april 2025</w:t>
            </w:r>
          </w:p>
        </w:tc>
      </w:tr>
      <w:tr w:rsidR="003915B0" w:rsidTr="00A421A1" w14:paraId="789E9FDA" w14:textId="77777777">
        <w:trPr>
          <w:trHeight w:val="227"/>
        </w:trPr>
        <w:tc>
          <w:tcPr>
            <w:tcW w:w="2160" w:type="dxa"/>
          </w:tcPr>
          <w:p w:rsidRPr="004A65A5" w:rsidR="006205C0" w:rsidP="00A421A1" w:rsidRDefault="00EB075B" w14:paraId="7E7F8F56" w14:textId="77777777">
            <w:pPr>
              <w:spacing w:line="180" w:lineRule="exact"/>
              <w:rPr>
                <w:b/>
                <w:sz w:val="13"/>
                <w:szCs w:val="13"/>
              </w:rPr>
            </w:pPr>
            <w:r>
              <w:rPr>
                <w:b/>
                <w:sz w:val="13"/>
                <w:szCs w:val="13"/>
              </w:rPr>
              <w:t>Uw referentie</w:t>
            </w:r>
          </w:p>
          <w:p w:rsidRPr="00D74F66" w:rsidR="006205C0" w:rsidP="00A421A1" w:rsidRDefault="00EB075B" w14:paraId="7EAAC6EE" w14:textId="77777777">
            <w:pPr>
              <w:spacing w:after="90" w:line="180" w:lineRule="exact"/>
              <w:rPr>
                <w:sz w:val="13"/>
              </w:rPr>
            </w:pPr>
            <w:r>
              <w:rPr>
                <w:sz w:val="13"/>
              </w:rPr>
              <w:t>2025Z07332</w:t>
            </w:r>
          </w:p>
        </w:tc>
      </w:tr>
    </w:tbl>
    <w:p w:rsidR="00215356" w:rsidRDefault="00215356" w14:paraId="78677716" w14:textId="77777777"/>
    <w:p w:rsidR="006205C0" w:rsidP="00A421A1" w:rsidRDefault="006205C0" w14:paraId="345081CD" w14:textId="77777777"/>
    <w:p w:rsidR="00CA35E4" w:rsidP="00CA35E4" w:rsidRDefault="00437472" w14:paraId="0F90643A" w14:textId="77777777">
      <w:r>
        <w:t xml:space="preserve">Hierbij </w:t>
      </w:r>
      <w:r w:rsidR="00EB075B">
        <w:t>stuur ik</w:t>
      </w:r>
      <w:r w:rsidR="00D45993">
        <w:t xml:space="preserve"> u</w:t>
      </w:r>
      <w:r w:rsidR="00EB075B">
        <w:t xml:space="preserve"> de antwoorden</w:t>
      </w:r>
      <w:r w:rsidR="006B0A79">
        <w:t xml:space="preserve"> op</w:t>
      </w:r>
      <w:r w:rsidR="00C82662">
        <w:t xml:space="preserve"> </w:t>
      </w:r>
      <w:r w:rsidRPr="00EB075B" w:rsidR="00EB075B">
        <w:t>de vragen</w:t>
      </w:r>
      <w:r w:rsidR="00EB075B">
        <w:t> van het lid Van Houwelingen (FVD)</w:t>
      </w:r>
      <w:r w:rsidR="00AD7C7C">
        <w:t xml:space="preserve"> </w:t>
      </w:r>
      <w:r w:rsidR="00127580">
        <w:t>over</w:t>
      </w:r>
      <w:r w:rsidR="00EB075B">
        <w:t> Herstelopdrachten van de Inspectie van het Onderwijs</w:t>
      </w:r>
      <w:r w:rsidR="005E637C">
        <w:t>.</w:t>
      </w:r>
    </w:p>
    <w:p w:rsidR="00CA35E4" w:rsidP="00CA35E4" w:rsidRDefault="00CA35E4" w14:paraId="3161B4E0" w14:textId="77777777"/>
    <w:p w:rsidR="00463FBD" w:rsidP="00CA35E4" w:rsidRDefault="00EB075B" w14:paraId="0C64CADF" w14:textId="77777777">
      <w:r w:rsidRPr="00EB075B">
        <w:t>De vragen werden</w:t>
      </w:r>
      <w:r w:rsidR="00B11469">
        <w:t> </w:t>
      </w:r>
      <w:r w:rsidR="00BD7E81">
        <w:t>in</w:t>
      </w:r>
      <w:r w:rsidR="00CA35E4">
        <w:t xml:space="preserve">gezonden </w:t>
      </w:r>
      <w:r w:rsidR="00BD7E81">
        <w:t>op</w:t>
      </w:r>
      <w:r w:rsidR="00EB5D85">
        <w:t xml:space="preserve"> </w:t>
      </w:r>
      <w:r>
        <w:t>14 april 2025</w:t>
      </w:r>
      <w:r w:rsidR="00E82C38">
        <w:t xml:space="preserve"> met kenmerk </w:t>
      </w:r>
      <w:r>
        <w:t>2025Z07332</w:t>
      </w:r>
      <w:r w:rsidR="00E82C38">
        <w:t>.</w:t>
      </w:r>
    </w:p>
    <w:p w:rsidR="00930C09" w:rsidP="00CA35E4" w:rsidRDefault="00930C09" w14:paraId="11C78A28" w14:textId="77777777"/>
    <w:p w:rsidR="00105677" w:rsidP="00CA35E4" w:rsidRDefault="00105677" w14:paraId="2F0BDC66" w14:textId="77777777"/>
    <w:p w:rsidR="00820DDA" w:rsidP="00CA35E4" w:rsidRDefault="00820DDA" w14:paraId="751313E9" w14:textId="77777777"/>
    <w:p w:rsidR="00820DDA" w:rsidP="00CA35E4" w:rsidRDefault="00EB075B" w14:paraId="77EFD032" w14:textId="77777777">
      <w:r>
        <w:t xml:space="preserve">De staatssecretaris </w:t>
      </w:r>
      <w:r w:rsidR="00AA179E">
        <w:t>van Onderwijs, Cultuur en Wetenschap,</w:t>
      </w:r>
    </w:p>
    <w:p w:rsidR="00203BE7" w:rsidP="00203BE7" w:rsidRDefault="00203BE7" w14:paraId="4613066D" w14:textId="77777777"/>
    <w:p w:rsidR="00203BE7" w:rsidP="00203BE7" w:rsidRDefault="00203BE7" w14:paraId="62EA4B9A" w14:textId="77777777"/>
    <w:p w:rsidR="00E703EE" w:rsidP="00203BE7" w:rsidRDefault="00E703EE" w14:paraId="03BC0FBC" w14:textId="77777777"/>
    <w:p w:rsidR="00203BE7" w:rsidP="00203BE7" w:rsidRDefault="00203BE7" w14:paraId="51634223" w14:textId="77777777"/>
    <w:p w:rsidR="00B75738" w:rsidP="003A7160" w:rsidRDefault="00EB075B" w14:paraId="67ED27D5" w14:textId="77777777">
      <w:r>
        <w:t>Mariëlle Paul</w:t>
      </w:r>
    </w:p>
    <w:p w:rsidR="00930C09" w:rsidRDefault="00EB075B" w14:paraId="101DFE88" w14:textId="77777777">
      <w:pPr>
        <w:spacing w:line="240" w:lineRule="auto"/>
      </w:pPr>
      <w:r>
        <w:br w:type="page"/>
      </w:r>
    </w:p>
    <w:p w:rsidR="00930C09" w:rsidP="009E4507" w:rsidRDefault="00EB075B" w14:paraId="69BA6D50" w14:textId="77777777">
      <w:pPr>
        <w:pStyle w:val="pagebreak"/>
        <w:pageBreakBefore w:val="0"/>
      </w:pPr>
      <w:r>
        <w:lastRenderedPageBreak/>
        <w:t xml:space="preserve">De antwoorden </w:t>
      </w:r>
      <w:r w:rsidR="00D51F76">
        <w:t xml:space="preserve">op de schriftelijke </w:t>
      </w:r>
      <w:r>
        <w:t>vragen</w:t>
      </w:r>
      <w:r w:rsidR="00D51F76">
        <w:t> </w:t>
      </w:r>
      <w:r>
        <w:t>van het lid Van Houwelingen (FVD)</w:t>
      </w:r>
      <w:r w:rsidR="00D51F76">
        <w:t xml:space="preserve"> </w:t>
      </w:r>
      <w:r w:rsidR="009E4507">
        <w:t>over</w:t>
      </w:r>
      <w:r w:rsidR="00EE09A7">
        <w:t xml:space="preserve"> </w:t>
      </w:r>
      <w:r>
        <w:t>Herstelopdrachten van de Inspectie van het Onderwijs</w:t>
      </w:r>
      <w:r w:rsidR="00C50C4E">
        <w:t xml:space="preserve"> </w:t>
      </w:r>
      <w:r w:rsidR="009E4507">
        <w:t xml:space="preserve">met kenmerk </w:t>
      </w:r>
      <w:r>
        <w:t>2025Z07332</w:t>
      </w:r>
      <w:r w:rsidR="00C50C4E">
        <w:t xml:space="preserve">, ingezonden op </w:t>
      </w:r>
      <w:r>
        <w:t>14 april 2025</w:t>
      </w:r>
      <w:r w:rsidR="00C50C4E">
        <w:t>.</w:t>
      </w:r>
    </w:p>
    <w:p w:rsidR="00820DDA" w:rsidP="00820DDA" w:rsidRDefault="00820DDA" w14:paraId="300081F6" w14:textId="77777777">
      <w:pPr>
        <w:pStyle w:val="standaard-tekst"/>
      </w:pPr>
    </w:p>
    <w:p w:rsidRPr="00820DDA" w:rsidR="00820DDA" w:rsidP="00820DDA" w:rsidRDefault="00EB075B" w14:paraId="1E86836D" w14:textId="77777777">
      <w:pPr>
        <w:pStyle w:val="standaard-tekst"/>
      </w:pPr>
      <w:r w:rsidRPr="00820DDA">
        <w:t>Vraag 1</w:t>
      </w:r>
    </w:p>
    <w:p w:rsidRPr="00820DDA" w:rsidR="00820DDA" w:rsidP="00820DDA" w:rsidRDefault="00EB075B" w14:paraId="47D863FA" w14:textId="75883D28">
      <w:pPr>
        <w:pStyle w:val="standaard-tekst"/>
      </w:pPr>
      <w:r w:rsidRPr="00EB075B">
        <w:t>Hoeveel herstelopdrachten heeft de Inspectie van het Onderwijs de afgelopen vijf jaar jaarlijks in totaal aan basisscholen gegeven?</w:t>
      </w:r>
    </w:p>
    <w:p w:rsidR="00EB075B" w:rsidP="00820DDA" w:rsidRDefault="00EB075B" w14:paraId="1635BA75" w14:textId="77777777">
      <w:pPr>
        <w:pStyle w:val="standaard-tekst"/>
      </w:pPr>
    </w:p>
    <w:p w:rsidRPr="00820DDA" w:rsidR="00820DDA" w:rsidP="00820DDA" w:rsidRDefault="00EB075B" w14:paraId="53805B37" w14:textId="109A9AEA">
      <w:pPr>
        <w:pStyle w:val="standaard-tekst"/>
      </w:pPr>
      <w:r w:rsidRPr="00820DDA">
        <w:t>Antwoord 1</w:t>
      </w:r>
    </w:p>
    <w:p w:rsidRPr="00BF0854" w:rsidR="00BF0854" w:rsidP="00BF0854" w:rsidRDefault="00BF0854" w14:paraId="541DFDFD" w14:textId="496E6FAB">
      <w:pPr>
        <w:pStyle w:val="standaard-tekst"/>
      </w:pPr>
      <w:r w:rsidRPr="00BF0854">
        <w:t xml:space="preserve">In 2024 </w:t>
      </w:r>
      <w:r>
        <w:t>heeft de Inspectie van het Onderwijs (hierna: inspectie)</w:t>
      </w:r>
      <w:r w:rsidRPr="00BF0854">
        <w:t xml:space="preserve"> 1.440 herstelopdrachten uitgedeeld aan scholen in het basisonderwijs. </w:t>
      </w:r>
      <w:r w:rsidRPr="00BF0854" w:rsidR="00E465B6">
        <w:t>Voor de jaren voor 2024 zijn de volledige cijfers niet beschikbaar</w:t>
      </w:r>
      <w:r w:rsidR="00E465B6">
        <w:t>, omdat het totale aantal herstelopdrachten geen functie heeft in de verantwoording</w:t>
      </w:r>
      <w:r w:rsidR="003D3155">
        <w:t xml:space="preserve"> op stelselniveau</w:t>
      </w:r>
      <w:r w:rsidRPr="00BF0854" w:rsidR="00E465B6">
        <w:t xml:space="preserve">. </w:t>
      </w:r>
      <w:r w:rsidR="003D3155">
        <w:t xml:space="preserve">Daarom zijn deze aantallen ook niet centraal geregistreerd. </w:t>
      </w:r>
      <w:r w:rsidRPr="00BF0854">
        <w:t xml:space="preserve">De inspectie heeft de afgelopen jaren de centrale registratie gewijzigd en verbeterd en blijft dit ook doen in het kader van het project verbetering toezichtregistratie. </w:t>
      </w:r>
    </w:p>
    <w:p w:rsidRPr="00820DDA" w:rsidR="00820DDA" w:rsidP="00820DDA" w:rsidRDefault="00820DDA" w14:paraId="4C558B07" w14:textId="77777777">
      <w:pPr>
        <w:pStyle w:val="standaard-tekst"/>
      </w:pPr>
    </w:p>
    <w:p w:rsidR="00EB075B" w:rsidP="00820DDA" w:rsidRDefault="00EB075B" w14:paraId="640E3713" w14:textId="77777777">
      <w:pPr>
        <w:pStyle w:val="standaard-tekst"/>
      </w:pPr>
      <w:r>
        <w:t>Vraag 2</w:t>
      </w:r>
    </w:p>
    <w:p w:rsidR="00EB075B" w:rsidP="00820DDA" w:rsidRDefault="00EB075B" w14:paraId="5ACBA001" w14:textId="4BE415AE">
      <w:pPr>
        <w:pStyle w:val="standaard-tekst"/>
      </w:pPr>
      <w:r w:rsidRPr="007411A5">
        <w:rPr>
          <w:rFonts w:eastAsia="Calibri"/>
          <w:lang w:eastAsia="en-US"/>
        </w:rPr>
        <w:t>Hoeveel van deze herstelopdrachten hadden betrekking op het rekenonderwijs?</w:t>
      </w:r>
    </w:p>
    <w:p w:rsidR="00BF0854" w:rsidP="00BF0854" w:rsidRDefault="00BF0854" w14:paraId="03333112" w14:textId="77777777">
      <w:pPr>
        <w:pStyle w:val="standaard-tekst"/>
      </w:pPr>
    </w:p>
    <w:p w:rsidR="00BF0854" w:rsidP="00BF0854" w:rsidRDefault="00BF0854" w14:paraId="5FEC3B51" w14:textId="60F3C757">
      <w:pPr>
        <w:pStyle w:val="standaard-tekst"/>
      </w:pPr>
      <w:r>
        <w:t>Vraag 3</w:t>
      </w:r>
    </w:p>
    <w:p w:rsidR="00BF0854" w:rsidP="00BF0854" w:rsidRDefault="00BF0854" w14:paraId="04AC7782" w14:textId="77777777">
      <w:pPr>
        <w:pStyle w:val="standaard-tekst"/>
      </w:pPr>
      <w:r w:rsidRPr="007411A5">
        <w:rPr>
          <w:rFonts w:eastAsia="Calibri"/>
          <w:lang w:eastAsia="en-US"/>
        </w:rPr>
        <w:t>Hoeveel van deze herstelopdrachten hadden betrekking op het taalonderwijs?</w:t>
      </w:r>
    </w:p>
    <w:p w:rsidR="00EB075B" w:rsidP="00820DDA" w:rsidRDefault="00EB075B" w14:paraId="74745648" w14:textId="77777777">
      <w:pPr>
        <w:pStyle w:val="standaard-tekst"/>
      </w:pPr>
    </w:p>
    <w:p w:rsidR="00EB075B" w:rsidP="00820DDA" w:rsidRDefault="00EB075B" w14:paraId="3D949400" w14:textId="7E8E62DE">
      <w:pPr>
        <w:pStyle w:val="standaard-tekst"/>
      </w:pPr>
      <w:r>
        <w:t>Antwoord</w:t>
      </w:r>
      <w:r w:rsidR="008906EF">
        <w:t>en</w:t>
      </w:r>
      <w:r>
        <w:t xml:space="preserve"> 2</w:t>
      </w:r>
      <w:r w:rsidR="00BF0854">
        <w:t xml:space="preserve"> en 3</w:t>
      </w:r>
    </w:p>
    <w:p w:rsidRPr="00820DDA" w:rsidR="00820DDA" w:rsidP="00820DDA" w:rsidRDefault="008906EF" w14:paraId="435030F0" w14:textId="2E2BB0E4">
      <w:pPr>
        <w:pStyle w:val="standaard-tekst"/>
      </w:pPr>
      <w:r>
        <w:t>Er kan niet in algemene zin gesteld worden hoeveel</w:t>
      </w:r>
      <w:r w:rsidRPr="008906EF">
        <w:t xml:space="preserve"> herstelopdrachten </w:t>
      </w:r>
      <w:r>
        <w:t xml:space="preserve">specifiek </w:t>
      </w:r>
      <w:r w:rsidRPr="008906EF">
        <w:t xml:space="preserve">worden gegeven voor rekenonderwijs </w:t>
      </w:r>
      <w:proofErr w:type="spellStart"/>
      <w:r w:rsidRPr="008906EF">
        <w:t>danwel</w:t>
      </w:r>
      <w:proofErr w:type="spellEnd"/>
      <w:r w:rsidRPr="008906EF">
        <w:t xml:space="preserve"> taalonderwijs. De inspectie geeft een herstelopdracht wanneer een onderdeel van het onderwijs bij een school niet aan de wet voldoet. In de meeste gevallen valt een tekortkoming niet terug te leiden tot één specifiek onderdeel van het onderwijs. Vrijwel alle herstelopdrachten aan scholen hebben direct of indirect betrekking op het reken- en taalonderwijs. Wanneer een school bijvoorbeeld geen goede kwaliteitscultuur kent, of het pedagogisch-didactisch handelen in algemene zin te kort schiet, zal de inspectie dit juist ook in het reken- en taalonderwijs zichtbaar tegenkomen. </w:t>
      </w:r>
      <w:r w:rsidR="00AC692F">
        <w:t>Wel</w:t>
      </w:r>
      <w:r w:rsidRPr="008906EF" w:rsidR="00AC692F">
        <w:t xml:space="preserve"> </w:t>
      </w:r>
      <w:r w:rsidRPr="008906EF">
        <w:t xml:space="preserve">wordt er </w:t>
      </w:r>
      <w:r>
        <w:t>binnen</w:t>
      </w:r>
      <w:r w:rsidRPr="008906EF">
        <w:t xml:space="preserve"> de standaard OP0 expliciet gekeken naar het onderwijsaanbod op </w:t>
      </w:r>
      <w:r>
        <w:t>de basisvaardigheden</w:t>
      </w:r>
      <w:r w:rsidRPr="008906EF">
        <w:t xml:space="preserve"> burgerschap, rekenen en taal. In het kader van de steekproefsgewijze kwaliteitsonderzoeken zijn er</w:t>
      </w:r>
      <w:r w:rsidR="00AC692F">
        <w:t xml:space="preserve"> in 2024 bij 260 basisscholen </w:t>
      </w:r>
      <w:r w:rsidRPr="008906EF">
        <w:t xml:space="preserve">voor deze standaard 18 herstelopdrachten voor rekenen en 48 voor taal gegeven. </w:t>
      </w:r>
      <w:r w:rsidRPr="00BF0854" w:rsidR="00BF0854">
        <w:t xml:space="preserve"> </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699A" w14:textId="77777777" w:rsidR="00DC691C" w:rsidRDefault="00EB075B">
      <w:r>
        <w:separator/>
      </w:r>
    </w:p>
    <w:p w14:paraId="6AC3099A" w14:textId="77777777" w:rsidR="00DC691C" w:rsidRDefault="00DC691C"/>
  </w:endnote>
  <w:endnote w:type="continuationSeparator" w:id="0">
    <w:p w14:paraId="5A22060C" w14:textId="77777777" w:rsidR="00DC691C" w:rsidRDefault="00EB075B">
      <w:r>
        <w:continuationSeparator/>
      </w:r>
    </w:p>
    <w:p w14:paraId="664ED0C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5DC3"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EA4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915B0" w14:paraId="5D12066B" w14:textId="77777777" w:rsidTr="004C7E1D">
      <w:trPr>
        <w:trHeight w:hRule="exact" w:val="357"/>
      </w:trPr>
      <w:tc>
        <w:tcPr>
          <w:tcW w:w="7603" w:type="dxa"/>
          <w:shd w:val="clear" w:color="auto" w:fill="auto"/>
        </w:tcPr>
        <w:p w14:paraId="7446D8EA" w14:textId="77777777" w:rsidR="002F71BB" w:rsidRPr="004C7E1D" w:rsidRDefault="002F71BB" w:rsidP="004C7E1D">
          <w:pPr>
            <w:spacing w:line="180" w:lineRule="exact"/>
            <w:rPr>
              <w:sz w:val="13"/>
              <w:szCs w:val="13"/>
            </w:rPr>
          </w:pPr>
        </w:p>
      </w:tc>
      <w:tc>
        <w:tcPr>
          <w:tcW w:w="2172" w:type="dxa"/>
          <w:shd w:val="clear" w:color="auto" w:fill="auto"/>
        </w:tcPr>
        <w:p w14:paraId="5CFC7B46" w14:textId="1BB03AE8" w:rsidR="002F71BB" w:rsidRPr="004C7E1D" w:rsidRDefault="00EB075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546DE">
            <w:rPr>
              <w:szCs w:val="13"/>
            </w:rPr>
            <w:t>2</w:t>
          </w:r>
          <w:r w:rsidRPr="004C7E1D">
            <w:rPr>
              <w:szCs w:val="13"/>
            </w:rPr>
            <w:fldChar w:fldCharType="end"/>
          </w:r>
        </w:p>
      </w:tc>
    </w:tr>
  </w:tbl>
  <w:p w14:paraId="178D167B"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915B0" w14:paraId="4A74BF2E" w14:textId="77777777" w:rsidTr="004C7E1D">
      <w:trPr>
        <w:trHeight w:hRule="exact" w:val="357"/>
      </w:trPr>
      <w:tc>
        <w:tcPr>
          <w:tcW w:w="7709" w:type="dxa"/>
          <w:shd w:val="clear" w:color="auto" w:fill="auto"/>
        </w:tcPr>
        <w:p w14:paraId="1A4A0357" w14:textId="77777777" w:rsidR="00D17084" w:rsidRPr="004C7E1D" w:rsidRDefault="00D17084" w:rsidP="004C7E1D">
          <w:pPr>
            <w:spacing w:line="180" w:lineRule="exact"/>
            <w:rPr>
              <w:sz w:val="13"/>
              <w:szCs w:val="13"/>
            </w:rPr>
          </w:pPr>
        </w:p>
      </w:tc>
      <w:tc>
        <w:tcPr>
          <w:tcW w:w="2060" w:type="dxa"/>
          <w:shd w:val="clear" w:color="auto" w:fill="auto"/>
        </w:tcPr>
        <w:p w14:paraId="246ED1D6" w14:textId="292DC51F" w:rsidR="00D17084" w:rsidRPr="004C7E1D" w:rsidRDefault="00EB075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546DE">
            <w:rPr>
              <w:szCs w:val="13"/>
            </w:rPr>
            <w:t>2</w:t>
          </w:r>
          <w:r w:rsidRPr="004C7E1D">
            <w:rPr>
              <w:szCs w:val="13"/>
            </w:rPr>
            <w:fldChar w:fldCharType="end"/>
          </w:r>
        </w:p>
      </w:tc>
    </w:tr>
  </w:tbl>
  <w:p w14:paraId="7BD729A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8276" w14:textId="77777777" w:rsidR="00DC691C" w:rsidRDefault="00EB075B">
      <w:r>
        <w:separator/>
      </w:r>
    </w:p>
    <w:p w14:paraId="375D9CA5" w14:textId="77777777" w:rsidR="00DC691C" w:rsidRDefault="00DC691C"/>
  </w:footnote>
  <w:footnote w:type="continuationSeparator" w:id="0">
    <w:p w14:paraId="0182ED89" w14:textId="77777777" w:rsidR="00DC691C" w:rsidRDefault="00EB075B">
      <w:r>
        <w:continuationSeparator/>
      </w:r>
    </w:p>
    <w:p w14:paraId="16DF4A22"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C8F2"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915B0" w14:paraId="11BC406B" w14:textId="77777777" w:rsidTr="006D2D53">
      <w:trPr>
        <w:trHeight w:hRule="exact" w:val="400"/>
      </w:trPr>
      <w:tc>
        <w:tcPr>
          <w:tcW w:w="7518" w:type="dxa"/>
          <w:shd w:val="clear" w:color="auto" w:fill="auto"/>
        </w:tcPr>
        <w:p w14:paraId="150C3E3C" w14:textId="77777777" w:rsidR="00527BD4" w:rsidRPr="00275984" w:rsidRDefault="00527BD4" w:rsidP="00BF4427">
          <w:pPr>
            <w:pStyle w:val="Huisstijl-Rubricering"/>
          </w:pPr>
        </w:p>
      </w:tc>
    </w:tr>
  </w:tbl>
  <w:p w14:paraId="7DFFFA5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915B0" w14:paraId="231938C8" w14:textId="77777777" w:rsidTr="003B528D">
      <w:tc>
        <w:tcPr>
          <w:tcW w:w="2160" w:type="dxa"/>
          <w:shd w:val="clear" w:color="auto" w:fill="auto"/>
        </w:tcPr>
        <w:p w14:paraId="6033177E" w14:textId="77777777" w:rsidR="002F71BB" w:rsidRPr="000407BB" w:rsidRDefault="00EB075B" w:rsidP="005D283A">
          <w:pPr>
            <w:pStyle w:val="Colofonkop"/>
            <w:framePr w:hSpace="0" w:wrap="auto" w:vAnchor="margin" w:hAnchor="text" w:xAlign="left" w:yAlign="inline"/>
          </w:pPr>
          <w:r>
            <w:t>Onze referentie</w:t>
          </w:r>
        </w:p>
      </w:tc>
    </w:tr>
    <w:tr w:rsidR="003915B0" w14:paraId="47C8D549" w14:textId="77777777" w:rsidTr="002F71BB">
      <w:trPr>
        <w:trHeight w:val="259"/>
      </w:trPr>
      <w:tc>
        <w:tcPr>
          <w:tcW w:w="2160" w:type="dxa"/>
          <w:shd w:val="clear" w:color="auto" w:fill="auto"/>
        </w:tcPr>
        <w:p w14:paraId="19A41BBD" w14:textId="77777777" w:rsidR="00E35CF4" w:rsidRPr="005D283A" w:rsidRDefault="00EB075B" w:rsidP="0049501A">
          <w:pPr>
            <w:spacing w:line="180" w:lineRule="exact"/>
            <w:rPr>
              <w:sz w:val="13"/>
              <w:szCs w:val="13"/>
            </w:rPr>
          </w:pPr>
          <w:r>
            <w:rPr>
              <w:sz w:val="13"/>
              <w:szCs w:val="13"/>
            </w:rPr>
            <w:t>52020038</w:t>
          </w:r>
        </w:p>
      </w:tc>
    </w:tr>
  </w:tbl>
  <w:p w14:paraId="7EAB312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915B0" w14:paraId="1BB0354C" w14:textId="77777777" w:rsidTr="001377D4">
      <w:trPr>
        <w:trHeight w:val="2636"/>
      </w:trPr>
      <w:tc>
        <w:tcPr>
          <w:tcW w:w="737" w:type="dxa"/>
          <w:shd w:val="clear" w:color="auto" w:fill="auto"/>
        </w:tcPr>
        <w:p w14:paraId="29E4E35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CF2DEC4" w14:textId="77777777" w:rsidR="00704845" w:rsidRDefault="00EB075B" w:rsidP="0047126E">
          <w:pPr>
            <w:framePr w:w="3873" w:h="2625" w:hRule="exact" w:wrap="around" w:vAnchor="page" w:hAnchor="page" w:x="6323" w:y="1"/>
          </w:pPr>
          <w:r>
            <w:rPr>
              <w:noProof/>
              <w:lang w:val="en-US" w:eastAsia="en-US"/>
            </w:rPr>
            <w:drawing>
              <wp:inline distT="0" distB="0" distL="0" distR="0" wp14:anchorId="7B05A0FE" wp14:editId="21FE1D7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C58F4B3" w14:textId="77777777" w:rsidR="00483ECA" w:rsidRDefault="00483ECA" w:rsidP="00D037A9"/>
      </w:tc>
    </w:tr>
  </w:tbl>
  <w:p w14:paraId="51F955E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915B0" w14:paraId="7112F551" w14:textId="77777777" w:rsidTr="0008539E">
      <w:trPr>
        <w:trHeight w:hRule="exact" w:val="572"/>
      </w:trPr>
      <w:tc>
        <w:tcPr>
          <w:tcW w:w="7520" w:type="dxa"/>
          <w:shd w:val="clear" w:color="auto" w:fill="auto"/>
        </w:tcPr>
        <w:p w14:paraId="6561B96A" w14:textId="77777777" w:rsidR="00527BD4" w:rsidRPr="00963440" w:rsidRDefault="00EB075B" w:rsidP="00210BA3">
          <w:pPr>
            <w:pStyle w:val="Huisstijl-Adres"/>
            <w:spacing w:after="0"/>
          </w:pPr>
          <w:r w:rsidRPr="009E3B07">
            <w:t>&gt;Retouradres </w:t>
          </w:r>
          <w:r>
            <w:t>Postbus 16375 2500 BJ Den Haag</w:t>
          </w:r>
          <w:r w:rsidRPr="009E3B07">
            <w:t xml:space="preserve"> </w:t>
          </w:r>
        </w:p>
      </w:tc>
    </w:tr>
    <w:tr w:rsidR="003915B0" w14:paraId="3CDDAD09" w14:textId="77777777" w:rsidTr="00E776C6">
      <w:trPr>
        <w:cantSplit/>
        <w:trHeight w:hRule="exact" w:val="238"/>
      </w:trPr>
      <w:tc>
        <w:tcPr>
          <w:tcW w:w="7520" w:type="dxa"/>
          <w:shd w:val="clear" w:color="auto" w:fill="auto"/>
        </w:tcPr>
        <w:p w14:paraId="7F5A0E25" w14:textId="77777777" w:rsidR="00093ABC" w:rsidRPr="00963440" w:rsidRDefault="00093ABC" w:rsidP="00963440"/>
      </w:tc>
    </w:tr>
    <w:tr w:rsidR="003915B0" w14:paraId="0D1C07AE" w14:textId="77777777" w:rsidTr="00E776C6">
      <w:trPr>
        <w:cantSplit/>
        <w:trHeight w:hRule="exact" w:val="1520"/>
      </w:trPr>
      <w:tc>
        <w:tcPr>
          <w:tcW w:w="7520" w:type="dxa"/>
          <w:shd w:val="clear" w:color="auto" w:fill="auto"/>
        </w:tcPr>
        <w:p w14:paraId="1F43F508" w14:textId="77777777" w:rsidR="00A604D3" w:rsidRPr="00963440" w:rsidRDefault="00A604D3" w:rsidP="00963440"/>
      </w:tc>
    </w:tr>
    <w:tr w:rsidR="003915B0" w14:paraId="6F3AD9B1" w14:textId="77777777" w:rsidTr="00E776C6">
      <w:trPr>
        <w:trHeight w:hRule="exact" w:val="1077"/>
      </w:trPr>
      <w:tc>
        <w:tcPr>
          <w:tcW w:w="7520" w:type="dxa"/>
          <w:shd w:val="clear" w:color="auto" w:fill="auto"/>
        </w:tcPr>
        <w:p w14:paraId="075F548A" w14:textId="77777777" w:rsidR="00892BA5" w:rsidRPr="00035E67" w:rsidRDefault="00892BA5" w:rsidP="00892BA5">
          <w:pPr>
            <w:tabs>
              <w:tab w:val="left" w:pos="740"/>
            </w:tabs>
            <w:autoSpaceDE w:val="0"/>
            <w:autoSpaceDN w:val="0"/>
            <w:adjustRightInd w:val="0"/>
            <w:rPr>
              <w:rFonts w:cs="Verdana"/>
              <w:szCs w:val="18"/>
            </w:rPr>
          </w:pPr>
        </w:p>
      </w:tc>
    </w:tr>
  </w:tbl>
  <w:p w14:paraId="3FBE57E8" w14:textId="77777777" w:rsidR="006F273B" w:rsidRDefault="006F273B" w:rsidP="00BC4AE3">
    <w:pPr>
      <w:pStyle w:val="Koptekst"/>
    </w:pPr>
  </w:p>
  <w:p w14:paraId="043F3BD2" w14:textId="77777777" w:rsidR="00153BD0" w:rsidRDefault="00153BD0" w:rsidP="00BC4AE3">
    <w:pPr>
      <w:pStyle w:val="Koptekst"/>
    </w:pPr>
  </w:p>
  <w:p w14:paraId="08E6A748" w14:textId="77777777" w:rsidR="0044605E" w:rsidRDefault="0044605E" w:rsidP="00BC4AE3">
    <w:pPr>
      <w:pStyle w:val="Koptekst"/>
    </w:pPr>
  </w:p>
  <w:p w14:paraId="13AC2D48" w14:textId="77777777" w:rsidR="0044605E" w:rsidRDefault="0044605E" w:rsidP="00BC4AE3">
    <w:pPr>
      <w:pStyle w:val="Koptekst"/>
    </w:pPr>
  </w:p>
  <w:p w14:paraId="4F51D88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BC81FE6">
      <w:start w:val="1"/>
      <w:numFmt w:val="bullet"/>
      <w:pStyle w:val="Lijstopsomteken"/>
      <w:lvlText w:val="•"/>
      <w:lvlJc w:val="left"/>
      <w:pPr>
        <w:tabs>
          <w:tab w:val="num" w:pos="227"/>
        </w:tabs>
        <w:ind w:left="227" w:hanging="227"/>
      </w:pPr>
      <w:rPr>
        <w:rFonts w:ascii="Verdana" w:hAnsi="Verdana" w:hint="default"/>
        <w:sz w:val="18"/>
        <w:szCs w:val="18"/>
      </w:rPr>
    </w:lvl>
    <w:lvl w:ilvl="1" w:tplc="08A634C0" w:tentative="1">
      <w:start w:val="1"/>
      <w:numFmt w:val="bullet"/>
      <w:lvlText w:val="o"/>
      <w:lvlJc w:val="left"/>
      <w:pPr>
        <w:tabs>
          <w:tab w:val="num" w:pos="1440"/>
        </w:tabs>
        <w:ind w:left="1440" w:hanging="360"/>
      </w:pPr>
      <w:rPr>
        <w:rFonts w:ascii="Courier New" w:hAnsi="Courier New" w:cs="Courier New" w:hint="default"/>
      </w:rPr>
    </w:lvl>
    <w:lvl w:ilvl="2" w:tplc="F1C6F062" w:tentative="1">
      <w:start w:val="1"/>
      <w:numFmt w:val="bullet"/>
      <w:lvlText w:val=""/>
      <w:lvlJc w:val="left"/>
      <w:pPr>
        <w:tabs>
          <w:tab w:val="num" w:pos="2160"/>
        </w:tabs>
        <w:ind w:left="2160" w:hanging="360"/>
      </w:pPr>
      <w:rPr>
        <w:rFonts w:ascii="Wingdings" w:hAnsi="Wingdings" w:hint="default"/>
      </w:rPr>
    </w:lvl>
    <w:lvl w:ilvl="3" w:tplc="80B2BB20" w:tentative="1">
      <w:start w:val="1"/>
      <w:numFmt w:val="bullet"/>
      <w:lvlText w:val=""/>
      <w:lvlJc w:val="left"/>
      <w:pPr>
        <w:tabs>
          <w:tab w:val="num" w:pos="2880"/>
        </w:tabs>
        <w:ind w:left="2880" w:hanging="360"/>
      </w:pPr>
      <w:rPr>
        <w:rFonts w:ascii="Symbol" w:hAnsi="Symbol" w:hint="default"/>
      </w:rPr>
    </w:lvl>
    <w:lvl w:ilvl="4" w:tplc="3370A106" w:tentative="1">
      <w:start w:val="1"/>
      <w:numFmt w:val="bullet"/>
      <w:lvlText w:val="o"/>
      <w:lvlJc w:val="left"/>
      <w:pPr>
        <w:tabs>
          <w:tab w:val="num" w:pos="3600"/>
        </w:tabs>
        <w:ind w:left="3600" w:hanging="360"/>
      </w:pPr>
      <w:rPr>
        <w:rFonts w:ascii="Courier New" w:hAnsi="Courier New" w:cs="Courier New" w:hint="default"/>
      </w:rPr>
    </w:lvl>
    <w:lvl w:ilvl="5" w:tplc="141CFB4A" w:tentative="1">
      <w:start w:val="1"/>
      <w:numFmt w:val="bullet"/>
      <w:lvlText w:val=""/>
      <w:lvlJc w:val="left"/>
      <w:pPr>
        <w:tabs>
          <w:tab w:val="num" w:pos="4320"/>
        </w:tabs>
        <w:ind w:left="4320" w:hanging="360"/>
      </w:pPr>
      <w:rPr>
        <w:rFonts w:ascii="Wingdings" w:hAnsi="Wingdings" w:hint="default"/>
      </w:rPr>
    </w:lvl>
    <w:lvl w:ilvl="6" w:tplc="E4761C62" w:tentative="1">
      <w:start w:val="1"/>
      <w:numFmt w:val="bullet"/>
      <w:lvlText w:val=""/>
      <w:lvlJc w:val="left"/>
      <w:pPr>
        <w:tabs>
          <w:tab w:val="num" w:pos="5040"/>
        </w:tabs>
        <w:ind w:left="5040" w:hanging="360"/>
      </w:pPr>
      <w:rPr>
        <w:rFonts w:ascii="Symbol" w:hAnsi="Symbol" w:hint="default"/>
      </w:rPr>
    </w:lvl>
    <w:lvl w:ilvl="7" w:tplc="5FA6EB6E" w:tentative="1">
      <w:start w:val="1"/>
      <w:numFmt w:val="bullet"/>
      <w:lvlText w:val="o"/>
      <w:lvlJc w:val="left"/>
      <w:pPr>
        <w:tabs>
          <w:tab w:val="num" w:pos="5760"/>
        </w:tabs>
        <w:ind w:left="5760" w:hanging="360"/>
      </w:pPr>
      <w:rPr>
        <w:rFonts w:ascii="Courier New" w:hAnsi="Courier New" w:cs="Courier New" w:hint="default"/>
      </w:rPr>
    </w:lvl>
    <w:lvl w:ilvl="8" w:tplc="8514F2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BF6412C">
      <w:start w:val="1"/>
      <w:numFmt w:val="bullet"/>
      <w:pStyle w:val="Lijstopsomteken2"/>
      <w:lvlText w:val="–"/>
      <w:lvlJc w:val="left"/>
      <w:pPr>
        <w:tabs>
          <w:tab w:val="num" w:pos="227"/>
        </w:tabs>
        <w:ind w:left="227" w:firstLine="0"/>
      </w:pPr>
      <w:rPr>
        <w:rFonts w:ascii="Verdana" w:hAnsi="Verdana" w:hint="default"/>
      </w:rPr>
    </w:lvl>
    <w:lvl w:ilvl="1" w:tplc="AD6EF9CC" w:tentative="1">
      <w:start w:val="1"/>
      <w:numFmt w:val="bullet"/>
      <w:lvlText w:val="o"/>
      <w:lvlJc w:val="left"/>
      <w:pPr>
        <w:tabs>
          <w:tab w:val="num" w:pos="1440"/>
        </w:tabs>
        <w:ind w:left="1440" w:hanging="360"/>
      </w:pPr>
      <w:rPr>
        <w:rFonts w:ascii="Courier New" w:hAnsi="Courier New" w:cs="Courier New" w:hint="default"/>
      </w:rPr>
    </w:lvl>
    <w:lvl w:ilvl="2" w:tplc="B7887A58" w:tentative="1">
      <w:start w:val="1"/>
      <w:numFmt w:val="bullet"/>
      <w:lvlText w:val=""/>
      <w:lvlJc w:val="left"/>
      <w:pPr>
        <w:tabs>
          <w:tab w:val="num" w:pos="2160"/>
        </w:tabs>
        <w:ind w:left="2160" w:hanging="360"/>
      </w:pPr>
      <w:rPr>
        <w:rFonts w:ascii="Wingdings" w:hAnsi="Wingdings" w:hint="default"/>
      </w:rPr>
    </w:lvl>
    <w:lvl w:ilvl="3" w:tplc="F1168BDE" w:tentative="1">
      <w:start w:val="1"/>
      <w:numFmt w:val="bullet"/>
      <w:lvlText w:val=""/>
      <w:lvlJc w:val="left"/>
      <w:pPr>
        <w:tabs>
          <w:tab w:val="num" w:pos="2880"/>
        </w:tabs>
        <w:ind w:left="2880" w:hanging="360"/>
      </w:pPr>
      <w:rPr>
        <w:rFonts w:ascii="Symbol" w:hAnsi="Symbol" w:hint="default"/>
      </w:rPr>
    </w:lvl>
    <w:lvl w:ilvl="4" w:tplc="2918FAEC" w:tentative="1">
      <w:start w:val="1"/>
      <w:numFmt w:val="bullet"/>
      <w:lvlText w:val="o"/>
      <w:lvlJc w:val="left"/>
      <w:pPr>
        <w:tabs>
          <w:tab w:val="num" w:pos="3600"/>
        </w:tabs>
        <w:ind w:left="3600" w:hanging="360"/>
      </w:pPr>
      <w:rPr>
        <w:rFonts w:ascii="Courier New" w:hAnsi="Courier New" w:cs="Courier New" w:hint="default"/>
      </w:rPr>
    </w:lvl>
    <w:lvl w:ilvl="5" w:tplc="C4522D06" w:tentative="1">
      <w:start w:val="1"/>
      <w:numFmt w:val="bullet"/>
      <w:lvlText w:val=""/>
      <w:lvlJc w:val="left"/>
      <w:pPr>
        <w:tabs>
          <w:tab w:val="num" w:pos="4320"/>
        </w:tabs>
        <w:ind w:left="4320" w:hanging="360"/>
      </w:pPr>
      <w:rPr>
        <w:rFonts w:ascii="Wingdings" w:hAnsi="Wingdings" w:hint="default"/>
      </w:rPr>
    </w:lvl>
    <w:lvl w:ilvl="6" w:tplc="84B0C06A" w:tentative="1">
      <w:start w:val="1"/>
      <w:numFmt w:val="bullet"/>
      <w:lvlText w:val=""/>
      <w:lvlJc w:val="left"/>
      <w:pPr>
        <w:tabs>
          <w:tab w:val="num" w:pos="5040"/>
        </w:tabs>
        <w:ind w:left="5040" w:hanging="360"/>
      </w:pPr>
      <w:rPr>
        <w:rFonts w:ascii="Symbol" w:hAnsi="Symbol" w:hint="default"/>
      </w:rPr>
    </w:lvl>
    <w:lvl w:ilvl="7" w:tplc="4050C7BE" w:tentative="1">
      <w:start w:val="1"/>
      <w:numFmt w:val="bullet"/>
      <w:lvlText w:val="o"/>
      <w:lvlJc w:val="left"/>
      <w:pPr>
        <w:tabs>
          <w:tab w:val="num" w:pos="5760"/>
        </w:tabs>
        <w:ind w:left="5760" w:hanging="360"/>
      </w:pPr>
      <w:rPr>
        <w:rFonts w:ascii="Courier New" w:hAnsi="Courier New" w:cs="Courier New" w:hint="default"/>
      </w:rPr>
    </w:lvl>
    <w:lvl w:ilvl="8" w:tplc="57FA64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04314111">
    <w:abstractNumId w:val="10"/>
  </w:num>
  <w:num w:numId="2" w16cid:durableId="119038465">
    <w:abstractNumId w:val="7"/>
  </w:num>
  <w:num w:numId="3" w16cid:durableId="79185521">
    <w:abstractNumId w:val="6"/>
  </w:num>
  <w:num w:numId="4" w16cid:durableId="872769248">
    <w:abstractNumId w:val="5"/>
  </w:num>
  <w:num w:numId="5" w16cid:durableId="1716854817">
    <w:abstractNumId w:val="4"/>
  </w:num>
  <w:num w:numId="6" w16cid:durableId="556210122">
    <w:abstractNumId w:val="8"/>
  </w:num>
  <w:num w:numId="7" w16cid:durableId="1693215587">
    <w:abstractNumId w:val="3"/>
  </w:num>
  <w:num w:numId="8" w16cid:durableId="1290816834">
    <w:abstractNumId w:val="2"/>
  </w:num>
  <w:num w:numId="9" w16cid:durableId="709769477">
    <w:abstractNumId w:val="1"/>
  </w:num>
  <w:num w:numId="10" w16cid:durableId="310908917">
    <w:abstractNumId w:val="0"/>
  </w:num>
  <w:num w:numId="11" w16cid:durableId="748040213">
    <w:abstractNumId w:val="9"/>
  </w:num>
  <w:num w:numId="12" w16cid:durableId="1343167143">
    <w:abstractNumId w:val="11"/>
  </w:num>
  <w:num w:numId="13" w16cid:durableId="47731130">
    <w:abstractNumId w:val="13"/>
  </w:num>
  <w:num w:numId="14" w16cid:durableId="166088923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7145"/>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3379"/>
    <w:rsid w:val="001A5DD4"/>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473C"/>
    <w:rsid w:val="00236CFE"/>
    <w:rsid w:val="002428E3"/>
    <w:rsid w:val="0024430A"/>
    <w:rsid w:val="00245FF7"/>
    <w:rsid w:val="00253B65"/>
    <w:rsid w:val="0026060B"/>
    <w:rsid w:val="00260BAF"/>
    <w:rsid w:val="002610A6"/>
    <w:rsid w:val="00263FD6"/>
    <w:rsid w:val="002650F7"/>
    <w:rsid w:val="0026686B"/>
    <w:rsid w:val="00273F3B"/>
    <w:rsid w:val="00274A6D"/>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15B0"/>
    <w:rsid w:val="00393696"/>
    <w:rsid w:val="00393963"/>
    <w:rsid w:val="00395575"/>
    <w:rsid w:val="00395672"/>
    <w:rsid w:val="003A06C8"/>
    <w:rsid w:val="003A0D7C"/>
    <w:rsid w:val="003A7160"/>
    <w:rsid w:val="003B0155"/>
    <w:rsid w:val="003B09DB"/>
    <w:rsid w:val="003B26B1"/>
    <w:rsid w:val="003B4551"/>
    <w:rsid w:val="003B528D"/>
    <w:rsid w:val="003B7EE7"/>
    <w:rsid w:val="003C2CCB"/>
    <w:rsid w:val="003C4A1C"/>
    <w:rsid w:val="003C5BCB"/>
    <w:rsid w:val="003D3155"/>
    <w:rsid w:val="003D39EC"/>
    <w:rsid w:val="003D40EA"/>
    <w:rsid w:val="003E3DD5"/>
    <w:rsid w:val="003F07C6"/>
    <w:rsid w:val="003F1F6B"/>
    <w:rsid w:val="003F3757"/>
    <w:rsid w:val="003F44B7"/>
    <w:rsid w:val="004008E9"/>
    <w:rsid w:val="0040695E"/>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552F6"/>
    <w:rsid w:val="00463A63"/>
    <w:rsid w:val="00463FBD"/>
    <w:rsid w:val="00465B52"/>
    <w:rsid w:val="0046708E"/>
    <w:rsid w:val="00467D61"/>
    <w:rsid w:val="0047126E"/>
    <w:rsid w:val="004722BE"/>
    <w:rsid w:val="00472A65"/>
    <w:rsid w:val="00474463"/>
    <w:rsid w:val="00474B75"/>
    <w:rsid w:val="00483ECA"/>
    <w:rsid w:val="00483F0B"/>
    <w:rsid w:val="0048477D"/>
    <w:rsid w:val="004917FC"/>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6DE"/>
    <w:rsid w:val="00754AD6"/>
    <w:rsid w:val="00754FBF"/>
    <w:rsid w:val="0076095D"/>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06EF"/>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0347"/>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C692F"/>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0854"/>
    <w:rsid w:val="00BF4427"/>
    <w:rsid w:val="00BF46B6"/>
    <w:rsid w:val="00BF5675"/>
    <w:rsid w:val="00C15A91"/>
    <w:rsid w:val="00C206F1"/>
    <w:rsid w:val="00C2159D"/>
    <w:rsid w:val="00C217E1"/>
    <w:rsid w:val="00C219B1"/>
    <w:rsid w:val="00C231E2"/>
    <w:rsid w:val="00C2703D"/>
    <w:rsid w:val="00C352B6"/>
    <w:rsid w:val="00C4003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B20"/>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5B6"/>
    <w:rsid w:val="00E468E4"/>
    <w:rsid w:val="00E51469"/>
    <w:rsid w:val="00E54114"/>
    <w:rsid w:val="00E62709"/>
    <w:rsid w:val="00E634E3"/>
    <w:rsid w:val="00E703EE"/>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075B"/>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E7E4E"/>
  <w15:docId w15:val="{9B798074-7513-4520-AE6E-A55B1036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Revisie">
    <w:name w:val="Revision"/>
    <w:hidden/>
    <w:uiPriority w:val="99"/>
    <w:semiHidden/>
    <w:rsid w:val="001A337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6521">
      <w:bodyDiv w:val="1"/>
      <w:marLeft w:val="0"/>
      <w:marRight w:val="0"/>
      <w:marTop w:val="0"/>
      <w:marBottom w:val="0"/>
      <w:divBdr>
        <w:top w:val="none" w:sz="0" w:space="0" w:color="auto"/>
        <w:left w:val="none" w:sz="0" w:space="0" w:color="auto"/>
        <w:bottom w:val="none" w:sz="0" w:space="0" w:color="auto"/>
        <w:right w:val="none" w:sz="0" w:space="0" w:color="auto"/>
      </w:divBdr>
    </w:div>
    <w:div w:id="868294938">
      <w:bodyDiv w:val="1"/>
      <w:marLeft w:val="0"/>
      <w:marRight w:val="0"/>
      <w:marTop w:val="0"/>
      <w:marBottom w:val="0"/>
      <w:divBdr>
        <w:top w:val="none" w:sz="0" w:space="0" w:color="auto"/>
        <w:left w:val="none" w:sz="0" w:space="0" w:color="auto"/>
        <w:bottom w:val="none" w:sz="0" w:space="0" w:color="auto"/>
        <w:right w:val="none" w:sz="0" w:space="0" w:color="auto"/>
      </w:divBdr>
    </w:div>
    <w:div w:id="1329407808">
      <w:bodyDiv w:val="1"/>
      <w:marLeft w:val="0"/>
      <w:marRight w:val="0"/>
      <w:marTop w:val="0"/>
      <w:marBottom w:val="0"/>
      <w:divBdr>
        <w:top w:val="none" w:sz="0" w:space="0" w:color="auto"/>
        <w:left w:val="none" w:sz="0" w:space="0" w:color="auto"/>
        <w:bottom w:val="none" w:sz="0" w:space="0" w:color="auto"/>
        <w:right w:val="none" w:sz="0" w:space="0" w:color="auto"/>
      </w:divBdr>
    </w:div>
    <w:div w:id="1470517382">
      <w:bodyDiv w:val="1"/>
      <w:marLeft w:val="0"/>
      <w:marRight w:val="0"/>
      <w:marTop w:val="0"/>
      <w:marBottom w:val="0"/>
      <w:divBdr>
        <w:top w:val="none" w:sz="0" w:space="0" w:color="auto"/>
        <w:left w:val="none" w:sz="0" w:space="0" w:color="auto"/>
        <w:bottom w:val="none" w:sz="0" w:space="0" w:color="auto"/>
        <w:right w:val="none" w:sz="0" w:space="0" w:color="auto"/>
      </w:divBdr>
    </w:div>
    <w:div w:id="1785731581">
      <w:bodyDiv w:val="1"/>
      <w:marLeft w:val="0"/>
      <w:marRight w:val="0"/>
      <w:marTop w:val="0"/>
      <w:marBottom w:val="0"/>
      <w:divBdr>
        <w:top w:val="none" w:sz="0" w:space="0" w:color="auto"/>
        <w:left w:val="none" w:sz="0" w:space="0" w:color="auto"/>
        <w:bottom w:val="none" w:sz="0" w:space="0" w:color="auto"/>
        <w:right w:val="none" w:sz="0" w:space="0" w:color="auto"/>
      </w:divBdr>
    </w:div>
    <w:div w:id="20655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402</ap:Words>
  <ap:Characters>2419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2025-04-23T13:33:00.0000000Z</lastPrinted>
  <dcterms:created xsi:type="dcterms:W3CDTF">2025-04-25T13:27:00.0000000Z</dcterms:created>
  <dcterms:modified xsi:type="dcterms:W3CDTF">2025-04-25T13:27:00.0000000Z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O239JON</vt:lpwstr>
  </property>
  <property fmtid="{D5CDD505-2E9C-101B-9397-08002B2CF9AE}" pid="3" name="Author">
    <vt:lpwstr>O239JON</vt:lpwstr>
  </property>
  <property fmtid="{D5CDD505-2E9C-101B-9397-08002B2CF9AE}" pid="4" name="cs_objectid">
    <vt:lpwstr>52162443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Van Houwelingen over herstelopdrachten van de Inspectie van het Onderwijs</vt:lpwstr>
  </property>
  <property fmtid="{D5CDD505-2E9C-101B-9397-08002B2CF9AE}" pid="9" name="ocw_directie">
    <vt:lpwstr>OVO/2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O239JON</vt:lpwstr>
  </property>
</Properties>
</file>