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2FBB" w:rsidR="00D32FBB" w:rsidRDefault="00C975E4" w14:paraId="724D4E01" w14:textId="65B03A2D">
      <w:pPr>
        <w:rPr>
          <w:rFonts w:ascii="Calibri" w:hAnsi="Calibri" w:cs="Calibri"/>
        </w:rPr>
      </w:pPr>
      <w:r w:rsidRPr="00D32FBB">
        <w:rPr>
          <w:rFonts w:ascii="Calibri" w:hAnsi="Calibri" w:cs="Calibri"/>
        </w:rPr>
        <w:t>31</w:t>
      </w:r>
      <w:r w:rsidRPr="00D32FBB" w:rsidR="00D32FBB">
        <w:rPr>
          <w:rFonts w:ascii="Calibri" w:hAnsi="Calibri" w:cs="Calibri"/>
        </w:rPr>
        <w:t xml:space="preserve"> </w:t>
      </w:r>
      <w:r w:rsidRPr="00D32FBB">
        <w:rPr>
          <w:rFonts w:ascii="Calibri" w:hAnsi="Calibri" w:cs="Calibri"/>
        </w:rPr>
        <w:t>490</w:t>
      </w:r>
      <w:r w:rsidRPr="00D32FBB" w:rsidR="00D32FBB">
        <w:rPr>
          <w:rFonts w:ascii="Calibri" w:hAnsi="Calibri" w:cs="Calibri"/>
        </w:rPr>
        <w:tab/>
      </w:r>
      <w:r w:rsidRPr="00D32FBB" w:rsidR="00D32FBB">
        <w:rPr>
          <w:rFonts w:ascii="Calibri" w:hAnsi="Calibri" w:cs="Calibri"/>
        </w:rPr>
        <w:tab/>
        <w:t>Vernieuwing van de rijksdienst</w:t>
      </w:r>
    </w:p>
    <w:p w:rsidRPr="00D32FBB" w:rsidR="00D32FBB" w:rsidP="00D32FBB" w:rsidRDefault="00D32FBB" w14:paraId="5A99B340" w14:textId="34B4C6E3">
      <w:pPr>
        <w:ind w:left="1416" w:hanging="1416"/>
        <w:rPr>
          <w:rFonts w:ascii="Calibri" w:hAnsi="Calibri" w:cs="Calibri"/>
        </w:rPr>
      </w:pPr>
      <w:r w:rsidRPr="00D32FBB">
        <w:rPr>
          <w:rFonts w:ascii="Calibri" w:hAnsi="Calibri" w:cs="Calibri"/>
        </w:rPr>
        <w:t xml:space="preserve">Nr. </w:t>
      </w:r>
      <w:r w:rsidRPr="00D32FBB" w:rsidR="00C975E4">
        <w:rPr>
          <w:rFonts w:ascii="Calibri" w:hAnsi="Calibri" w:cs="Calibri"/>
        </w:rPr>
        <w:t>364</w:t>
      </w:r>
      <w:r w:rsidRPr="00D32FBB">
        <w:rPr>
          <w:rFonts w:ascii="Calibri" w:hAnsi="Calibri" w:cs="Calibri"/>
        </w:rPr>
        <w:tab/>
        <w:t>Brief van de minister van Binnenlandse Zaken en Koninkrijksrelaties</w:t>
      </w:r>
    </w:p>
    <w:p w:rsidRPr="00D32FBB" w:rsidR="00C975E4" w:rsidP="00C975E4" w:rsidRDefault="00D32FBB" w14:paraId="004F4B8F" w14:textId="2B217798">
      <w:pPr>
        <w:spacing w:line="240" w:lineRule="auto"/>
        <w:rPr>
          <w:rFonts w:ascii="Calibri" w:hAnsi="Calibri" w:cs="Calibri"/>
        </w:rPr>
      </w:pPr>
      <w:r w:rsidRPr="00D32FBB">
        <w:rPr>
          <w:rFonts w:ascii="Calibri" w:hAnsi="Calibri" w:cs="Calibri"/>
        </w:rPr>
        <w:t>Aan de Voorzitter van de Tweede Kamer der Staten-Generaal</w:t>
      </w:r>
    </w:p>
    <w:p w:rsidRPr="00D32FBB" w:rsidR="00D32FBB" w:rsidP="00C975E4" w:rsidRDefault="00D32FBB" w14:paraId="17117649" w14:textId="5536341B">
      <w:pPr>
        <w:spacing w:line="240" w:lineRule="auto"/>
        <w:rPr>
          <w:rFonts w:ascii="Calibri" w:hAnsi="Calibri" w:cs="Calibri"/>
        </w:rPr>
      </w:pPr>
      <w:r w:rsidRPr="00D32FBB">
        <w:rPr>
          <w:rFonts w:ascii="Calibri" w:hAnsi="Calibri" w:cs="Calibri"/>
        </w:rPr>
        <w:t>Den Haag, 2 mei 2025</w:t>
      </w:r>
    </w:p>
    <w:p w:rsidRPr="00D32FBB" w:rsidR="00C975E4" w:rsidP="00C975E4" w:rsidRDefault="00C975E4" w14:paraId="45B39FA4" w14:textId="77777777">
      <w:pPr>
        <w:spacing w:line="240" w:lineRule="auto"/>
        <w:rPr>
          <w:rFonts w:ascii="Calibri" w:hAnsi="Calibri" w:cs="Calibri"/>
        </w:rPr>
      </w:pPr>
    </w:p>
    <w:p w:rsidRPr="00D32FBB" w:rsidR="00C975E4" w:rsidP="00C975E4" w:rsidRDefault="00C975E4" w14:paraId="1EEA6583" w14:textId="7D1264D8">
      <w:pPr>
        <w:spacing w:line="240" w:lineRule="auto"/>
        <w:rPr>
          <w:rFonts w:ascii="Calibri" w:hAnsi="Calibri" w:cs="Calibri"/>
        </w:rPr>
      </w:pPr>
      <w:r w:rsidRPr="00D32FBB">
        <w:rPr>
          <w:rFonts w:ascii="Calibri" w:hAnsi="Calibri" w:cs="Calibri"/>
        </w:rPr>
        <w:t xml:space="preserve">De streefdatum van de oprichting van de integriteitscommissie Rijk was 1 mei 2025. </w:t>
      </w:r>
    </w:p>
    <w:p w:rsidRPr="00D32FBB" w:rsidR="00C975E4" w:rsidP="00C975E4" w:rsidRDefault="00C975E4" w14:paraId="71D55706" w14:textId="77777777">
      <w:pPr>
        <w:spacing w:line="240" w:lineRule="auto"/>
        <w:rPr>
          <w:rFonts w:ascii="Calibri" w:hAnsi="Calibri" w:cs="Calibri"/>
        </w:rPr>
      </w:pPr>
      <w:r w:rsidRPr="00D32FBB">
        <w:rPr>
          <w:rFonts w:ascii="Calibri" w:hAnsi="Calibri" w:cs="Calibri"/>
        </w:rPr>
        <w:t>Helaas is er onvoorziene vertraging opgetreden in het privacy-traject. Hoewel de oprichting van de desbetreffende commissie dus helaas enige vertraging ondervindt, wordt er strak op ingezet om de integriteitscommissie Rijk zo spoedig mogelijk operationeel te krijgen.</w:t>
      </w:r>
    </w:p>
    <w:p w:rsidRPr="00D32FBB" w:rsidR="00C975E4" w:rsidP="00D32FBB" w:rsidRDefault="00C975E4" w14:paraId="3021F676" w14:textId="7ADB57C0">
      <w:pPr>
        <w:spacing w:line="240" w:lineRule="auto"/>
        <w:rPr>
          <w:rFonts w:ascii="Calibri" w:hAnsi="Calibri" w:cs="Calibri"/>
        </w:rPr>
      </w:pPr>
      <w:r w:rsidRPr="00D32FBB">
        <w:rPr>
          <w:rFonts w:ascii="Calibri" w:hAnsi="Calibri" w:cs="Calibri"/>
        </w:rPr>
        <w:br/>
        <w:t xml:space="preserve">De minister van Binnenlandse Zaken en Koninkrijksrelaties, </w:t>
      </w:r>
      <w:r w:rsidRPr="00D32FBB">
        <w:rPr>
          <w:rFonts w:ascii="Calibri" w:hAnsi="Calibri" w:cs="Calibri"/>
        </w:rPr>
        <w:br/>
        <w:t xml:space="preserve">J.J.M. Uitermark </w:t>
      </w:r>
    </w:p>
    <w:p w:rsidRPr="00D32FBB" w:rsidR="00E6311E" w:rsidRDefault="00E6311E" w14:paraId="21F8E92E" w14:textId="77777777">
      <w:pPr>
        <w:rPr>
          <w:rFonts w:ascii="Calibri" w:hAnsi="Calibri" w:cs="Calibri"/>
        </w:rPr>
      </w:pPr>
    </w:p>
    <w:sectPr w:rsidRPr="00D32FBB" w:rsidR="00E6311E" w:rsidSect="00EE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5ADF" w14:textId="77777777" w:rsidR="00C975E4" w:rsidRDefault="00C975E4" w:rsidP="00C975E4">
      <w:pPr>
        <w:spacing w:after="0" w:line="240" w:lineRule="auto"/>
      </w:pPr>
      <w:r>
        <w:separator/>
      </w:r>
    </w:p>
  </w:endnote>
  <w:endnote w:type="continuationSeparator" w:id="0">
    <w:p w14:paraId="6D053F47" w14:textId="77777777" w:rsidR="00C975E4" w:rsidRDefault="00C975E4" w:rsidP="00C9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910" w14:textId="77777777" w:rsidR="00C975E4" w:rsidRPr="00C975E4" w:rsidRDefault="00C975E4" w:rsidP="00C975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DFE8" w14:textId="77777777" w:rsidR="00C975E4" w:rsidRPr="00C975E4" w:rsidRDefault="00C975E4" w:rsidP="00C975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1856" w14:textId="77777777" w:rsidR="00C975E4" w:rsidRPr="00C975E4" w:rsidRDefault="00C975E4" w:rsidP="00C975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C41B" w14:textId="77777777" w:rsidR="00C975E4" w:rsidRDefault="00C975E4" w:rsidP="00C975E4">
      <w:pPr>
        <w:spacing w:after="0" w:line="240" w:lineRule="auto"/>
      </w:pPr>
      <w:r>
        <w:separator/>
      </w:r>
    </w:p>
  </w:footnote>
  <w:footnote w:type="continuationSeparator" w:id="0">
    <w:p w14:paraId="6F95E4EC" w14:textId="77777777" w:rsidR="00C975E4" w:rsidRDefault="00C975E4" w:rsidP="00C9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A298" w14:textId="77777777" w:rsidR="00C975E4" w:rsidRPr="00C975E4" w:rsidRDefault="00C975E4" w:rsidP="00C975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3344" w14:textId="77777777" w:rsidR="00C975E4" w:rsidRPr="00C975E4" w:rsidRDefault="00C975E4" w:rsidP="00C975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331A" w14:textId="77777777" w:rsidR="00C975E4" w:rsidRPr="00C975E4" w:rsidRDefault="00C975E4" w:rsidP="00C975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E4"/>
    <w:rsid w:val="0025703A"/>
    <w:rsid w:val="00AC1472"/>
    <w:rsid w:val="00B336BE"/>
    <w:rsid w:val="00B87639"/>
    <w:rsid w:val="00C57495"/>
    <w:rsid w:val="00C975E4"/>
    <w:rsid w:val="00D32FBB"/>
    <w:rsid w:val="00D5023B"/>
    <w:rsid w:val="00E6311E"/>
    <w:rsid w:val="00E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C914"/>
  <w15:chartTrackingRefBased/>
  <w15:docId w15:val="{8036944F-D931-4245-9D1F-4A1ECEA2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5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5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5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5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5E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975E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975E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975E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5E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32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2025-05-09T09:48:00.0000000Z</dcterms:created>
  <dcterms:modified xsi:type="dcterms:W3CDTF">2025-05-09T09:48:00.0000000Z</dcterms:modified>
  <version/>
  <category/>
</coreProperties>
</file>