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6BC5" w:rsidP="00276BC5" w:rsidRDefault="00276BC5" w14:paraId="1812680B" w14:textId="42DFB008">
      <w:pPr>
        <w:pStyle w:val="Geenafstand"/>
        <w:spacing w:line="276" w:lineRule="auto"/>
        <w:rPr>
          <w:rFonts w:ascii="Verdana" w:hAnsi="Verdana"/>
          <w:sz w:val="18"/>
          <w:szCs w:val="18"/>
        </w:rPr>
      </w:pPr>
      <w:r>
        <w:rPr>
          <w:rFonts w:ascii="Verdana" w:hAnsi="Verdana"/>
          <w:sz w:val="18"/>
          <w:szCs w:val="18"/>
        </w:rPr>
        <w:t>AH 2119</w:t>
      </w:r>
    </w:p>
    <w:p w:rsidR="00276BC5" w:rsidP="00276BC5" w:rsidRDefault="00276BC5" w14:paraId="10DD29B5" w14:textId="77777777">
      <w:pPr>
        <w:pStyle w:val="Geenafstand"/>
        <w:spacing w:line="276" w:lineRule="auto"/>
        <w:rPr>
          <w:rFonts w:ascii="Verdana" w:hAnsi="Verdana"/>
          <w:sz w:val="18"/>
          <w:szCs w:val="18"/>
        </w:rPr>
      </w:pPr>
    </w:p>
    <w:p w:rsidR="00276BC5" w:rsidP="00276BC5" w:rsidRDefault="00276BC5" w14:paraId="7B3E2153" w14:textId="792D5CCB">
      <w:pPr>
        <w:pStyle w:val="Geenafstand"/>
        <w:spacing w:line="276" w:lineRule="auto"/>
        <w:rPr>
          <w:rFonts w:ascii="Verdana" w:hAnsi="Verdana"/>
          <w:sz w:val="18"/>
          <w:szCs w:val="18"/>
        </w:rPr>
      </w:pPr>
      <w:r>
        <w:rPr>
          <w:rFonts w:ascii="Verdana" w:hAnsi="Verdana"/>
          <w:sz w:val="18"/>
          <w:szCs w:val="18"/>
        </w:rPr>
        <w:t>2025Z06042</w:t>
      </w:r>
    </w:p>
    <w:p w:rsidR="00276BC5" w:rsidP="00276BC5" w:rsidRDefault="00276BC5" w14:paraId="7FA3CBC3" w14:textId="77777777">
      <w:pPr>
        <w:pStyle w:val="Geenafstand"/>
        <w:spacing w:line="276" w:lineRule="auto"/>
        <w:rPr>
          <w:rFonts w:ascii="Verdana" w:hAnsi="Verdana"/>
          <w:sz w:val="18"/>
          <w:szCs w:val="18"/>
        </w:rPr>
      </w:pPr>
    </w:p>
    <w:p w:rsidR="00276BC5" w:rsidP="00276BC5" w:rsidRDefault="00276BC5" w14:paraId="2EECD346" w14:textId="2732F126">
      <w:pPr>
        <w:pStyle w:val="Geenafstand"/>
        <w:spacing w:line="276" w:lineRule="auto"/>
        <w:rPr>
          <w:rFonts w:ascii="Verdana" w:hAnsi="Verdana"/>
          <w:bCs/>
          <w:sz w:val="24"/>
          <w:szCs w:val="24"/>
        </w:rPr>
      </w:pPr>
      <w:r w:rsidRPr="00276BC5">
        <w:rPr>
          <w:rFonts w:ascii="Verdana" w:hAnsi="Verdana"/>
          <w:bCs/>
          <w:sz w:val="24"/>
          <w:szCs w:val="24"/>
        </w:rPr>
        <w:t>Antwoord van staatssecretaris Karremans (Volksgezondheid, Welzijn en Sport) (ontvangen</w:t>
      </w:r>
      <w:r>
        <w:rPr>
          <w:rFonts w:ascii="Verdana" w:hAnsi="Verdana"/>
          <w:bCs/>
          <w:sz w:val="24"/>
          <w:szCs w:val="24"/>
        </w:rPr>
        <w:t xml:space="preserve"> 8 mei 2025)</w:t>
      </w:r>
    </w:p>
    <w:p w:rsidR="00276BC5" w:rsidP="00276BC5" w:rsidRDefault="00276BC5" w14:paraId="633F65CF" w14:textId="77777777">
      <w:pPr>
        <w:pStyle w:val="Geenafstand"/>
        <w:spacing w:line="276" w:lineRule="auto"/>
        <w:rPr>
          <w:rFonts w:ascii="Verdana" w:hAnsi="Verdana"/>
          <w:bCs/>
          <w:sz w:val="24"/>
          <w:szCs w:val="24"/>
        </w:rPr>
      </w:pPr>
    </w:p>
    <w:p w:rsidR="00276BC5" w:rsidP="00276BC5" w:rsidRDefault="00276BC5" w14:paraId="171E4B61" w14:textId="413180B1">
      <w:pPr>
        <w:pStyle w:val="Geenafstand"/>
        <w:spacing w:line="276" w:lineRule="auto"/>
        <w:rPr>
          <w:rFonts w:ascii="Verdana" w:hAnsi="Verdana"/>
          <w:bCs/>
          <w:sz w:val="24"/>
          <w:szCs w:val="24"/>
        </w:rPr>
      </w:pPr>
      <w:r w:rsidRPr="00276BC5">
        <w:rPr>
          <w:rFonts w:ascii="Verdana" w:hAnsi="Verdana"/>
          <w:bCs/>
          <w:sz w:val="24"/>
          <w:szCs w:val="24"/>
        </w:rPr>
        <w:t>Zie ook Aanhangsel Handelingen, vergaderjaar 2024-2025, nr.</w:t>
      </w:r>
      <w:r>
        <w:rPr>
          <w:rFonts w:ascii="Verdana" w:hAnsi="Verdana"/>
          <w:bCs/>
          <w:sz w:val="24"/>
          <w:szCs w:val="24"/>
        </w:rPr>
        <w:t xml:space="preserve"> 1979</w:t>
      </w:r>
    </w:p>
    <w:p w:rsidRPr="00567189" w:rsidR="00276BC5" w:rsidP="00276BC5" w:rsidRDefault="00276BC5" w14:paraId="0D9E6400" w14:textId="77777777">
      <w:pPr>
        <w:pStyle w:val="Geenafstand"/>
        <w:spacing w:line="276" w:lineRule="auto"/>
        <w:rPr>
          <w:rFonts w:ascii="Verdana" w:hAnsi="Verdana"/>
          <w:sz w:val="18"/>
          <w:szCs w:val="18"/>
        </w:rPr>
      </w:pPr>
    </w:p>
    <w:p w:rsidRPr="00567189" w:rsidR="00276BC5" w:rsidP="00276BC5" w:rsidRDefault="00276BC5" w14:paraId="152E2260" w14:textId="77777777">
      <w:pPr>
        <w:pStyle w:val="Geenafstand"/>
        <w:spacing w:line="276" w:lineRule="auto"/>
        <w:rPr>
          <w:rFonts w:ascii="Verdana" w:hAnsi="Verdana"/>
          <w:sz w:val="18"/>
          <w:szCs w:val="18"/>
        </w:rPr>
      </w:pPr>
      <w:r>
        <w:rPr>
          <w:rFonts w:ascii="Verdana" w:hAnsi="Verdana"/>
          <w:sz w:val="18"/>
          <w:szCs w:val="18"/>
        </w:rPr>
        <w:t xml:space="preserve">Vraag </w:t>
      </w:r>
      <w:r w:rsidRPr="00567189">
        <w:rPr>
          <w:rFonts w:ascii="Verdana" w:hAnsi="Verdana"/>
          <w:sz w:val="18"/>
          <w:szCs w:val="18"/>
        </w:rPr>
        <w:t>1</w:t>
      </w:r>
    </w:p>
    <w:p w:rsidRPr="00BC0472" w:rsidR="00276BC5" w:rsidP="00276BC5" w:rsidRDefault="00276BC5" w14:paraId="25E96F14" w14:textId="77777777">
      <w:pPr>
        <w:pStyle w:val="Geenafstand"/>
        <w:spacing w:line="276" w:lineRule="auto"/>
        <w:rPr>
          <w:rFonts w:ascii="Verdana" w:hAnsi="Verdana"/>
          <w:sz w:val="18"/>
          <w:szCs w:val="18"/>
        </w:rPr>
      </w:pPr>
      <w:r w:rsidRPr="00BC0472">
        <w:rPr>
          <w:rFonts w:ascii="Verdana" w:hAnsi="Verdana"/>
          <w:sz w:val="18"/>
          <w:szCs w:val="18"/>
        </w:rPr>
        <w:t xml:space="preserve">Bent u op de hoogte van het artikel 'Taliban verbieden deelname Afghaans vrouwenelftal aan WK-kwalificatie, </w:t>
      </w:r>
      <w:proofErr w:type="spellStart"/>
      <w:r w:rsidRPr="00BC0472">
        <w:rPr>
          <w:rFonts w:ascii="Verdana" w:hAnsi="Verdana"/>
          <w:sz w:val="18"/>
          <w:szCs w:val="18"/>
        </w:rPr>
        <w:t>Fifa</w:t>
      </w:r>
      <w:proofErr w:type="spellEnd"/>
      <w:r w:rsidRPr="00BC0472">
        <w:rPr>
          <w:rFonts w:ascii="Verdana" w:hAnsi="Verdana"/>
          <w:sz w:val="18"/>
          <w:szCs w:val="18"/>
        </w:rPr>
        <w:t xml:space="preserve"> grijpt nog niet in'?</w:t>
      </w:r>
    </w:p>
    <w:p w:rsidR="00276BC5" w:rsidP="00276BC5" w:rsidRDefault="00276BC5" w14:paraId="07572092" w14:textId="77777777">
      <w:pPr>
        <w:pStyle w:val="Geenafstand"/>
        <w:spacing w:line="276" w:lineRule="auto"/>
        <w:rPr>
          <w:rFonts w:ascii="Verdana" w:hAnsi="Verdana"/>
          <w:sz w:val="18"/>
          <w:szCs w:val="18"/>
        </w:rPr>
      </w:pPr>
    </w:p>
    <w:p w:rsidR="00276BC5" w:rsidP="00276BC5" w:rsidRDefault="00276BC5" w14:paraId="34892D66" w14:textId="77777777">
      <w:pPr>
        <w:pStyle w:val="Geenafstand"/>
        <w:spacing w:line="276" w:lineRule="auto"/>
        <w:rPr>
          <w:rFonts w:ascii="Verdana" w:hAnsi="Verdana"/>
          <w:sz w:val="18"/>
          <w:szCs w:val="18"/>
        </w:rPr>
      </w:pPr>
      <w:r>
        <w:rPr>
          <w:rFonts w:ascii="Verdana" w:hAnsi="Verdana"/>
          <w:sz w:val="18"/>
          <w:szCs w:val="18"/>
        </w:rPr>
        <w:t>Antwoord vraag 1</w:t>
      </w:r>
    </w:p>
    <w:p w:rsidRPr="00567189" w:rsidR="00276BC5" w:rsidP="00276BC5" w:rsidRDefault="00276BC5" w14:paraId="0D9F69EA" w14:textId="77777777">
      <w:pPr>
        <w:pStyle w:val="Geenafstand"/>
        <w:spacing w:line="276" w:lineRule="auto"/>
        <w:rPr>
          <w:rFonts w:ascii="Verdana" w:hAnsi="Verdana"/>
          <w:sz w:val="18"/>
          <w:szCs w:val="18"/>
        </w:rPr>
      </w:pPr>
      <w:r w:rsidRPr="00567189">
        <w:rPr>
          <w:rFonts w:ascii="Verdana" w:hAnsi="Verdana"/>
          <w:sz w:val="18"/>
          <w:szCs w:val="18"/>
        </w:rPr>
        <w:t>Ja</w:t>
      </w:r>
      <w:r w:rsidRPr="00567189">
        <w:rPr>
          <w:rFonts w:ascii="Verdana" w:hAnsi="Verdana"/>
          <w:sz w:val="18"/>
          <w:szCs w:val="18"/>
        </w:rPr>
        <w:br/>
      </w:r>
    </w:p>
    <w:p w:rsidRPr="00567189" w:rsidR="00276BC5" w:rsidP="00276BC5" w:rsidRDefault="00276BC5" w14:paraId="37AEF0E7" w14:textId="77777777">
      <w:pPr>
        <w:pStyle w:val="Geenafstand"/>
        <w:spacing w:line="276" w:lineRule="auto"/>
        <w:rPr>
          <w:rFonts w:ascii="Verdana" w:hAnsi="Verdana"/>
          <w:sz w:val="18"/>
          <w:szCs w:val="18"/>
        </w:rPr>
      </w:pPr>
      <w:r>
        <w:rPr>
          <w:rFonts w:ascii="Verdana" w:hAnsi="Verdana"/>
          <w:sz w:val="18"/>
          <w:szCs w:val="18"/>
        </w:rPr>
        <w:t>Vraag 2</w:t>
      </w:r>
    </w:p>
    <w:p w:rsidR="00276BC5" w:rsidP="00276BC5" w:rsidRDefault="00276BC5" w14:paraId="4D5C9EEA" w14:textId="77777777">
      <w:pPr>
        <w:pStyle w:val="Geenafstand"/>
        <w:spacing w:line="276" w:lineRule="auto"/>
        <w:rPr>
          <w:rFonts w:ascii="Verdana" w:hAnsi="Verdana"/>
          <w:sz w:val="18"/>
          <w:szCs w:val="18"/>
        </w:rPr>
      </w:pPr>
      <w:r w:rsidRPr="005E7D94">
        <w:rPr>
          <w:rFonts w:ascii="Verdana" w:hAnsi="Verdana"/>
          <w:sz w:val="18"/>
          <w:szCs w:val="18"/>
        </w:rPr>
        <w:t>Hoe kijkt u naar de steeds verder onder druk staande vrouwenrechten in Afghanistan sinds de gewelddadige machtsovername van de Taliban in 2021?</w:t>
      </w:r>
    </w:p>
    <w:p w:rsidR="00276BC5" w:rsidP="00276BC5" w:rsidRDefault="00276BC5" w14:paraId="75495E68" w14:textId="77777777">
      <w:pPr>
        <w:pStyle w:val="Geenafstand"/>
        <w:spacing w:line="276" w:lineRule="auto"/>
        <w:rPr>
          <w:rFonts w:ascii="Verdana" w:hAnsi="Verdana"/>
          <w:sz w:val="18"/>
          <w:szCs w:val="18"/>
        </w:rPr>
      </w:pPr>
    </w:p>
    <w:p w:rsidRPr="005E7D94" w:rsidR="00276BC5" w:rsidP="00276BC5" w:rsidRDefault="00276BC5" w14:paraId="1AB7AF19" w14:textId="77777777">
      <w:pPr>
        <w:pStyle w:val="Geenafstand"/>
        <w:spacing w:line="276" w:lineRule="auto"/>
        <w:rPr>
          <w:rFonts w:ascii="Verdana" w:hAnsi="Verdana"/>
          <w:sz w:val="18"/>
          <w:szCs w:val="18"/>
        </w:rPr>
      </w:pPr>
      <w:r>
        <w:rPr>
          <w:rFonts w:ascii="Verdana" w:hAnsi="Verdana"/>
          <w:sz w:val="18"/>
          <w:szCs w:val="18"/>
        </w:rPr>
        <w:t>Antwoord vraag 2</w:t>
      </w:r>
    </w:p>
    <w:p w:rsidR="00276BC5" w:rsidP="00276BC5" w:rsidRDefault="00276BC5" w14:paraId="13C51A8A" w14:textId="77777777">
      <w:pPr>
        <w:pStyle w:val="Geenafstand"/>
        <w:spacing w:line="276" w:lineRule="auto"/>
        <w:rPr>
          <w:rFonts w:ascii="Verdana" w:hAnsi="Verdana"/>
          <w:sz w:val="18"/>
          <w:szCs w:val="18"/>
        </w:rPr>
      </w:pPr>
      <w:r w:rsidRPr="00FF3E9D">
        <w:rPr>
          <w:rFonts w:ascii="Verdana" w:hAnsi="Verdana"/>
          <w:sz w:val="18"/>
          <w:szCs w:val="18"/>
        </w:rPr>
        <w:t>De situatie voor Afghaanse vrouwen en meisjes sinds de machtsovername van het</w:t>
      </w:r>
      <w:r>
        <w:rPr>
          <w:rFonts w:ascii="Verdana" w:hAnsi="Verdana"/>
          <w:sz w:val="18"/>
          <w:szCs w:val="18"/>
        </w:rPr>
        <w:t xml:space="preserve"> </w:t>
      </w:r>
      <w:r w:rsidRPr="00FF3E9D">
        <w:rPr>
          <w:rFonts w:ascii="Verdana" w:hAnsi="Verdana"/>
          <w:sz w:val="18"/>
          <w:szCs w:val="18"/>
        </w:rPr>
        <w:t>land door de Taliban in 2021 is zorgwekkend. Nederland veroordeelt met k</w:t>
      </w:r>
      <w:r>
        <w:rPr>
          <w:rFonts w:ascii="Verdana" w:hAnsi="Verdana"/>
          <w:sz w:val="18"/>
          <w:szCs w:val="18"/>
        </w:rPr>
        <w:t>l</w:t>
      </w:r>
      <w:r w:rsidRPr="00FF3E9D">
        <w:rPr>
          <w:rFonts w:ascii="Verdana" w:hAnsi="Verdana"/>
          <w:sz w:val="18"/>
          <w:szCs w:val="18"/>
        </w:rPr>
        <w:t>em de</w:t>
      </w:r>
      <w:r>
        <w:rPr>
          <w:rFonts w:ascii="Verdana" w:hAnsi="Verdana"/>
          <w:sz w:val="18"/>
          <w:szCs w:val="18"/>
        </w:rPr>
        <w:t xml:space="preserve"> </w:t>
      </w:r>
      <w:r w:rsidRPr="00FF3E9D">
        <w:rPr>
          <w:rFonts w:ascii="Verdana" w:hAnsi="Verdana"/>
          <w:sz w:val="18"/>
          <w:szCs w:val="18"/>
        </w:rPr>
        <w:t>systematische onderdrukking en uitsluiting van vrouwen en meisjes, in het</w:t>
      </w:r>
      <w:r>
        <w:rPr>
          <w:rFonts w:ascii="Verdana" w:hAnsi="Verdana"/>
          <w:sz w:val="18"/>
          <w:szCs w:val="18"/>
        </w:rPr>
        <w:t xml:space="preserve"> </w:t>
      </w:r>
      <w:r w:rsidRPr="00FF3E9D">
        <w:rPr>
          <w:rFonts w:ascii="Verdana" w:hAnsi="Verdana"/>
          <w:sz w:val="18"/>
          <w:szCs w:val="18"/>
        </w:rPr>
        <w:t>bijzonder het gebrek aan toegang tot onderwijs en spreekt zich hier regelmatig</w:t>
      </w:r>
      <w:r>
        <w:rPr>
          <w:rFonts w:ascii="Verdana" w:hAnsi="Verdana"/>
          <w:sz w:val="18"/>
          <w:szCs w:val="18"/>
        </w:rPr>
        <w:t xml:space="preserve"> </w:t>
      </w:r>
      <w:r w:rsidRPr="00FF3E9D">
        <w:rPr>
          <w:rFonts w:ascii="Verdana" w:hAnsi="Verdana"/>
          <w:sz w:val="18"/>
          <w:szCs w:val="18"/>
        </w:rPr>
        <w:t>over uit. Nederland heeft samen met Duits</w:t>
      </w:r>
      <w:r>
        <w:rPr>
          <w:rFonts w:ascii="Verdana" w:hAnsi="Verdana"/>
          <w:sz w:val="18"/>
          <w:szCs w:val="18"/>
        </w:rPr>
        <w:t>l</w:t>
      </w:r>
      <w:r w:rsidRPr="00FF3E9D">
        <w:rPr>
          <w:rFonts w:ascii="Verdana" w:hAnsi="Verdana"/>
          <w:sz w:val="18"/>
          <w:szCs w:val="18"/>
        </w:rPr>
        <w:t>and, Canada en Australië de staat</w:t>
      </w:r>
      <w:r>
        <w:rPr>
          <w:rFonts w:ascii="Verdana" w:hAnsi="Verdana"/>
          <w:sz w:val="18"/>
          <w:szCs w:val="18"/>
        </w:rPr>
        <w:t xml:space="preserve"> </w:t>
      </w:r>
      <w:r w:rsidRPr="00FF3E9D">
        <w:rPr>
          <w:rFonts w:ascii="Verdana" w:hAnsi="Verdana"/>
          <w:sz w:val="18"/>
          <w:szCs w:val="18"/>
        </w:rPr>
        <w:t>Afghanistan aansprakelijk gesteld voor systematische en grove schendingen van</w:t>
      </w:r>
      <w:r>
        <w:rPr>
          <w:rFonts w:ascii="Verdana" w:hAnsi="Verdana"/>
          <w:sz w:val="18"/>
          <w:szCs w:val="18"/>
        </w:rPr>
        <w:t xml:space="preserve"> </w:t>
      </w:r>
      <w:r w:rsidRPr="00FF3E9D">
        <w:rPr>
          <w:rFonts w:ascii="Verdana" w:hAnsi="Verdana"/>
          <w:sz w:val="18"/>
          <w:szCs w:val="18"/>
        </w:rPr>
        <w:t>het Vrouwenverdrag (CEDAW). Nederland blijft zich in internationaal verband en</w:t>
      </w:r>
      <w:r>
        <w:rPr>
          <w:rFonts w:ascii="Verdana" w:hAnsi="Verdana"/>
          <w:sz w:val="18"/>
          <w:szCs w:val="18"/>
        </w:rPr>
        <w:t xml:space="preserve"> </w:t>
      </w:r>
      <w:r w:rsidRPr="00FF3E9D">
        <w:rPr>
          <w:rFonts w:ascii="Verdana" w:hAnsi="Verdana"/>
          <w:sz w:val="18"/>
          <w:szCs w:val="18"/>
        </w:rPr>
        <w:t>multilaterale fora inzetten op het waarborgen van mensenrechten in Afghanistan</w:t>
      </w:r>
      <w:r>
        <w:rPr>
          <w:rFonts w:ascii="Verdana" w:hAnsi="Verdana"/>
          <w:sz w:val="18"/>
          <w:szCs w:val="18"/>
        </w:rPr>
        <w:t xml:space="preserve"> </w:t>
      </w:r>
      <w:r w:rsidRPr="00FF3E9D">
        <w:rPr>
          <w:rFonts w:ascii="Verdana" w:hAnsi="Verdana"/>
          <w:sz w:val="18"/>
          <w:szCs w:val="18"/>
        </w:rPr>
        <w:t xml:space="preserve">in het algemeen en de positie van vrouwen en meisjes in </w:t>
      </w:r>
      <w:r>
        <w:rPr>
          <w:rFonts w:ascii="Verdana" w:hAnsi="Verdana"/>
          <w:sz w:val="18"/>
          <w:szCs w:val="18"/>
        </w:rPr>
        <w:t>h</w:t>
      </w:r>
      <w:r w:rsidRPr="00FF3E9D">
        <w:rPr>
          <w:rFonts w:ascii="Verdana" w:hAnsi="Verdana"/>
          <w:sz w:val="18"/>
          <w:szCs w:val="18"/>
        </w:rPr>
        <w:t>et bijzonder.</w:t>
      </w:r>
    </w:p>
    <w:p w:rsidRPr="00567189" w:rsidR="00276BC5" w:rsidP="00276BC5" w:rsidRDefault="00276BC5" w14:paraId="0B97EC6A" w14:textId="77777777">
      <w:pPr>
        <w:pStyle w:val="Geenafstand"/>
        <w:spacing w:line="276" w:lineRule="auto"/>
        <w:jc w:val="both"/>
        <w:rPr>
          <w:rFonts w:ascii="Verdana" w:hAnsi="Verdana"/>
          <w:sz w:val="18"/>
          <w:szCs w:val="18"/>
        </w:rPr>
      </w:pPr>
    </w:p>
    <w:p w:rsidRPr="00567189" w:rsidR="00276BC5" w:rsidP="00276BC5" w:rsidRDefault="00276BC5" w14:paraId="5E554E89" w14:textId="77777777">
      <w:pPr>
        <w:pStyle w:val="Geenafstand"/>
        <w:spacing w:line="276" w:lineRule="auto"/>
        <w:rPr>
          <w:rFonts w:ascii="Verdana" w:hAnsi="Verdana"/>
          <w:sz w:val="18"/>
          <w:szCs w:val="18"/>
        </w:rPr>
      </w:pPr>
      <w:r>
        <w:rPr>
          <w:rFonts w:ascii="Verdana" w:hAnsi="Verdana"/>
          <w:sz w:val="18"/>
          <w:szCs w:val="18"/>
        </w:rPr>
        <w:t>Vraag 3</w:t>
      </w:r>
    </w:p>
    <w:p w:rsidR="00276BC5" w:rsidP="00276BC5" w:rsidRDefault="00276BC5" w14:paraId="09B2C82C" w14:textId="77777777">
      <w:pPr>
        <w:pStyle w:val="Geenafstand"/>
        <w:spacing w:line="276" w:lineRule="auto"/>
        <w:rPr>
          <w:rFonts w:ascii="Verdana" w:hAnsi="Verdana"/>
          <w:b/>
          <w:bCs/>
          <w:sz w:val="18"/>
          <w:szCs w:val="18"/>
        </w:rPr>
      </w:pPr>
      <w:r w:rsidRPr="005E7D94">
        <w:rPr>
          <w:rFonts w:ascii="Verdana" w:hAnsi="Verdana"/>
          <w:sz w:val="18"/>
          <w:szCs w:val="18"/>
        </w:rPr>
        <w:t>Bent u het ermee eens dat het recht om te mogen sporten waar ook ter wereld voor eenieder zou moeten gelden?</w:t>
      </w:r>
    </w:p>
    <w:p w:rsidR="00276BC5" w:rsidP="00276BC5" w:rsidRDefault="00276BC5" w14:paraId="2AB5F0C4" w14:textId="77777777">
      <w:pPr>
        <w:pStyle w:val="Geenafstand"/>
        <w:spacing w:line="276" w:lineRule="auto"/>
        <w:rPr>
          <w:rFonts w:ascii="Verdana" w:hAnsi="Verdana"/>
          <w:b/>
          <w:bCs/>
          <w:sz w:val="18"/>
          <w:szCs w:val="18"/>
        </w:rPr>
      </w:pPr>
    </w:p>
    <w:p w:rsidRPr="00567189" w:rsidR="00276BC5" w:rsidP="00276BC5" w:rsidRDefault="00276BC5" w14:paraId="20E24C32" w14:textId="77777777">
      <w:pPr>
        <w:pStyle w:val="Geenafstand"/>
        <w:spacing w:line="276" w:lineRule="auto"/>
        <w:rPr>
          <w:rFonts w:ascii="Verdana" w:hAnsi="Verdana"/>
          <w:sz w:val="18"/>
          <w:szCs w:val="18"/>
        </w:rPr>
      </w:pPr>
      <w:r>
        <w:rPr>
          <w:rFonts w:ascii="Verdana" w:hAnsi="Verdana"/>
          <w:sz w:val="18"/>
          <w:szCs w:val="18"/>
        </w:rPr>
        <w:t>Antwoord vraag 3</w:t>
      </w:r>
      <w:r w:rsidRPr="00567189">
        <w:rPr>
          <w:rFonts w:ascii="Verdana" w:hAnsi="Verdana"/>
          <w:b/>
          <w:bCs/>
          <w:sz w:val="18"/>
          <w:szCs w:val="18"/>
        </w:rPr>
        <w:br/>
      </w:r>
      <w:r w:rsidRPr="00567189">
        <w:rPr>
          <w:rFonts w:ascii="Verdana" w:hAnsi="Verdana"/>
          <w:sz w:val="18"/>
          <w:szCs w:val="18"/>
        </w:rPr>
        <w:t>Het kabinet is van mening dat</w:t>
      </w:r>
      <w:r>
        <w:rPr>
          <w:rFonts w:ascii="Verdana" w:hAnsi="Verdana"/>
          <w:sz w:val="18"/>
          <w:szCs w:val="18"/>
        </w:rPr>
        <w:t xml:space="preserve"> </w:t>
      </w:r>
      <w:r w:rsidRPr="00567189">
        <w:rPr>
          <w:rFonts w:ascii="Verdana" w:hAnsi="Verdana"/>
          <w:sz w:val="18"/>
          <w:szCs w:val="18"/>
        </w:rPr>
        <w:t>iedere</w:t>
      </w:r>
      <w:r>
        <w:rPr>
          <w:rFonts w:ascii="Verdana" w:hAnsi="Verdana"/>
          <w:sz w:val="18"/>
          <w:szCs w:val="18"/>
        </w:rPr>
        <w:t xml:space="preserve"> vrouw</w:t>
      </w:r>
      <w:r w:rsidRPr="00567189">
        <w:rPr>
          <w:rFonts w:ascii="Verdana" w:hAnsi="Verdana"/>
          <w:sz w:val="18"/>
          <w:szCs w:val="18"/>
        </w:rPr>
        <w:t xml:space="preserve"> de mogelijkheid zou moeten krijgen om te sporten</w:t>
      </w:r>
      <w:r>
        <w:rPr>
          <w:rFonts w:ascii="Verdana" w:hAnsi="Verdana"/>
          <w:sz w:val="18"/>
          <w:szCs w:val="18"/>
        </w:rPr>
        <w:t>, zoals ook is vastgelegd in het Vrouwenverdrag (</w:t>
      </w:r>
      <w:r w:rsidRPr="00A63155">
        <w:rPr>
          <w:rFonts w:ascii="Verdana" w:hAnsi="Verdana"/>
          <w:sz w:val="18"/>
          <w:szCs w:val="18"/>
        </w:rPr>
        <w:t>CEDA</w:t>
      </w:r>
      <w:r>
        <w:rPr>
          <w:rFonts w:ascii="Verdana" w:hAnsi="Verdana"/>
          <w:sz w:val="18"/>
          <w:szCs w:val="18"/>
        </w:rPr>
        <w:t xml:space="preserve">W). </w:t>
      </w:r>
      <w:r w:rsidRPr="00567189">
        <w:rPr>
          <w:rFonts w:ascii="Verdana" w:hAnsi="Verdana"/>
          <w:sz w:val="18"/>
          <w:szCs w:val="18"/>
        </w:rPr>
        <w:t xml:space="preserve">Sport is van grote maatschappelijke waarde. Het is voor velen een belangrijk onderdeel van het dagelijks leven. Het draagt bij aan de fysieke en mentale gezondheid, creëert saamhorigheid en biedt kansen voor persoonlijke ontwikkeling. </w:t>
      </w:r>
    </w:p>
    <w:p w:rsidRPr="00567189" w:rsidR="00276BC5" w:rsidP="00276BC5" w:rsidRDefault="00276BC5" w14:paraId="2491EE76" w14:textId="77777777">
      <w:pPr>
        <w:pStyle w:val="Geenafstand"/>
        <w:spacing w:line="276" w:lineRule="auto"/>
        <w:rPr>
          <w:rFonts w:ascii="Verdana" w:hAnsi="Verdana"/>
          <w:b/>
          <w:bCs/>
          <w:sz w:val="18"/>
          <w:szCs w:val="18"/>
        </w:rPr>
      </w:pPr>
    </w:p>
    <w:p w:rsidRPr="00567189" w:rsidR="00276BC5" w:rsidP="00276BC5" w:rsidRDefault="00276BC5" w14:paraId="0D75E59C" w14:textId="77777777">
      <w:pPr>
        <w:pStyle w:val="Geenafstand"/>
        <w:spacing w:line="276" w:lineRule="auto"/>
        <w:rPr>
          <w:rFonts w:ascii="Verdana" w:hAnsi="Verdana"/>
          <w:sz w:val="18"/>
          <w:szCs w:val="18"/>
        </w:rPr>
      </w:pPr>
      <w:bookmarkStart w:name="_Hlk194573525" w:id="0"/>
      <w:r>
        <w:rPr>
          <w:rFonts w:ascii="Verdana" w:hAnsi="Verdana"/>
          <w:sz w:val="18"/>
          <w:szCs w:val="18"/>
        </w:rPr>
        <w:t>Vraag 4</w:t>
      </w:r>
    </w:p>
    <w:p w:rsidR="00276BC5" w:rsidP="00276BC5" w:rsidRDefault="00276BC5" w14:paraId="7EF642BF" w14:textId="77777777">
      <w:pPr>
        <w:pStyle w:val="Geenafstand"/>
        <w:spacing w:line="276" w:lineRule="auto"/>
        <w:rPr>
          <w:rFonts w:ascii="Verdana" w:hAnsi="Verdana"/>
          <w:sz w:val="18"/>
          <w:szCs w:val="18"/>
        </w:rPr>
      </w:pPr>
      <w:bookmarkStart w:name="_Hlk194568865" w:id="1"/>
      <w:bookmarkStart w:name="_Hlk194571777" w:id="2"/>
      <w:r w:rsidRPr="005E7D94">
        <w:rPr>
          <w:rFonts w:ascii="Verdana" w:hAnsi="Verdana"/>
          <w:sz w:val="18"/>
          <w:szCs w:val="18"/>
        </w:rPr>
        <w:t xml:space="preserve">Hoe kijkt u ernaar dat de Taliban het Afghaanse vrouwenvoetbalelftal, en alle vrouwen in Afghanistan, dit recht ontneemt? </w:t>
      </w:r>
      <w:bookmarkStart w:name="_Hlk194571792" w:id="3"/>
      <w:bookmarkEnd w:id="1"/>
      <w:bookmarkEnd w:id="2"/>
      <w:r w:rsidRPr="005E7D94">
        <w:rPr>
          <w:rFonts w:ascii="Verdana" w:hAnsi="Verdana"/>
          <w:sz w:val="18"/>
          <w:szCs w:val="18"/>
        </w:rPr>
        <w:t>Bent u het eens dat dit onverteerbaar is in het kader van gelijke rechten voor vrouwen?</w:t>
      </w:r>
      <w:bookmarkEnd w:id="3"/>
      <w:r w:rsidRPr="005E7D94">
        <w:rPr>
          <w:rFonts w:ascii="Verdana" w:hAnsi="Verdana"/>
          <w:sz w:val="18"/>
          <w:szCs w:val="18"/>
        </w:rPr>
        <w:t xml:space="preserve"> </w:t>
      </w:r>
    </w:p>
    <w:p w:rsidR="00276BC5" w:rsidP="00276BC5" w:rsidRDefault="00276BC5" w14:paraId="486B989D" w14:textId="77777777">
      <w:pPr>
        <w:pStyle w:val="Geenafstand"/>
        <w:spacing w:line="276" w:lineRule="auto"/>
        <w:rPr>
          <w:rFonts w:ascii="Verdana" w:hAnsi="Verdana"/>
          <w:sz w:val="18"/>
          <w:szCs w:val="18"/>
        </w:rPr>
      </w:pPr>
    </w:p>
    <w:p w:rsidRPr="005E7D94" w:rsidR="00276BC5" w:rsidP="00276BC5" w:rsidRDefault="00276BC5" w14:paraId="62CAA95B" w14:textId="77777777">
      <w:pPr>
        <w:pStyle w:val="Geenafstand"/>
        <w:spacing w:line="276" w:lineRule="auto"/>
        <w:rPr>
          <w:rFonts w:ascii="Verdana" w:hAnsi="Verdana"/>
          <w:sz w:val="18"/>
          <w:szCs w:val="18"/>
        </w:rPr>
      </w:pPr>
      <w:r>
        <w:rPr>
          <w:rFonts w:ascii="Verdana" w:hAnsi="Verdana"/>
          <w:sz w:val="18"/>
          <w:szCs w:val="18"/>
        </w:rPr>
        <w:t>Antwoord vraag 4</w:t>
      </w:r>
    </w:p>
    <w:bookmarkEnd w:id="0"/>
    <w:p w:rsidR="00276BC5" w:rsidP="00276BC5" w:rsidRDefault="00276BC5" w14:paraId="13CFFE99" w14:textId="77777777">
      <w:pPr>
        <w:pStyle w:val="Geenafstand"/>
        <w:spacing w:line="276" w:lineRule="auto"/>
        <w:rPr>
          <w:rFonts w:ascii="Verdana" w:hAnsi="Verdana"/>
          <w:sz w:val="18"/>
          <w:szCs w:val="18"/>
        </w:rPr>
      </w:pPr>
      <w:r w:rsidRPr="00FF3E9D">
        <w:rPr>
          <w:rFonts w:ascii="Verdana" w:hAnsi="Verdana"/>
          <w:sz w:val="18"/>
          <w:szCs w:val="18"/>
        </w:rPr>
        <w:t xml:space="preserve">Zoals in </w:t>
      </w:r>
      <w:r>
        <w:rPr>
          <w:rFonts w:ascii="Verdana" w:hAnsi="Verdana"/>
          <w:sz w:val="18"/>
          <w:szCs w:val="18"/>
        </w:rPr>
        <w:t xml:space="preserve">het </w:t>
      </w:r>
      <w:r w:rsidRPr="00FF3E9D">
        <w:rPr>
          <w:rFonts w:ascii="Verdana" w:hAnsi="Verdana"/>
          <w:sz w:val="18"/>
          <w:szCs w:val="18"/>
        </w:rPr>
        <w:t xml:space="preserve">antwoord op vraag 2 </w:t>
      </w:r>
      <w:r>
        <w:rPr>
          <w:rFonts w:ascii="Verdana" w:hAnsi="Verdana"/>
          <w:sz w:val="18"/>
          <w:szCs w:val="18"/>
        </w:rPr>
        <w:t xml:space="preserve">is </w:t>
      </w:r>
      <w:r w:rsidRPr="00FF3E9D">
        <w:rPr>
          <w:rFonts w:ascii="Verdana" w:hAnsi="Verdana"/>
          <w:sz w:val="18"/>
          <w:szCs w:val="18"/>
        </w:rPr>
        <w:t>aangegeven, is de situatie voor vrouwen en meisjes</w:t>
      </w:r>
      <w:r>
        <w:rPr>
          <w:rFonts w:ascii="Verdana" w:hAnsi="Verdana"/>
          <w:sz w:val="18"/>
          <w:szCs w:val="18"/>
        </w:rPr>
        <w:t xml:space="preserve"> </w:t>
      </w:r>
      <w:r w:rsidRPr="00FF3E9D">
        <w:rPr>
          <w:rFonts w:ascii="Verdana" w:hAnsi="Verdana"/>
          <w:sz w:val="18"/>
          <w:szCs w:val="18"/>
        </w:rPr>
        <w:t xml:space="preserve">in Afghanistan zorgwekkend. De Taliban ontneemt Afghaanse vrouwen en </w:t>
      </w:r>
      <w:r w:rsidRPr="00FF3E9D">
        <w:rPr>
          <w:rFonts w:ascii="Verdana" w:hAnsi="Verdana"/>
          <w:sz w:val="18"/>
          <w:szCs w:val="18"/>
        </w:rPr>
        <w:lastRenderedPageBreak/>
        <w:t>meisjes</w:t>
      </w:r>
      <w:r>
        <w:rPr>
          <w:rFonts w:ascii="Verdana" w:hAnsi="Verdana"/>
          <w:sz w:val="18"/>
          <w:szCs w:val="18"/>
        </w:rPr>
        <w:t xml:space="preserve"> </w:t>
      </w:r>
      <w:r w:rsidRPr="00FF3E9D">
        <w:rPr>
          <w:rFonts w:ascii="Verdana" w:hAnsi="Verdana"/>
          <w:sz w:val="18"/>
          <w:szCs w:val="18"/>
        </w:rPr>
        <w:t>systematisch hun rechten en de mogelijkheid om te sporten. Het verbod op de</w:t>
      </w:r>
      <w:r>
        <w:rPr>
          <w:rFonts w:ascii="Verdana" w:hAnsi="Verdana"/>
          <w:sz w:val="18"/>
          <w:szCs w:val="18"/>
        </w:rPr>
        <w:t xml:space="preserve"> </w:t>
      </w:r>
      <w:r w:rsidRPr="00FF3E9D">
        <w:rPr>
          <w:rFonts w:ascii="Verdana" w:hAnsi="Verdana"/>
          <w:sz w:val="18"/>
          <w:szCs w:val="18"/>
        </w:rPr>
        <w:t>deelname van het Afghaanse vrouwenvoetbalelftal aan de WK-kwalificatie is een</w:t>
      </w:r>
      <w:r>
        <w:rPr>
          <w:rFonts w:ascii="Verdana" w:hAnsi="Verdana"/>
          <w:sz w:val="18"/>
          <w:szCs w:val="18"/>
        </w:rPr>
        <w:t xml:space="preserve"> </w:t>
      </w:r>
      <w:r w:rsidRPr="00FF3E9D">
        <w:rPr>
          <w:rFonts w:ascii="Verdana" w:hAnsi="Verdana"/>
          <w:sz w:val="18"/>
          <w:szCs w:val="18"/>
        </w:rPr>
        <w:t xml:space="preserve">voorbeeld van de bredere uitsluiting van Afghaanse vrouwen uit </w:t>
      </w:r>
      <w:r>
        <w:rPr>
          <w:rFonts w:ascii="Verdana" w:hAnsi="Verdana"/>
          <w:sz w:val="18"/>
          <w:szCs w:val="18"/>
        </w:rPr>
        <w:t>h</w:t>
      </w:r>
      <w:r w:rsidRPr="00FF3E9D">
        <w:rPr>
          <w:rFonts w:ascii="Verdana" w:hAnsi="Verdana"/>
          <w:sz w:val="18"/>
          <w:szCs w:val="18"/>
        </w:rPr>
        <w:t>et publieke</w:t>
      </w:r>
      <w:r>
        <w:rPr>
          <w:rFonts w:ascii="Verdana" w:hAnsi="Verdana"/>
          <w:sz w:val="18"/>
          <w:szCs w:val="18"/>
        </w:rPr>
        <w:t xml:space="preserve"> </w:t>
      </w:r>
      <w:r w:rsidRPr="00FF3E9D">
        <w:rPr>
          <w:rFonts w:ascii="Verdana" w:hAnsi="Verdana"/>
          <w:sz w:val="18"/>
          <w:szCs w:val="18"/>
        </w:rPr>
        <w:t>leven.</w:t>
      </w:r>
    </w:p>
    <w:p w:rsidR="00276BC5" w:rsidP="00276BC5" w:rsidRDefault="00276BC5" w14:paraId="2D66F4B2" w14:textId="77777777">
      <w:pPr>
        <w:pStyle w:val="Geenafstand"/>
        <w:spacing w:line="276" w:lineRule="auto"/>
        <w:rPr>
          <w:rFonts w:ascii="Verdana" w:hAnsi="Verdana"/>
          <w:sz w:val="18"/>
          <w:szCs w:val="18"/>
        </w:rPr>
      </w:pPr>
    </w:p>
    <w:p w:rsidRPr="00567189" w:rsidR="00276BC5" w:rsidP="00276BC5" w:rsidRDefault="00276BC5" w14:paraId="61C62495" w14:textId="77777777">
      <w:pPr>
        <w:pStyle w:val="Geenafstand"/>
        <w:spacing w:line="276" w:lineRule="auto"/>
        <w:rPr>
          <w:rFonts w:ascii="Verdana" w:hAnsi="Verdana"/>
          <w:sz w:val="18"/>
          <w:szCs w:val="18"/>
        </w:rPr>
      </w:pPr>
      <w:r>
        <w:rPr>
          <w:rFonts w:ascii="Verdana" w:hAnsi="Verdana"/>
          <w:sz w:val="18"/>
          <w:szCs w:val="18"/>
        </w:rPr>
        <w:t>Vraag 5</w:t>
      </w:r>
    </w:p>
    <w:p w:rsidR="00276BC5" w:rsidP="00276BC5" w:rsidRDefault="00276BC5" w14:paraId="097652C1" w14:textId="77777777">
      <w:pPr>
        <w:pStyle w:val="Geenafstand"/>
        <w:spacing w:line="276" w:lineRule="auto"/>
        <w:rPr>
          <w:rFonts w:ascii="Verdana" w:hAnsi="Verdana"/>
          <w:sz w:val="18"/>
          <w:szCs w:val="18"/>
        </w:rPr>
      </w:pPr>
      <w:r w:rsidRPr="005E7D94">
        <w:rPr>
          <w:rFonts w:ascii="Verdana" w:hAnsi="Verdana"/>
          <w:sz w:val="18"/>
          <w:szCs w:val="18"/>
        </w:rPr>
        <w:t xml:space="preserve">Bent u op de hoogte van de inhoud van de brief die de </w:t>
      </w:r>
      <w:proofErr w:type="spellStart"/>
      <w:r w:rsidRPr="005E7D94">
        <w:rPr>
          <w:rFonts w:ascii="Verdana" w:hAnsi="Verdana"/>
          <w:sz w:val="18"/>
          <w:szCs w:val="18"/>
        </w:rPr>
        <w:t>Fifa</w:t>
      </w:r>
      <w:proofErr w:type="spellEnd"/>
      <w:r w:rsidRPr="005E7D94">
        <w:rPr>
          <w:rFonts w:ascii="Verdana" w:hAnsi="Verdana"/>
          <w:sz w:val="18"/>
          <w:szCs w:val="18"/>
        </w:rPr>
        <w:t xml:space="preserve"> gestuurd zou hebben naar aanleiding van het rapport van de </w:t>
      </w:r>
      <w:proofErr w:type="spellStart"/>
      <w:r w:rsidRPr="005E7D94">
        <w:rPr>
          <w:rFonts w:ascii="Verdana" w:hAnsi="Verdana"/>
          <w:sz w:val="18"/>
          <w:szCs w:val="18"/>
        </w:rPr>
        <w:t>Sports</w:t>
      </w:r>
      <w:proofErr w:type="spellEnd"/>
      <w:r w:rsidRPr="005E7D94">
        <w:rPr>
          <w:rFonts w:ascii="Verdana" w:hAnsi="Verdana"/>
          <w:sz w:val="18"/>
          <w:szCs w:val="18"/>
        </w:rPr>
        <w:t xml:space="preserve"> &amp; </w:t>
      </w:r>
      <w:proofErr w:type="spellStart"/>
      <w:r w:rsidRPr="005E7D94">
        <w:rPr>
          <w:rFonts w:ascii="Verdana" w:hAnsi="Verdana"/>
          <w:sz w:val="18"/>
          <w:szCs w:val="18"/>
        </w:rPr>
        <w:t>Rights</w:t>
      </w:r>
      <w:proofErr w:type="spellEnd"/>
      <w:r w:rsidRPr="005E7D94">
        <w:rPr>
          <w:rFonts w:ascii="Verdana" w:hAnsi="Verdana"/>
          <w:sz w:val="18"/>
          <w:szCs w:val="18"/>
        </w:rPr>
        <w:t xml:space="preserve"> Alliance? Kunt u achterhalen wanneer het plan dat daarin wordt aangekondigd, waarmee Afghaanse voetballers zowel binnen als buiten Afghanistan kunnen voetballen, gepresenteerd zal worden?</w:t>
      </w:r>
    </w:p>
    <w:p w:rsidR="00276BC5" w:rsidP="00276BC5" w:rsidRDefault="00276BC5" w14:paraId="1B517BCD" w14:textId="77777777">
      <w:pPr>
        <w:pStyle w:val="Geenafstand"/>
        <w:spacing w:line="276" w:lineRule="auto"/>
        <w:rPr>
          <w:rFonts w:ascii="Verdana" w:hAnsi="Verdana"/>
          <w:sz w:val="18"/>
          <w:szCs w:val="18"/>
        </w:rPr>
      </w:pPr>
    </w:p>
    <w:p w:rsidRPr="005E7D94" w:rsidR="00276BC5" w:rsidP="00276BC5" w:rsidRDefault="00276BC5" w14:paraId="2007181A" w14:textId="77777777">
      <w:pPr>
        <w:pStyle w:val="Geenafstand"/>
        <w:spacing w:line="276" w:lineRule="auto"/>
        <w:rPr>
          <w:rFonts w:ascii="Verdana" w:hAnsi="Verdana"/>
          <w:sz w:val="18"/>
          <w:szCs w:val="18"/>
        </w:rPr>
      </w:pPr>
      <w:r>
        <w:rPr>
          <w:rFonts w:ascii="Verdana" w:hAnsi="Verdana"/>
          <w:sz w:val="18"/>
          <w:szCs w:val="18"/>
        </w:rPr>
        <w:t>Antwoord vraag 5</w:t>
      </w:r>
    </w:p>
    <w:p w:rsidRPr="00567189" w:rsidR="00276BC5" w:rsidP="00276BC5" w:rsidRDefault="00276BC5" w14:paraId="4B3472DD" w14:textId="77777777">
      <w:pPr>
        <w:pStyle w:val="Geenafstand"/>
        <w:spacing w:line="276" w:lineRule="auto"/>
        <w:rPr>
          <w:rFonts w:ascii="Verdana" w:hAnsi="Verdana"/>
          <w:sz w:val="18"/>
          <w:szCs w:val="18"/>
        </w:rPr>
      </w:pPr>
      <w:r w:rsidRPr="00567189">
        <w:rPr>
          <w:rFonts w:ascii="Verdana" w:hAnsi="Verdana"/>
          <w:sz w:val="18"/>
          <w:szCs w:val="18"/>
        </w:rPr>
        <w:t xml:space="preserve">In een brief </w:t>
      </w:r>
      <w:r>
        <w:rPr>
          <w:rFonts w:ascii="Verdana" w:hAnsi="Verdana"/>
          <w:sz w:val="18"/>
          <w:szCs w:val="18"/>
        </w:rPr>
        <w:t>van</w:t>
      </w:r>
      <w:r w:rsidRPr="00567189">
        <w:rPr>
          <w:rFonts w:ascii="Verdana" w:hAnsi="Verdana"/>
          <w:sz w:val="18"/>
          <w:szCs w:val="18"/>
        </w:rPr>
        <w:t xml:space="preserve"> 21 maart </w:t>
      </w:r>
      <w:r>
        <w:rPr>
          <w:rFonts w:ascii="Verdana" w:hAnsi="Verdana"/>
          <w:sz w:val="18"/>
          <w:szCs w:val="18"/>
        </w:rPr>
        <w:t xml:space="preserve">jl. </w:t>
      </w:r>
      <w:r w:rsidRPr="00567189">
        <w:rPr>
          <w:rFonts w:ascii="Verdana" w:hAnsi="Verdana"/>
          <w:sz w:val="18"/>
          <w:szCs w:val="18"/>
        </w:rPr>
        <w:t xml:space="preserve">gericht aan de Sport &amp; </w:t>
      </w:r>
      <w:proofErr w:type="spellStart"/>
      <w:r w:rsidRPr="00567189">
        <w:rPr>
          <w:rFonts w:ascii="Verdana" w:hAnsi="Verdana"/>
          <w:sz w:val="18"/>
          <w:szCs w:val="18"/>
        </w:rPr>
        <w:t>Rights</w:t>
      </w:r>
      <w:proofErr w:type="spellEnd"/>
      <w:r w:rsidRPr="00567189">
        <w:rPr>
          <w:rFonts w:ascii="Verdana" w:hAnsi="Verdana"/>
          <w:sz w:val="18"/>
          <w:szCs w:val="18"/>
        </w:rPr>
        <w:t xml:space="preserve"> Alliance, benadrukt de FIFA het belang van het werk van deze organisatie en hun inzet voor mensenrechten in de sport. </w:t>
      </w:r>
      <w:r>
        <w:rPr>
          <w:rFonts w:ascii="Verdana" w:hAnsi="Verdana"/>
          <w:sz w:val="18"/>
          <w:szCs w:val="18"/>
        </w:rPr>
        <w:t xml:space="preserve">De </w:t>
      </w:r>
      <w:r w:rsidRPr="00567189">
        <w:rPr>
          <w:rFonts w:ascii="Verdana" w:hAnsi="Verdana"/>
          <w:sz w:val="18"/>
          <w:szCs w:val="18"/>
        </w:rPr>
        <w:t xml:space="preserve">FIFA geeft in deze brief aan samen te werken met internationale organisaties, nationale bonden en diplomatieke partners om de deelname en het welzijn van Afghaanse vrouwen in het voetbal te bevorderen. </w:t>
      </w:r>
    </w:p>
    <w:p w:rsidRPr="00567189" w:rsidR="00276BC5" w:rsidP="00276BC5" w:rsidRDefault="00276BC5" w14:paraId="362764D3" w14:textId="77777777">
      <w:pPr>
        <w:pStyle w:val="Geenafstand"/>
        <w:spacing w:line="276" w:lineRule="auto"/>
        <w:rPr>
          <w:rFonts w:ascii="Verdana" w:hAnsi="Verdana"/>
          <w:sz w:val="18"/>
          <w:szCs w:val="18"/>
        </w:rPr>
      </w:pPr>
    </w:p>
    <w:p w:rsidRPr="00567189" w:rsidR="00276BC5" w:rsidP="00276BC5" w:rsidRDefault="00276BC5" w14:paraId="2053B2A5" w14:textId="77777777">
      <w:pPr>
        <w:pStyle w:val="Geenafstand"/>
        <w:spacing w:line="276" w:lineRule="auto"/>
        <w:rPr>
          <w:rFonts w:ascii="Verdana" w:hAnsi="Verdana"/>
          <w:sz w:val="18"/>
          <w:szCs w:val="18"/>
        </w:rPr>
      </w:pPr>
      <w:r w:rsidRPr="00567189">
        <w:rPr>
          <w:rFonts w:ascii="Verdana" w:hAnsi="Verdana"/>
          <w:sz w:val="18"/>
          <w:szCs w:val="18"/>
        </w:rPr>
        <w:t xml:space="preserve">In deze brief presenteert </w:t>
      </w:r>
      <w:r>
        <w:rPr>
          <w:rFonts w:ascii="Verdana" w:hAnsi="Verdana"/>
          <w:sz w:val="18"/>
          <w:szCs w:val="18"/>
        </w:rPr>
        <w:t xml:space="preserve">de </w:t>
      </w:r>
      <w:r w:rsidRPr="00567189">
        <w:rPr>
          <w:rFonts w:ascii="Verdana" w:hAnsi="Verdana"/>
          <w:sz w:val="18"/>
          <w:szCs w:val="18"/>
        </w:rPr>
        <w:t xml:space="preserve">FIFA een strategie en implementatieplan ten behoeve van de aanpak van voetbalkansen voor Afghaanse vrouwen, zowel binnen als buiten het land. Het plan omvat </w:t>
      </w:r>
      <w:r>
        <w:rPr>
          <w:rFonts w:ascii="Verdana" w:hAnsi="Verdana"/>
          <w:sz w:val="18"/>
          <w:szCs w:val="18"/>
        </w:rPr>
        <w:t xml:space="preserve">zowel </w:t>
      </w:r>
      <w:r w:rsidRPr="00567189">
        <w:rPr>
          <w:rFonts w:ascii="Verdana" w:hAnsi="Verdana"/>
          <w:sz w:val="18"/>
          <w:szCs w:val="18"/>
        </w:rPr>
        <w:t>s</w:t>
      </w:r>
      <w:r>
        <w:rPr>
          <w:rFonts w:ascii="Verdana" w:hAnsi="Verdana"/>
          <w:sz w:val="18"/>
          <w:szCs w:val="18"/>
        </w:rPr>
        <w:t>teun</w:t>
      </w:r>
      <w:r w:rsidRPr="00567189">
        <w:rPr>
          <w:rFonts w:ascii="Verdana" w:hAnsi="Verdana"/>
          <w:sz w:val="18"/>
          <w:szCs w:val="18"/>
        </w:rPr>
        <w:t xml:space="preserve"> aan Afghaanse vrouwen via projecten binnen Afghanistan, als het organiseren van speel- en ontwikkelingsmogelijkheden voor de gevluchte speelsters, zoals trainingen en oefenwedstrijden</w:t>
      </w:r>
      <w:r>
        <w:rPr>
          <w:rFonts w:ascii="Verdana" w:hAnsi="Verdana"/>
          <w:sz w:val="18"/>
          <w:szCs w:val="18"/>
        </w:rPr>
        <w:t>.</w:t>
      </w:r>
    </w:p>
    <w:p w:rsidRPr="00567189" w:rsidR="00276BC5" w:rsidP="00276BC5" w:rsidRDefault="00276BC5" w14:paraId="45F91C10" w14:textId="77777777">
      <w:pPr>
        <w:pStyle w:val="Geenafstand"/>
        <w:spacing w:line="276" w:lineRule="auto"/>
        <w:rPr>
          <w:rFonts w:ascii="Verdana" w:hAnsi="Verdana"/>
          <w:sz w:val="18"/>
          <w:szCs w:val="18"/>
        </w:rPr>
      </w:pPr>
    </w:p>
    <w:p w:rsidR="00276BC5" w:rsidP="00276BC5" w:rsidRDefault="00276BC5" w14:paraId="00B66D87" w14:textId="77777777">
      <w:pPr>
        <w:pStyle w:val="Geenafstand"/>
        <w:spacing w:line="276" w:lineRule="auto"/>
        <w:rPr>
          <w:rFonts w:ascii="Verdana" w:hAnsi="Verdana"/>
          <w:sz w:val="18"/>
          <w:szCs w:val="18"/>
        </w:rPr>
      </w:pPr>
      <w:r>
        <w:rPr>
          <w:rFonts w:ascii="Verdana" w:hAnsi="Verdana"/>
          <w:sz w:val="18"/>
          <w:szCs w:val="18"/>
        </w:rPr>
        <w:t xml:space="preserve">De </w:t>
      </w:r>
      <w:r w:rsidRPr="00567189">
        <w:rPr>
          <w:rFonts w:ascii="Verdana" w:hAnsi="Verdana"/>
          <w:sz w:val="18"/>
          <w:szCs w:val="18"/>
        </w:rPr>
        <w:t xml:space="preserve">FIFA stelt in de brief dat het tijd kan kosten om resultaten te boeken en geeft geen details over wanneer het plan precies tot uitvoering wordt gebracht. Het is voor het kabinet onbekend wat het tijdspad van dit plan is of wanneer het gepresenteerd wordt. </w:t>
      </w:r>
      <w:bookmarkStart w:name="_Hlk195630029" w:id="4"/>
      <w:r>
        <w:rPr>
          <w:rFonts w:ascii="Verdana" w:hAnsi="Verdana"/>
          <w:sz w:val="18"/>
          <w:szCs w:val="18"/>
        </w:rPr>
        <w:t xml:space="preserve">De KNVB houdt de internationale ontwikkelingen binnen het voetbal in de gaten, ook die rond het Afghaanse voetbal. </w:t>
      </w:r>
      <w:bookmarkEnd w:id="4"/>
    </w:p>
    <w:p w:rsidR="00276BC5" w:rsidP="00276BC5" w:rsidRDefault="00276BC5" w14:paraId="7194941B" w14:textId="77777777">
      <w:pPr>
        <w:pStyle w:val="Geenafstand"/>
        <w:spacing w:line="276" w:lineRule="auto"/>
        <w:rPr>
          <w:rFonts w:ascii="Verdana" w:hAnsi="Verdana"/>
          <w:sz w:val="18"/>
          <w:szCs w:val="18"/>
        </w:rPr>
      </w:pPr>
    </w:p>
    <w:p w:rsidRPr="00567189" w:rsidR="00276BC5" w:rsidP="00276BC5" w:rsidRDefault="00276BC5" w14:paraId="6C02B543" w14:textId="77777777">
      <w:pPr>
        <w:pStyle w:val="Geenafstand"/>
        <w:spacing w:line="276" w:lineRule="auto"/>
        <w:rPr>
          <w:rFonts w:ascii="Verdana" w:hAnsi="Verdana"/>
          <w:sz w:val="18"/>
          <w:szCs w:val="18"/>
        </w:rPr>
      </w:pPr>
      <w:r>
        <w:rPr>
          <w:rFonts w:ascii="Verdana" w:hAnsi="Verdana"/>
          <w:sz w:val="18"/>
          <w:szCs w:val="18"/>
        </w:rPr>
        <w:t>Vraag 6</w:t>
      </w:r>
    </w:p>
    <w:p w:rsidRPr="005E7D94" w:rsidR="00276BC5" w:rsidP="00276BC5" w:rsidRDefault="00276BC5" w14:paraId="3EF0AE78" w14:textId="77777777">
      <w:pPr>
        <w:pStyle w:val="Geenafstand"/>
        <w:spacing w:line="276" w:lineRule="auto"/>
        <w:rPr>
          <w:rFonts w:ascii="Verdana" w:hAnsi="Verdana"/>
          <w:sz w:val="18"/>
          <w:szCs w:val="18"/>
        </w:rPr>
      </w:pPr>
      <w:r w:rsidRPr="005E7D94">
        <w:rPr>
          <w:rFonts w:ascii="Verdana" w:hAnsi="Verdana"/>
          <w:sz w:val="18"/>
          <w:szCs w:val="18"/>
        </w:rPr>
        <w:t xml:space="preserve">Bent u het ermee eens dat de </w:t>
      </w:r>
      <w:proofErr w:type="spellStart"/>
      <w:r w:rsidRPr="005E7D94">
        <w:rPr>
          <w:rFonts w:ascii="Verdana" w:hAnsi="Verdana"/>
          <w:sz w:val="18"/>
          <w:szCs w:val="18"/>
        </w:rPr>
        <w:t>Fifa</w:t>
      </w:r>
      <w:proofErr w:type="spellEnd"/>
      <w:r w:rsidRPr="005E7D94">
        <w:rPr>
          <w:rFonts w:ascii="Verdana" w:hAnsi="Verdana"/>
          <w:sz w:val="18"/>
          <w:szCs w:val="18"/>
        </w:rPr>
        <w:t xml:space="preserve"> in actie moet komen om het Afghaanse vrouwenelftal te erkennen en te financieren, en daardoor de rechten van het Afghaanse vrouwenvoetbalelftal veilig te stellen, en daarmee ook de deelname aan de kwalificatie voor de Azië Cup en de WK-kwalificatie veilig te stellen? Zo nee, waarom niet?</w:t>
      </w:r>
    </w:p>
    <w:p w:rsidR="00276BC5" w:rsidP="00276BC5" w:rsidRDefault="00276BC5" w14:paraId="3262176C" w14:textId="77777777">
      <w:pPr>
        <w:pStyle w:val="Geenafstand"/>
        <w:spacing w:line="276" w:lineRule="auto"/>
        <w:rPr>
          <w:rFonts w:ascii="Verdana" w:hAnsi="Verdana"/>
          <w:b/>
          <w:bCs/>
          <w:sz w:val="18"/>
          <w:szCs w:val="18"/>
        </w:rPr>
      </w:pPr>
    </w:p>
    <w:p w:rsidRPr="005E7D94" w:rsidR="00276BC5" w:rsidP="00276BC5" w:rsidRDefault="00276BC5" w14:paraId="78295E4D" w14:textId="77777777">
      <w:pPr>
        <w:pStyle w:val="Geenafstand"/>
        <w:spacing w:line="276" w:lineRule="auto"/>
        <w:rPr>
          <w:rFonts w:ascii="Verdana" w:hAnsi="Verdana"/>
          <w:sz w:val="18"/>
          <w:szCs w:val="18"/>
        </w:rPr>
      </w:pPr>
      <w:r w:rsidRPr="005E7D94">
        <w:rPr>
          <w:rFonts w:ascii="Verdana" w:hAnsi="Verdana"/>
          <w:sz w:val="18"/>
          <w:szCs w:val="18"/>
        </w:rPr>
        <w:t>Vraag 7</w:t>
      </w:r>
    </w:p>
    <w:p w:rsidRPr="005E7D94" w:rsidR="00276BC5" w:rsidP="00276BC5" w:rsidRDefault="00276BC5" w14:paraId="6613A888" w14:textId="77777777">
      <w:pPr>
        <w:pStyle w:val="Geenafstand"/>
        <w:spacing w:line="276" w:lineRule="auto"/>
        <w:rPr>
          <w:rFonts w:ascii="Verdana" w:hAnsi="Verdana"/>
          <w:sz w:val="18"/>
          <w:szCs w:val="18"/>
        </w:rPr>
      </w:pPr>
      <w:r w:rsidRPr="005E7D94">
        <w:rPr>
          <w:rFonts w:ascii="Verdana" w:hAnsi="Verdana"/>
          <w:sz w:val="18"/>
          <w:szCs w:val="18"/>
        </w:rPr>
        <w:t xml:space="preserve">Bent u bereid om, zo mogelijk samen met de Koninklijke Nederlandse Voetbalbond (KNVB), alle mogelijke diplomatieke en politieke invloed te gebruiken richting de </w:t>
      </w:r>
      <w:proofErr w:type="spellStart"/>
      <w:r w:rsidRPr="005E7D94">
        <w:rPr>
          <w:rFonts w:ascii="Verdana" w:hAnsi="Verdana"/>
          <w:sz w:val="18"/>
          <w:szCs w:val="18"/>
        </w:rPr>
        <w:t>Fifa</w:t>
      </w:r>
      <w:proofErr w:type="spellEnd"/>
      <w:r w:rsidRPr="005E7D94">
        <w:rPr>
          <w:rFonts w:ascii="Verdana" w:hAnsi="Verdana"/>
          <w:sz w:val="18"/>
          <w:szCs w:val="18"/>
        </w:rPr>
        <w:t>, om deze hiertoe te bewegen? Zo niet, waarom niet?</w:t>
      </w:r>
    </w:p>
    <w:p w:rsidR="00276BC5" w:rsidP="00276BC5" w:rsidRDefault="00276BC5" w14:paraId="1B354D4A" w14:textId="77777777">
      <w:pPr>
        <w:pStyle w:val="Geenafstand"/>
        <w:spacing w:line="276" w:lineRule="auto"/>
        <w:rPr>
          <w:rFonts w:ascii="Verdana" w:hAnsi="Verdana"/>
          <w:sz w:val="18"/>
          <w:szCs w:val="18"/>
        </w:rPr>
      </w:pPr>
    </w:p>
    <w:p w:rsidR="00276BC5" w:rsidP="00276BC5" w:rsidRDefault="00276BC5" w14:paraId="66E2C83A" w14:textId="77777777">
      <w:pPr>
        <w:pStyle w:val="Geenafstand"/>
        <w:spacing w:line="276" w:lineRule="auto"/>
        <w:rPr>
          <w:rFonts w:ascii="Verdana" w:hAnsi="Verdana"/>
          <w:sz w:val="18"/>
          <w:szCs w:val="18"/>
        </w:rPr>
      </w:pPr>
      <w:r>
        <w:rPr>
          <w:rFonts w:ascii="Verdana" w:hAnsi="Verdana"/>
          <w:sz w:val="18"/>
          <w:szCs w:val="18"/>
        </w:rPr>
        <w:t>Antwoord vraag 6 en 7</w:t>
      </w:r>
    </w:p>
    <w:p w:rsidRPr="00567189" w:rsidR="00276BC5" w:rsidP="00276BC5" w:rsidRDefault="00276BC5" w14:paraId="252849B1" w14:textId="77777777">
      <w:pPr>
        <w:pStyle w:val="Geenafstand"/>
        <w:spacing w:line="276" w:lineRule="auto"/>
        <w:rPr>
          <w:rFonts w:ascii="Verdana" w:hAnsi="Verdana"/>
          <w:sz w:val="18"/>
          <w:szCs w:val="18"/>
        </w:rPr>
      </w:pPr>
      <w:r w:rsidRPr="00567189">
        <w:rPr>
          <w:rFonts w:ascii="Verdana" w:hAnsi="Verdana"/>
          <w:sz w:val="18"/>
          <w:szCs w:val="18"/>
        </w:rPr>
        <w:t xml:space="preserve">Na de machtsovername van de Taliban in Afghanistan in 2021 werd het Afghaanse vrouwen en meisjes verboden om aan competitiesporten deel te nemen. Als gevolg hiervan moest het nationale vrouwenvoetbalteam Afghanistan verlaten en in het buitenland onderdak zoeken. Omdat het Afghaanse vrouwenvoetbalteam geen erkenning krijgt van de Afghaanse voetbalbond, die onder controle staat van de Taliban, kan het niet deelnemen aan internationale competities, tenzij de FIFA ingrijpt en hen erkenning verleent. </w:t>
      </w:r>
    </w:p>
    <w:p w:rsidRPr="00567189" w:rsidR="00276BC5" w:rsidP="00276BC5" w:rsidRDefault="00276BC5" w14:paraId="159FBF01" w14:textId="77777777">
      <w:pPr>
        <w:pStyle w:val="Geenafstand"/>
        <w:spacing w:line="276" w:lineRule="auto"/>
        <w:rPr>
          <w:rFonts w:ascii="Verdana" w:hAnsi="Verdana"/>
          <w:b/>
          <w:bCs/>
          <w:sz w:val="18"/>
          <w:szCs w:val="18"/>
        </w:rPr>
      </w:pPr>
    </w:p>
    <w:p w:rsidR="00276BC5" w:rsidP="00276BC5" w:rsidRDefault="00276BC5" w14:paraId="2C6F4994" w14:textId="77777777">
      <w:pPr>
        <w:pStyle w:val="Geenafstand"/>
        <w:spacing w:line="276" w:lineRule="auto"/>
        <w:rPr>
          <w:rFonts w:ascii="Verdana" w:hAnsi="Verdana"/>
          <w:sz w:val="18"/>
          <w:szCs w:val="18"/>
        </w:rPr>
      </w:pPr>
      <w:r w:rsidRPr="00567189">
        <w:rPr>
          <w:rFonts w:ascii="Verdana" w:hAnsi="Verdana"/>
          <w:sz w:val="18"/>
          <w:szCs w:val="18"/>
        </w:rPr>
        <w:lastRenderedPageBreak/>
        <w:t xml:space="preserve">Het kabinet vindt </w:t>
      </w:r>
      <w:r>
        <w:rPr>
          <w:rFonts w:ascii="Verdana" w:hAnsi="Verdana"/>
          <w:sz w:val="18"/>
          <w:szCs w:val="18"/>
        </w:rPr>
        <w:t xml:space="preserve">dat </w:t>
      </w:r>
      <w:r w:rsidRPr="00567189">
        <w:rPr>
          <w:rFonts w:ascii="Verdana" w:hAnsi="Verdana"/>
          <w:sz w:val="18"/>
          <w:szCs w:val="18"/>
        </w:rPr>
        <w:t>elk vrouwenelftal zou moeten kunnen deelnemen aan grote toernooien</w:t>
      </w:r>
      <w:r>
        <w:rPr>
          <w:rFonts w:ascii="Verdana" w:hAnsi="Verdana"/>
          <w:sz w:val="18"/>
          <w:szCs w:val="18"/>
        </w:rPr>
        <w:t>.</w:t>
      </w:r>
      <w:r w:rsidRPr="00567189">
        <w:rPr>
          <w:rFonts w:ascii="Verdana" w:hAnsi="Verdana"/>
          <w:b/>
          <w:bCs/>
          <w:sz w:val="18"/>
          <w:szCs w:val="18"/>
        </w:rPr>
        <w:t xml:space="preserve"> </w:t>
      </w:r>
      <w:r w:rsidRPr="00567189">
        <w:rPr>
          <w:rFonts w:ascii="Verdana" w:hAnsi="Verdana"/>
          <w:sz w:val="18"/>
          <w:szCs w:val="18"/>
        </w:rPr>
        <w:t xml:space="preserve">Het kabinet gaat echter niet over de besluitvorming of het beleid van de FIFA. </w:t>
      </w:r>
    </w:p>
    <w:p w:rsidR="00276BC5" w:rsidP="00276BC5" w:rsidRDefault="00276BC5" w14:paraId="44667FCB" w14:textId="77777777">
      <w:pPr>
        <w:pStyle w:val="Geenafstand"/>
        <w:spacing w:line="276" w:lineRule="auto"/>
        <w:rPr>
          <w:rFonts w:ascii="Verdana" w:hAnsi="Verdana"/>
          <w:sz w:val="18"/>
          <w:szCs w:val="18"/>
        </w:rPr>
      </w:pPr>
    </w:p>
    <w:p w:rsidRPr="00567189" w:rsidR="00276BC5" w:rsidP="00276BC5" w:rsidRDefault="00276BC5" w14:paraId="2B415E19" w14:textId="77777777">
      <w:pPr>
        <w:pStyle w:val="Geenafstand"/>
        <w:spacing w:line="276" w:lineRule="auto"/>
        <w:rPr>
          <w:rFonts w:ascii="Verdana" w:hAnsi="Verdana"/>
          <w:sz w:val="18"/>
          <w:szCs w:val="18"/>
        </w:rPr>
      </w:pPr>
    </w:p>
    <w:p w:rsidR="00276BC5" w:rsidP="00276BC5" w:rsidRDefault="00276BC5" w14:paraId="05C3A646" w14:textId="77777777">
      <w:r w:rsidRPr="00567189">
        <w:rPr>
          <w:i/>
          <w:iCs/>
          <w:szCs w:val="18"/>
        </w:rPr>
        <w:t xml:space="preserve">1) </w:t>
      </w:r>
      <w:bookmarkStart w:name="_Hlk194922871" w:id="5"/>
      <w:r w:rsidRPr="00567189">
        <w:rPr>
          <w:i/>
          <w:iCs/>
          <w:szCs w:val="18"/>
        </w:rPr>
        <w:t xml:space="preserve">Trouw, 27 maart 2025, “Taliban verbieden deelname Afghaans vrouwenelftal aan WK-kwalificatie, </w:t>
      </w:r>
      <w:proofErr w:type="spellStart"/>
      <w:r w:rsidRPr="00567189">
        <w:rPr>
          <w:i/>
          <w:iCs/>
          <w:szCs w:val="18"/>
        </w:rPr>
        <w:t>Fifa</w:t>
      </w:r>
      <w:proofErr w:type="spellEnd"/>
      <w:r w:rsidRPr="00567189">
        <w:rPr>
          <w:i/>
          <w:iCs/>
          <w:szCs w:val="18"/>
        </w:rPr>
        <w:t xml:space="preserve"> grijpt nog niet in”</w:t>
      </w:r>
      <w:bookmarkEnd w:id="5"/>
    </w:p>
    <w:p w:rsidR="00276BC5" w:rsidP="00276BC5" w:rsidRDefault="00276BC5" w14:paraId="3DCE7FF4" w14:textId="77777777">
      <w:pPr>
        <w:pStyle w:val="Geenafstand"/>
        <w:spacing w:line="276" w:lineRule="auto"/>
      </w:pPr>
    </w:p>
    <w:p w:rsidR="003F1EE6" w:rsidRDefault="003F1EE6" w14:paraId="360F9A25" w14:textId="77777777"/>
    <w:sectPr w:rsidR="003F1EE6" w:rsidSect="00276BC5">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0DB84" w14:textId="77777777" w:rsidR="00276BC5" w:rsidRDefault="00276BC5" w:rsidP="00276BC5">
      <w:pPr>
        <w:spacing w:after="0" w:line="240" w:lineRule="auto"/>
      </w:pPr>
      <w:r>
        <w:separator/>
      </w:r>
    </w:p>
  </w:endnote>
  <w:endnote w:type="continuationSeparator" w:id="0">
    <w:p w14:paraId="0D64CC76" w14:textId="77777777" w:rsidR="00276BC5" w:rsidRDefault="00276BC5" w:rsidP="00276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7541" w14:textId="77777777" w:rsidR="00276BC5" w:rsidRPr="00276BC5" w:rsidRDefault="00276BC5" w:rsidP="00276B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A9E1C" w14:textId="77777777" w:rsidR="00276BC5" w:rsidRPr="00276BC5" w:rsidRDefault="00276BC5" w:rsidP="00276B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3C38" w14:textId="77777777" w:rsidR="00276BC5" w:rsidRPr="00276BC5" w:rsidRDefault="00276BC5" w:rsidP="00276B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C39C8" w14:textId="77777777" w:rsidR="00276BC5" w:rsidRDefault="00276BC5" w:rsidP="00276BC5">
      <w:pPr>
        <w:spacing w:after="0" w:line="240" w:lineRule="auto"/>
      </w:pPr>
      <w:r>
        <w:separator/>
      </w:r>
    </w:p>
  </w:footnote>
  <w:footnote w:type="continuationSeparator" w:id="0">
    <w:p w14:paraId="38DA6342" w14:textId="77777777" w:rsidR="00276BC5" w:rsidRDefault="00276BC5" w:rsidP="00276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96E7" w14:textId="77777777" w:rsidR="00276BC5" w:rsidRPr="00276BC5" w:rsidRDefault="00276BC5" w:rsidP="00276B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37B65" w14:textId="77777777" w:rsidR="00276BC5" w:rsidRPr="00276BC5" w:rsidRDefault="00276BC5" w:rsidP="00276B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8B5B" w14:textId="77777777" w:rsidR="00276BC5" w:rsidRPr="00276BC5" w:rsidRDefault="00276BC5" w:rsidP="00276BC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BC5"/>
    <w:rsid w:val="00276BC5"/>
    <w:rsid w:val="003F1EE6"/>
    <w:rsid w:val="00962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AFA09"/>
  <w15:chartTrackingRefBased/>
  <w15:docId w15:val="{E90F1573-C74F-4477-B227-5DA2A520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6B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76B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76BC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76BC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76BC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76B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6B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6B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6B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6BC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76BC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76BC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76BC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76BC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76B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6B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6B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6BC5"/>
    <w:rPr>
      <w:rFonts w:eastAsiaTheme="majorEastAsia" w:cstheme="majorBidi"/>
      <w:color w:val="272727" w:themeColor="text1" w:themeTint="D8"/>
    </w:rPr>
  </w:style>
  <w:style w:type="paragraph" w:styleId="Titel">
    <w:name w:val="Title"/>
    <w:basedOn w:val="Standaard"/>
    <w:next w:val="Standaard"/>
    <w:link w:val="TitelChar"/>
    <w:uiPriority w:val="10"/>
    <w:qFormat/>
    <w:rsid w:val="00276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6B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6B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6B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6B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6BC5"/>
    <w:rPr>
      <w:i/>
      <w:iCs/>
      <w:color w:val="404040" w:themeColor="text1" w:themeTint="BF"/>
    </w:rPr>
  </w:style>
  <w:style w:type="paragraph" w:styleId="Lijstalinea">
    <w:name w:val="List Paragraph"/>
    <w:basedOn w:val="Standaard"/>
    <w:uiPriority w:val="34"/>
    <w:qFormat/>
    <w:rsid w:val="00276BC5"/>
    <w:pPr>
      <w:ind w:left="720"/>
      <w:contextualSpacing/>
    </w:pPr>
  </w:style>
  <w:style w:type="character" w:styleId="Intensievebenadrukking">
    <w:name w:val="Intense Emphasis"/>
    <w:basedOn w:val="Standaardalinea-lettertype"/>
    <w:uiPriority w:val="21"/>
    <w:qFormat/>
    <w:rsid w:val="00276BC5"/>
    <w:rPr>
      <w:i/>
      <w:iCs/>
      <w:color w:val="2F5496" w:themeColor="accent1" w:themeShade="BF"/>
    </w:rPr>
  </w:style>
  <w:style w:type="paragraph" w:styleId="Duidelijkcitaat">
    <w:name w:val="Intense Quote"/>
    <w:basedOn w:val="Standaard"/>
    <w:next w:val="Standaard"/>
    <w:link w:val="DuidelijkcitaatChar"/>
    <w:uiPriority w:val="30"/>
    <w:qFormat/>
    <w:rsid w:val="00276B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76BC5"/>
    <w:rPr>
      <w:i/>
      <w:iCs/>
      <w:color w:val="2F5496" w:themeColor="accent1" w:themeShade="BF"/>
    </w:rPr>
  </w:style>
  <w:style w:type="character" w:styleId="Intensieveverwijzing">
    <w:name w:val="Intense Reference"/>
    <w:basedOn w:val="Standaardalinea-lettertype"/>
    <w:uiPriority w:val="32"/>
    <w:qFormat/>
    <w:rsid w:val="00276BC5"/>
    <w:rPr>
      <w:b/>
      <w:bCs/>
      <w:smallCaps/>
      <w:color w:val="2F5496" w:themeColor="accent1" w:themeShade="BF"/>
      <w:spacing w:val="5"/>
    </w:rPr>
  </w:style>
  <w:style w:type="paragraph" w:styleId="Koptekst">
    <w:name w:val="header"/>
    <w:basedOn w:val="Standaard"/>
    <w:link w:val="KoptekstChar"/>
    <w:rsid w:val="00276BC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76BC5"/>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276BC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276BC5"/>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276BC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807</ap:Words>
  <ap:Characters>4439</ap:Characters>
  <ap:DocSecurity>0</ap:DocSecurity>
  <ap:Lines>36</ap:Lines>
  <ap:Paragraphs>10</ap:Paragraphs>
  <ap:ScaleCrop>false</ap:ScaleCrop>
  <ap:LinksUpToDate>false</ap:LinksUpToDate>
  <ap:CharactersWithSpaces>5236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2025-05-08T13:52:00.0000000Z</dcterms:created>
  <dcterms:modified xsi:type="dcterms:W3CDTF">2025-05-08T13:53:00.0000000Z</dcterms:modified>
  <version/>
  <category/>
</coreProperties>
</file>