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2F8B" w:rsidP="00C22F8B" w:rsidRDefault="00C22F8B" w14:paraId="2CFAB4AD" w14:textId="2C0BA6C6">
      <w:r>
        <w:t>AH 2122</w:t>
      </w:r>
    </w:p>
    <w:p w:rsidR="00C22F8B" w:rsidP="00C22F8B" w:rsidRDefault="00C22F8B" w14:paraId="4FBDEFE2" w14:textId="11A48B5B">
      <w:r>
        <w:t>2025Z07621</w:t>
      </w:r>
    </w:p>
    <w:p w:rsidR="00C22F8B" w:rsidP="00C22F8B" w:rsidRDefault="00C22F8B" w14:paraId="6640FAB3" w14:textId="22A40F9A">
      <w:r w:rsidRPr="009B5FE1">
        <w:rPr>
          <w:sz w:val="24"/>
          <w:szCs w:val="24"/>
        </w:rPr>
        <w:t>Mededeling van staatssecretaris Paul (Onderwijs, Cultuur en Wetenschap) (ontvangen</w:t>
      </w:r>
      <w:r>
        <w:rPr>
          <w:sz w:val="24"/>
          <w:szCs w:val="24"/>
        </w:rPr>
        <w:t xml:space="preserve"> 8 mei 2025)</w:t>
      </w:r>
    </w:p>
    <w:p w:rsidR="00C22F8B" w:rsidP="00C22F8B" w:rsidRDefault="00C22F8B" w14:paraId="28F20FA4" w14:textId="77777777"/>
    <w:p w:rsidR="00C22F8B" w:rsidP="00C22F8B" w:rsidRDefault="00C22F8B" w14:paraId="694EC24B" w14:textId="77777777">
      <w:r>
        <w:t xml:space="preserve">Op 16 april 2025 </w:t>
      </w:r>
      <w:r w:rsidRPr="009F18BB">
        <w:t>hebben de leden Rooderkerk, I. (D66)</w:t>
      </w:r>
      <w:r>
        <w:t xml:space="preserve">, </w:t>
      </w:r>
      <w:r w:rsidRPr="009F18BB">
        <w:t>Pijpelink, A. (PvdA-GroenLinks)</w:t>
      </w:r>
      <w:r>
        <w:t xml:space="preserve">, </w:t>
      </w:r>
      <w:r w:rsidRPr="009F18BB">
        <w:t>Beckerman, S.M. (SP)</w:t>
      </w:r>
      <w:r>
        <w:t xml:space="preserve"> </w:t>
      </w:r>
      <w:r w:rsidRPr="009F18BB">
        <w:t>schriftelijke vragen</w:t>
      </w:r>
      <w:r>
        <w:t xml:space="preserve"> gesteld over het bericht ‘Nationaal Onderwijsmuseum in Dordrecht dreigt te verdwijnen vanwege geldgebrek'.</w:t>
      </w:r>
    </w:p>
    <w:p w:rsidR="00C22F8B" w:rsidP="00C22F8B" w:rsidRDefault="00C22F8B" w14:paraId="0D80AE89" w14:textId="77777777"/>
    <w:p w:rsidR="00C22F8B" w:rsidP="00C22F8B" w:rsidRDefault="00C22F8B" w14:paraId="1CB477D7" w14:textId="77777777">
      <w:r>
        <w:t xml:space="preserve">Tot mijn spijt is beantwoording binnen de gestelde termijn niet mogelijk vanwege het </w:t>
      </w:r>
      <w:proofErr w:type="spellStart"/>
      <w:r>
        <w:t>meireces</w:t>
      </w:r>
      <w:proofErr w:type="spellEnd"/>
      <w:r>
        <w:t xml:space="preserve">. </w:t>
      </w:r>
    </w:p>
    <w:p w:rsidR="00C22F8B" w:rsidP="00C22F8B" w:rsidRDefault="00C22F8B" w14:paraId="5266442D" w14:textId="77777777"/>
    <w:p w:rsidR="00C22F8B" w:rsidP="00C22F8B" w:rsidRDefault="00C22F8B" w14:paraId="385260B8" w14:textId="77777777">
      <w:r>
        <w:t xml:space="preserve">Ik zal </w:t>
      </w:r>
      <w:r w:rsidRPr="009F18BB">
        <w:t>de vragen</w:t>
      </w:r>
      <w:r>
        <w:t xml:space="preserve"> zo snel mogelijk beantwoorden.</w:t>
      </w:r>
    </w:p>
    <w:p w:rsidR="00C22F8B" w:rsidP="00C22F8B" w:rsidRDefault="00C22F8B" w14:paraId="4B553BAC" w14:textId="77777777"/>
    <w:p w:rsidR="00F51E31" w:rsidRDefault="00F51E31" w14:paraId="2A332338" w14:textId="77777777"/>
    <w:sectPr w:rsidR="00F51E31" w:rsidSect="00C22F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D2FAA" w14:textId="77777777" w:rsidR="00C22F8B" w:rsidRDefault="00C22F8B" w:rsidP="00C22F8B">
      <w:pPr>
        <w:spacing w:after="0" w:line="240" w:lineRule="auto"/>
      </w:pPr>
      <w:r>
        <w:separator/>
      </w:r>
    </w:p>
  </w:endnote>
  <w:endnote w:type="continuationSeparator" w:id="0">
    <w:p w14:paraId="016E31F8" w14:textId="77777777" w:rsidR="00C22F8B" w:rsidRDefault="00C22F8B" w:rsidP="00C22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39DD8" w14:textId="77777777" w:rsidR="00C22F8B" w:rsidRPr="00C22F8B" w:rsidRDefault="00C22F8B" w:rsidP="00C22F8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088CA" w14:textId="77777777" w:rsidR="00C22F8B" w:rsidRPr="00C22F8B" w:rsidRDefault="00C22F8B" w:rsidP="00C22F8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73177" w14:textId="77777777" w:rsidR="00C22F8B" w:rsidRPr="00C22F8B" w:rsidRDefault="00C22F8B" w:rsidP="00C22F8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E394E" w14:textId="77777777" w:rsidR="00C22F8B" w:rsidRDefault="00C22F8B" w:rsidP="00C22F8B">
      <w:pPr>
        <w:spacing w:after="0" w:line="240" w:lineRule="auto"/>
      </w:pPr>
      <w:r>
        <w:separator/>
      </w:r>
    </w:p>
  </w:footnote>
  <w:footnote w:type="continuationSeparator" w:id="0">
    <w:p w14:paraId="30993D1C" w14:textId="77777777" w:rsidR="00C22F8B" w:rsidRDefault="00C22F8B" w:rsidP="00C22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B8B87" w14:textId="77777777" w:rsidR="00C22F8B" w:rsidRPr="00C22F8B" w:rsidRDefault="00C22F8B" w:rsidP="00C22F8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B6AE0" w14:textId="77777777" w:rsidR="00C22F8B" w:rsidRPr="00C22F8B" w:rsidRDefault="00C22F8B" w:rsidP="00C22F8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976F4" w14:textId="77777777" w:rsidR="00C22F8B" w:rsidRPr="00C22F8B" w:rsidRDefault="00C22F8B" w:rsidP="00C22F8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F8B"/>
    <w:rsid w:val="00C22F8B"/>
    <w:rsid w:val="00EC3CBE"/>
    <w:rsid w:val="00F5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AE799"/>
  <w15:chartTrackingRefBased/>
  <w15:docId w15:val="{6649911B-B720-4714-8687-0D6D28148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22F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22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22F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22F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22F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22F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22F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22F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22F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22F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22F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22F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22F8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22F8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22F8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22F8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22F8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22F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22F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22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22F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22F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22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22F8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22F8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22F8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22F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22F8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22F8B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C22F8B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C22F8B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C22F8B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C22F8B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C22F8B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C22F8B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C22F8B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C22F8B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C22F8B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C22F8B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character" w:customStyle="1" w:styleId="ui-provider">
    <w:name w:val="ui-provider"/>
    <w:basedOn w:val="Standaardalinea-lettertype"/>
    <w:rsid w:val="00C22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424</ap:Characters>
  <ap:DocSecurity>0</ap:DocSecurity>
  <ap:Lines>3</ap:Lines>
  <ap:Paragraphs>1</ap:Paragraphs>
  <ap:ScaleCrop>false</ap:ScaleCrop>
  <ap:LinksUpToDate>false</ap:LinksUpToDate>
  <ap:CharactersWithSpaces>499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2025-05-09T07:56:00.0000000Z</dcterms:created>
  <dcterms:modified xsi:type="dcterms:W3CDTF">2025-05-09T07:56:00.0000000Z</dcterms:modified>
  <version/>
  <category/>
</coreProperties>
</file>