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42CF" w:rsidP="002842CF" w:rsidRDefault="002842CF" w14:paraId="3F9620AA" w14:textId="2CC38422">
      <w:pPr>
        <w:spacing w:line="276" w:lineRule="auto"/>
      </w:pPr>
      <w:r>
        <w:t>AH 2137</w:t>
      </w:r>
    </w:p>
    <w:p w:rsidR="002842CF" w:rsidP="002842CF" w:rsidRDefault="002842CF" w14:paraId="151130C0" w14:textId="7C9EB5BD">
      <w:pPr>
        <w:spacing w:line="276" w:lineRule="auto"/>
      </w:pPr>
      <w:r>
        <w:t>2025Z08639</w:t>
      </w:r>
    </w:p>
    <w:p w:rsidRPr="002842CF" w:rsidR="002842CF" w:rsidP="002842CF" w:rsidRDefault="002842CF" w14:paraId="2C998003" w14:textId="4CEA7762">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9 mei 2025)</w:t>
      </w:r>
    </w:p>
    <w:p w:rsidR="002842CF" w:rsidP="002842CF" w:rsidRDefault="002842CF" w14:paraId="7D7000EE" w14:textId="77777777">
      <w:pPr>
        <w:spacing w:line="276" w:lineRule="auto"/>
      </w:pPr>
      <w:r>
        <w:rPr>
          <w:b/>
        </w:rPr>
        <w:t>Vraag 1</w:t>
      </w:r>
    </w:p>
    <w:p w:rsidR="002842CF" w:rsidP="002842CF" w:rsidRDefault="002842CF" w14:paraId="4CE0AF3C" w14:textId="77777777">
      <w:pPr>
        <w:spacing w:line="276" w:lineRule="auto"/>
      </w:pPr>
      <w:r w:rsidRPr="004C5D53">
        <w:t>Bent u bekend met het feit dat, sinds het aantreden van president Trump, de Verenigde Staten tijdelijk de inlichtingensteun aan Oekraïne hebben gestaakt?</w:t>
      </w:r>
    </w:p>
    <w:p w:rsidR="002842CF" w:rsidP="002842CF" w:rsidRDefault="002842CF" w14:paraId="62AF658A" w14:textId="77777777">
      <w:pPr>
        <w:spacing w:line="276" w:lineRule="auto"/>
      </w:pPr>
    </w:p>
    <w:p w:rsidR="002842CF" w:rsidP="002842CF" w:rsidRDefault="002842CF" w14:paraId="7DD749AD" w14:textId="77777777">
      <w:pPr>
        <w:spacing w:line="276" w:lineRule="auto"/>
      </w:pPr>
      <w:r>
        <w:rPr>
          <w:b/>
        </w:rPr>
        <w:t>Antwoord</w:t>
      </w:r>
    </w:p>
    <w:p w:rsidRPr="006A6873" w:rsidR="002842CF" w:rsidP="002842CF" w:rsidRDefault="002842CF" w14:paraId="47327D4A" w14:textId="77777777">
      <w:pPr>
        <w:spacing w:line="276" w:lineRule="auto"/>
      </w:pPr>
      <w:r w:rsidRPr="006A6873">
        <w:t>Ja, dergelijke steun werd tijdelijk gepauzeerd en is inmiddels hervat.</w:t>
      </w:r>
    </w:p>
    <w:p w:rsidR="002842CF" w:rsidP="002842CF" w:rsidRDefault="002842CF" w14:paraId="76FD5B11" w14:textId="77777777">
      <w:pPr>
        <w:spacing w:line="276" w:lineRule="auto"/>
      </w:pPr>
    </w:p>
    <w:p w:rsidR="002842CF" w:rsidP="002842CF" w:rsidRDefault="002842CF" w14:paraId="709B9D8C" w14:textId="77777777">
      <w:pPr>
        <w:spacing w:line="276" w:lineRule="auto"/>
      </w:pPr>
      <w:r>
        <w:rPr>
          <w:b/>
        </w:rPr>
        <w:t>Vraag 2</w:t>
      </w:r>
    </w:p>
    <w:p w:rsidR="002842CF" w:rsidP="002842CF" w:rsidRDefault="002842CF" w14:paraId="1CF8062A" w14:textId="77777777">
      <w:pPr>
        <w:spacing w:line="276" w:lineRule="auto"/>
      </w:pPr>
      <w:r w:rsidRPr="004C5D53">
        <w:t>Bent u bekend met het feit dat, sinds het aantreden van president Trump, de Verenigde Staten tijdelijk de levering van militaire steun hebben gestaakt?</w:t>
      </w:r>
    </w:p>
    <w:p w:rsidR="002842CF" w:rsidP="002842CF" w:rsidRDefault="002842CF" w14:paraId="721127EF" w14:textId="77777777">
      <w:pPr>
        <w:spacing w:line="276" w:lineRule="auto"/>
      </w:pPr>
    </w:p>
    <w:p w:rsidR="002842CF" w:rsidP="002842CF" w:rsidRDefault="002842CF" w14:paraId="17360240" w14:textId="77777777">
      <w:pPr>
        <w:spacing w:line="276" w:lineRule="auto"/>
      </w:pPr>
      <w:r>
        <w:rPr>
          <w:b/>
        </w:rPr>
        <w:t>Antwoord</w:t>
      </w:r>
    </w:p>
    <w:p w:rsidRPr="006A6873" w:rsidR="002842CF" w:rsidP="002842CF" w:rsidRDefault="002842CF" w14:paraId="0E00FFA2" w14:textId="77777777">
      <w:pPr>
        <w:spacing w:line="276" w:lineRule="auto"/>
      </w:pPr>
      <w:r w:rsidRPr="006A6873">
        <w:t>Ja, dergelijke steun werd tijdelijk gepauzeerd en is inmiddels hervat.</w:t>
      </w:r>
    </w:p>
    <w:p w:rsidR="002842CF" w:rsidP="002842CF" w:rsidRDefault="002842CF" w14:paraId="575BAE09" w14:textId="77777777">
      <w:pPr>
        <w:spacing w:line="276" w:lineRule="auto"/>
      </w:pPr>
    </w:p>
    <w:p w:rsidR="002842CF" w:rsidP="002842CF" w:rsidRDefault="002842CF" w14:paraId="73307458" w14:textId="77777777">
      <w:pPr>
        <w:spacing w:line="276" w:lineRule="auto"/>
      </w:pPr>
      <w:r>
        <w:rPr>
          <w:b/>
        </w:rPr>
        <w:t>Vraag 3</w:t>
      </w:r>
    </w:p>
    <w:p w:rsidR="002842CF" w:rsidP="002842CF" w:rsidRDefault="002842CF" w14:paraId="24EC5572" w14:textId="77777777">
      <w:pPr>
        <w:spacing w:line="276" w:lineRule="auto"/>
      </w:pPr>
      <w:r w:rsidRPr="004C5D53">
        <w:t>Bent u bekend met het feit dat, sinds het aantreden van president Trump, de Verenigde Staten overwegen de Russische annexatie van de Krim te erkennen?</w:t>
      </w:r>
    </w:p>
    <w:p w:rsidR="002842CF" w:rsidP="002842CF" w:rsidRDefault="002842CF" w14:paraId="1996CB76" w14:textId="77777777">
      <w:pPr>
        <w:spacing w:line="276" w:lineRule="auto"/>
      </w:pPr>
    </w:p>
    <w:p w:rsidR="002842CF" w:rsidP="002842CF" w:rsidRDefault="002842CF" w14:paraId="49082790" w14:textId="77777777">
      <w:pPr>
        <w:spacing w:line="276" w:lineRule="auto"/>
      </w:pPr>
      <w:r>
        <w:rPr>
          <w:b/>
        </w:rPr>
        <w:t>Antwoord</w:t>
      </w:r>
    </w:p>
    <w:p w:rsidR="002842CF" w:rsidP="002842CF" w:rsidRDefault="002842CF" w14:paraId="58E293E8" w14:textId="77777777">
      <w:pPr>
        <w:spacing w:line="276" w:lineRule="auto"/>
      </w:pPr>
      <w:r>
        <w:t>Ik heb kennis genomen van berichten die hierop duiden</w:t>
      </w:r>
      <w:r w:rsidRPr="006A6873">
        <w:t>. Het al dan niet erkennen van de Krim als Russisch grondgebied is aan de Verenigde Staten zelf. Nederland steunt de territoriale integriteit van Oekraïne, inclusief de Krim.</w:t>
      </w:r>
    </w:p>
    <w:p w:rsidR="002842CF" w:rsidP="002842CF" w:rsidRDefault="002842CF" w14:paraId="075107E5" w14:textId="77777777">
      <w:pPr>
        <w:spacing w:line="276" w:lineRule="auto"/>
      </w:pPr>
    </w:p>
    <w:p w:rsidR="002842CF" w:rsidP="002842CF" w:rsidRDefault="002842CF" w14:paraId="4AA8A326" w14:textId="77777777">
      <w:pPr>
        <w:spacing w:line="276" w:lineRule="auto"/>
      </w:pPr>
      <w:r>
        <w:rPr>
          <w:b/>
        </w:rPr>
        <w:t>Vraag 4</w:t>
      </w:r>
    </w:p>
    <w:p w:rsidR="002842CF" w:rsidP="002842CF" w:rsidRDefault="002842CF" w14:paraId="4287C32B" w14:textId="77777777">
      <w:pPr>
        <w:spacing w:line="276" w:lineRule="auto"/>
      </w:pPr>
      <w:r w:rsidRPr="004C5D53">
        <w:lastRenderedPageBreak/>
        <w:t>Bent u bekend met het feit dat, sinds het aantreden van president Trump, de Verenigde Staten hun steun voor het Oekraïens lidmaatschap van de NAVO hebben opgegeven?</w:t>
      </w:r>
    </w:p>
    <w:p w:rsidR="002842CF" w:rsidP="002842CF" w:rsidRDefault="002842CF" w14:paraId="6D5724B5" w14:textId="77777777">
      <w:pPr>
        <w:spacing w:line="276" w:lineRule="auto"/>
      </w:pPr>
    </w:p>
    <w:p w:rsidR="002842CF" w:rsidP="002842CF" w:rsidRDefault="002842CF" w14:paraId="432816A9" w14:textId="77777777">
      <w:pPr>
        <w:spacing w:line="276" w:lineRule="auto"/>
      </w:pPr>
      <w:r>
        <w:rPr>
          <w:b/>
        </w:rPr>
        <w:t>Antwoord</w:t>
      </w:r>
    </w:p>
    <w:p w:rsidRPr="006A6873" w:rsidR="002842CF" w:rsidP="002842CF" w:rsidRDefault="002842CF" w14:paraId="73FA223D" w14:textId="77777777">
      <w:pPr>
        <w:spacing w:line="276" w:lineRule="auto"/>
      </w:pPr>
      <w:r w:rsidRPr="006A6873">
        <w:t xml:space="preserve">Ik ben bekend met berichtgeving dat </w:t>
      </w:r>
      <w:r>
        <w:t>de Verenigde Staten</w:t>
      </w:r>
      <w:r w:rsidRPr="006A6873">
        <w:t xml:space="preserve"> zich kritisch uitlaten over </w:t>
      </w:r>
      <w:r>
        <w:t xml:space="preserve">een </w:t>
      </w:r>
      <w:r w:rsidRPr="006A6873">
        <w:t>Oekraïens NAVO-lidmaatschap. Nederland blijft achter de toezegging op de NAVO-Top van Boekarest 2008 en de toppen daarna staan. Dat heet dat Oekraïne in de toekomst kan toetreden als er consensus is onder bondgenoten en aan de voorwaarden voor toetreding voldaan is. Hiermee blijft Nederland achter het NAVO-perspectief voor Oekraïne staan, zoals ook in lijn met de motie van de leden Paternotte en Piri.</w:t>
      </w:r>
      <w:r w:rsidRPr="006A6873">
        <w:rPr>
          <w:vertAlign w:val="superscript"/>
        </w:rPr>
        <w:footnoteReference w:id="1"/>
      </w:r>
      <w:r w:rsidRPr="006A6873">
        <w:t xml:space="preserve"> </w:t>
      </w:r>
    </w:p>
    <w:p w:rsidR="002842CF" w:rsidP="002842CF" w:rsidRDefault="002842CF" w14:paraId="5E007DFC" w14:textId="77777777">
      <w:pPr>
        <w:spacing w:line="276" w:lineRule="auto"/>
      </w:pPr>
    </w:p>
    <w:p w:rsidR="002842CF" w:rsidP="002842CF" w:rsidRDefault="002842CF" w14:paraId="53EE2841" w14:textId="77777777">
      <w:pPr>
        <w:spacing w:line="276" w:lineRule="auto"/>
      </w:pPr>
      <w:r>
        <w:rPr>
          <w:b/>
        </w:rPr>
        <w:t>Vraag 5</w:t>
      </w:r>
    </w:p>
    <w:p w:rsidR="002842CF" w:rsidP="002842CF" w:rsidRDefault="002842CF" w14:paraId="728B1B2E" w14:textId="77777777">
      <w:pPr>
        <w:spacing w:line="276" w:lineRule="auto"/>
      </w:pPr>
      <w:r w:rsidRPr="004C5D53">
        <w:t>Bent u bekend met het feit dat, sinds het aantreden van president Trump, de Verenigde Staten sanctieverlichting voor Rusland overwegen?</w:t>
      </w:r>
    </w:p>
    <w:p w:rsidR="002842CF" w:rsidP="002842CF" w:rsidRDefault="002842CF" w14:paraId="5D9E9E2F" w14:textId="77777777">
      <w:pPr>
        <w:spacing w:line="276" w:lineRule="auto"/>
      </w:pPr>
    </w:p>
    <w:p w:rsidR="002842CF" w:rsidP="002842CF" w:rsidRDefault="002842CF" w14:paraId="29274F43" w14:textId="77777777">
      <w:pPr>
        <w:spacing w:line="276" w:lineRule="auto"/>
      </w:pPr>
    </w:p>
    <w:p w:rsidR="002842CF" w:rsidP="002842CF" w:rsidRDefault="002842CF" w14:paraId="64187D2D" w14:textId="77777777">
      <w:pPr>
        <w:spacing w:line="276" w:lineRule="auto"/>
      </w:pPr>
    </w:p>
    <w:p w:rsidR="002842CF" w:rsidP="002842CF" w:rsidRDefault="002842CF" w14:paraId="1A871E43" w14:textId="77777777">
      <w:pPr>
        <w:spacing w:line="276" w:lineRule="auto"/>
      </w:pPr>
    </w:p>
    <w:p w:rsidR="002842CF" w:rsidP="002842CF" w:rsidRDefault="002842CF" w14:paraId="4CA0ADEE" w14:textId="77777777">
      <w:pPr>
        <w:spacing w:line="276" w:lineRule="auto"/>
      </w:pPr>
      <w:r>
        <w:rPr>
          <w:b/>
        </w:rPr>
        <w:t>Antwoord</w:t>
      </w:r>
    </w:p>
    <w:p w:rsidR="002842CF" w:rsidP="002842CF" w:rsidRDefault="002842CF" w14:paraId="4B3D6923" w14:textId="77777777">
      <w:pPr>
        <w:spacing w:line="276" w:lineRule="auto"/>
      </w:pPr>
      <w:r>
        <w:t>Ik ben</w:t>
      </w:r>
      <w:r w:rsidRPr="00B95D48">
        <w:t xml:space="preserve"> bekend met berichtgeving hierover en wijs er ook op dat de Verenigde Staten tot op heden nog geen sanctieverlichting hebben toegepast, en </w:t>
      </w:r>
      <w:r>
        <w:t>ook</w:t>
      </w:r>
      <w:r w:rsidRPr="00B95D48">
        <w:t xml:space="preserve"> sanctieverzwaring uitdrukkelijk niet uitsluiten.</w:t>
      </w:r>
    </w:p>
    <w:p w:rsidR="002842CF" w:rsidP="002842CF" w:rsidRDefault="002842CF" w14:paraId="0DF75037" w14:textId="77777777">
      <w:pPr>
        <w:spacing w:line="276" w:lineRule="auto"/>
      </w:pPr>
    </w:p>
    <w:p w:rsidR="002842CF" w:rsidP="002842CF" w:rsidRDefault="002842CF" w14:paraId="63CD020E" w14:textId="77777777">
      <w:pPr>
        <w:spacing w:line="276" w:lineRule="auto"/>
      </w:pPr>
      <w:r>
        <w:rPr>
          <w:b/>
        </w:rPr>
        <w:t>Vraag 6</w:t>
      </w:r>
    </w:p>
    <w:p w:rsidR="002842CF" w:rsidP="002842CF" w:rsidRDefault="002842CF" w14:paraId="4AD4B624" w14:textId="77777777">
      <w:pPr>
        <w:spacing w:line="276" w:lineRule="auto"/>
      </w:pPr>
      <w:r w:rsidRPr="00B25399">
        <w:t>Bent u bekend met het feit dat, sinds het aantreden van president Trump, de Verenigde Staten pertinent weigeren om concrete veiligheidsgaranties aan Oekraïne af te geven?</w:t>
      </w:r>
    </w:p>
    <w:p w:rsidR="002842CF" w:rsidP="002842CF" w:rsidRDefault="002842CF" w14:paraId="5D5C61DC" w14:textId="77777777">
      <w:pPr>
        <w:spacing w:line="276" w:lineRule="auto"/>
      </w:pPr>
    </w:p>
    <w:p w:rsidR="002842CF" w:rsidP="002842CF" w:rsidRDefault="002842CF" w14:paraId="3C232C82" w14:textId="77777777">
      <w:pPr>
        <w:spacing w:line="276" w:lineRule="auto"/>
      </w:pPr>
      <w:r>
        <w:rPr>
          <w:b/>
        </w:rPr>
        <w:lastRenderedPageBreak/>
        <w:t>Antwoord</w:t>
      </w:r>
    </w:p>
    <w:p w:rsidR="002842CF" w:rsidP="002842CF" w:rsidRDefault="002842CF" w14:paraId="2C6F4D2C" w14:textId="77777777">
      <w:pPr>
        <w:spacing w:line="276" w:lineRule="auto"/>
      </w:pPr>
      <w:r w:rsidRPr="006A6873">
        <w:t>De Verenigde Staten hebben meermaals aangegeven zich in te spannen voor het spoedig bereiken van een staakt-het-vuren. De Verenigde Staten hebben verder aangegeven primair een rol te zien voor Europa in het bewaken van de stabiliteit in Oekraïne als een staakt-het-vuren wordt bereikt.</w:t>
      </w:r>
    </w:p>
    <w:p w:rsidR="002842CF" w:rsidP="002842CF" w:rsidRDefault="002842CF" w14:paraId="44F05193" w14:textId="77777777">
      <w:pPr>
        <w:spacing w:line="276" w:lineRule="auto"/>
      </w:pPr>
    </w:p>
    <w:p w:rsidR="002842CF" w:rsidP="002842CF" w:rsidRDefault="002842CF" w14:paraId="52763DE8" w14:textId="77777777">
      <w:pPr>
        <w:spacing w:line="276" w:lineRule="auto"/>
      </w:pPr>
      <w:r>
        <w:rPr>
          <w:b/>
        </w:rPr>
        <w:t>Vraag 7</w:t>
      </w:r>
    </w:p>
    <w:p w:rsidR="002842CF" w:rsidP="002842CF" w:rsidRDefault="002842CF" w14:paraId="1D31CE64" w14:textId="77777777">
      <w:pPr>
        <w:spacing w:line="276" w:lineRule="auto"/>
      </w:pPr>
      <w:r w:rsidRPr="004C5D53">
        <w:t>Bent u bekend met het feit dat, sinds het aantreden van president Trump, de Verenigde Staten willen dat Oekraïne de waarde van de geleverde steun terugbetaalt</w:t>
      </w:r>
      <w:r>
        <w:t>?</w:t>
      </w:r>
    </w:p>
    <w:p w:rsidR="002842CF" w:rsidP="002842CF" w:rsidRDefault="002842CF" w14:paraId="1AC79564" w14:textId="77777777">
      <w:pPr>
        <w:spacing w:line="276" w:lineRule="auto"/>
      </w:pPr>
    </w:p>
    <w:p w:rsidR="002842CF" w:rsidP="002842CF" w:rsidRDefault="002842CF" w14:paraId="75BAE69B" w14:textId="77777777">
      <w:pPr>
        <w:spacing w:line="276" w:lineRule="auto"/>
      </w:pPr>
      <w:r>
        <w:rPr>
          <w:b/>
        </w:rPr>
        <w:t>Antwoord</w:t>
      </w:r>
    </w:p>
    <w:p w:rsidR="002842CF" w:rsidP="002842CF" w:rsidRDefault="002842CF" w14:paraId="1E2DBAE0" w14:textId="77777777">
      <w:pPr>
        <w:spacing w:line="276" w:lineRule="auto"/>
      </w:pPr>
      <w:r w:rsidRPr="006A6873">
        <w:t>De Verenigde Staten hebben eerder de mogelijkheid opgebracht dat Oekraïne de waarde van de geleverde steun zou terugbetalen. Op dit moment is er echter geen sprake van een dergelijke constructie of plannen hiertoe. Zo is een dergelijke clausule ook niet opgenomen in de recente economische overeenkomst tussen de Verenigde Staten en Oekraïne, die binnenkort zal worden besproken door het Oekraïense parlement.</w:t>
      </w:r>
    </w:p>
    <w:p w:rsidR="002842CF" w:rsidP="002842CF" w:rsidRDefault="002842CF" w14:paraId="5B66F2DF" w14:textId="77777777">
      <w:pPr>
        <w:spacing w:line="276" w:lineRule="auto"/>
      </w:pPr>
    </w:p>
    <w:p w:rsidR="002842CF" w:rsidP="002842CF" w:rsidRDefault="002842CF" w14:paraId="17804A81" w14:textId="77777777">
      <w:pPr>
        <w:spacing w:line="276" w:lineRule="auto"/>
      </w:pPr>
      <w:r>
        <w:rPr>
          <w:b/>
        </w:rPr>
        <w:t>Vraag 8</w:t>
      </w:r>
    </w:p>
    <w:p w:rsidR="002842CF" w:rsidP="002842CF" w:rsidRDefault="002842CF" w14:paraId="2FB6E326" w14:textId="77777777">
      <w:pPr>
        <w:spacing w:line="276" w:lineRule="auto"/>
      </w:pPr>
      <w:r w:rsidRPr="004C5D53">
        <w:t>Bent u bekend met het feit dat, sinds het aantreden van president Trump, de Verenigde Staten Oekraïne ertoe dwingen hun zeldzame grondstoffen te delen</w:t>
      </w:r>
      <w:r>
        <w:t>?</w:t>
      </w:r>
    </w:p>
    <w:p w:rsidR="002842CF" w:rsidP="002842CF" w:rsidRDefault="002842CF" w14:paraId="1634E9B2" w14:textId="77777777">
      <w:pPr>
        <w:spacing w:line="276" w:lineRule="auto"/>
      </w:pPr>
    </w:p>
    <w:p w:rsidR="002842CF" w:rsidP="002842CF" w:rsidRDefault="002842CF" w14:paraId="06F610AF" w14:textId="77777777">
      <w:pPr>
        <w:spacing w:line="276" w:lineRule="auto"/>
      </w:pPr>
      <w:r>
        <w:rPr>
          <w:b/>
        </w:rPr>
        <w:t>Antwoord</w:t>
      </w:r>
    </w:p>
    <w:p w:rsidR="002842CF" w:rsidP="002842CF" w:rsidRDefault="002842CF" w14:paraId="28EAB3D6" w14:textId="77777777">
      <w:pPr>
        <w:spacing w:line="276" w:lineRule="auto"/>
      </w:pPr>
      <w:r w:rsidRPr="006A6873">
        <w:t xml:space="preserve">De Verenigde Staten en Oekraïne hebben onderhandeld over een overeenkomst betreffende grondstoffen en zeldzame mineralen die Oekraïne in de grond heeft. </w:t>
      </w:r>
      <w:r w:rsidRPr="00367DB0">
        <w:t>Het parlement van Oekraïne heeft op 8 mei 2025 de overeenkomst aangenomen. Nu zal onderhandeld moeten worden over de implementatie en de details.</w:t>
      </w:r>
      <w:r>
        <w:t xml:space="preserve"> </w:t>
      </w:r>
      <w:r w:rsidRPr="006A6873">
        <w:t>In de overeenkomst gaan beide landen akkoord met een gezamenlijk investeringsfonds. Dit fonds komt onder meer ten goede aan investeringen om de grondstoffen te delven en het financieren van de wederopbouw van Oekraïne.</w:t>
      </w:r>
    </w:p>
    <w:p w:rsidR="002842CF" w:rsidP="002842CF" w:rsidRDefault="002842CF" w14:paraId="4F01DD4D" w14:textId="77777777">
      <w:pPr>
        <w:spacing w:line="276" w:lineRule="auto"/>
      </w:pPr>
    </w:p>
    <w:p w:rsidR="002842CF" w:rsidP="002842CF" w:rsidRDefault="002842CF" w14:paraId="1593B488" w14:textId="77777777">
      <w:pPr>
        <w:spacing w:line="276" w:lineRule="auto"/>
      </w:pPr>
      <w:r>
        <w:rPr>
          <w:b/>
        </w:rPr>
        <w:t>Vraag 9</w:t>
      </w:r>
    </w:p>
    <w:p w:rsidR="002842CF" w:rsidP="002842CF" w:rsidRDefault="002842CF" w14:paraId="5E818BEA" w14:textId="77777777">
      <w:pPr>
        <w:spacing w:line="276" w:lineRule="auto"/>
      </w:pPr>
      <w:r w:rsidRPr="004C5D53">
        <w:lastRenderedPageBreak/>
        <w:t>Bent u bekend met het feit dat, sinds het aantreden van president Trump, de Verenigde Staten resoluties in de VN hebben weggestemd omdat Rusland als agressor werd aangewezen</w:t>
      </w:r>
      <w:r>
        <w:t>?</w:t>
      </w:r>
    </w:p>
    <w:p w:rsidR="002842CF" w:rsidP="002842CF" w:rsidRDefault="002842CF" w14:paraId="2AE166ED" w14:textId="77777777">
      <w:pPr>
        <w:spacing w:line="276" w:lineRule="auto"/>
      </w:pPr>
    </w:p>
    <w:p w:rsidR="002842CF" w:rsidP="002842CF" w:rsidRDefault="002842CF" w14:paraId="2436608D" w14:textId="77777777">
      <w:pPr>
        <w:spacing w:line="276" w:lineRule="auto"/>
      </w:pPr>
      <w:r>
        <w:rPr>
          <w:b/>
        </w:rPr>
        <w:t>Antwoord</w:t>
      </w:r>
    </w:p>
    <w:p w:rsidR="002842CF" w:rsidP="002842CF" w:rsidRDefault="002842CF" w14:paraId="5522BB84" w14:textId="77777777">
      <w:pPr>
        <w:spacing w:line="276" w:lineRule="auto"/>
      </w:pPr>
      <w:r w:rsidRPr="006A6873">
        <w:t>Ja.</w:t>
      </w:r>
    </w:p>
    <w:p w:rsidR="002842CF" w:rsidP="002842CF" w:rsidRDefault="002842CF" w14:paraId="30809CEF" w14:textId="77777777">
      <w:pPr>
        <w:spacing w:line="276" w:lineRule="auto"/>
      </w:pPr>
    </w:p>
    <w:p w:rsidR="002842CF" w:rsidP="002842CF" w:rsidRDefault="002842CF" w14:paraId="51113877" w14:textId="77777777">
      <w:pPr>
        <w:spacing w:line="276" w:lineRule="auto"/>
      </w:pPr>
      <w:r>
        <w:rPr>
          <w:b/>
        </w:rPr>
        <w:t>Vraag 10</w:t>
      </w:r>
    </w:p>
    <w:p w:rsidR="002842CF" w:rsidP="002842CF" w:rsidRDefault="002842CF" w14:paraId="1CB01D8D" w14:textId="77777777">
      <w:pPr>
        <w:spacing w:line="276" w:lineRule="auto"/>
      </w:pPr>
      <w:r w:rsidRPr="004C5D53">
        <w:t>Bent u bekend met het feit dat, sinds het aantreden van president Trump, de Verenigde Staten het verzamelen van informatie over Russische oorlogsmisdaden in Oekraïne hebben gestaakt</w:t>
      </w:r>
      <w:r>
        <w:t>?</w:t>
      </w:r>
    </w:p>
    <w:p w:rsidR="002842CF" w:rsidP="002842CF" w:rsidRDefault="002842CF" w14:paraId="2B6A686A" w14:textId="77777777">
      <w:pPr>
        <w:spacing w:line="276" w:lineRule="auto"/>
      </w:pPr>
    </w:p>
    <w:p w:rsidR="002842CF" w:rsidP="002842CF" w:rsidRDefault="002842CF" w14:paraId="2C347B35" w14:textId="77777777">
      <w:pPr>
        <w:spacing w:line="276" w:lineRule="auto"/>
      </w:pPr>
      <w:r>
        <w:rPr>
          <w:b/>
        </w:rPr>
        <w:t>Antwoord</w:t>
      </w:r>
    </w:p>
    <w:p w:rsidR="002842CF" w:rsidP="002842CF" w:rsidRDefault="002842CF" w14:paraId="74676BC7" w14:textId="77777777">
      <w:pPr>
        <w:spacing w:line="276" w:lineRule="auto"/>
      </w:pPr>
      <w:r w:rsidRPr="006A6873">
        <w:t>De regering-Trump heeft de financiering van projecten in Oekraïne op het gebied van accountability in den brede via USAID en State Departement gestaakt. Daarnaast heeft de VS zich eind maart 2025 teruggetrokken uit ICPA, het International Centre for the Prosecution of the Crime of Aggression, waarmee zij niet langer een bijdrage leveren aan het verzamelen van bewijs voor het misdrijf agressie, te weten de Russische oorlog tegen Oekraïne, door dit orgaan.</w:t>
      </w:r>
    </w:p>
    <w:p w:rsidR="002842CF" w:rsidP="002842CF" w:rsidRDefault="002842CF" w14:paraId="3E9EB518" w14:textId="77777777">
      <w:pPr>
        <w:spacing w:line="276" w:lineRule="auto"/>
      </w:pPr>
    </w:p>
    <w:p w:rsidR="002842CF" w:rsidP="002842CF" w:rsidRDefault="002842CF" w14:paraId="699620AC" w14:textId="77777777">
      <w:pPr>
        <w:spacing w:line="276" w:lineRule="auto"/>
      </w:pPr>
      <w:r>
        <w:rPr>
          <w:b/>
        </w:rPr>
        <w:t>Vraag 11</w:t>
      </w:r>
    </w:p>
    <w:p w:rsidR="002842CF" w:rsidP="002842CF" w:rsidRDefault="002842CF" w14:paraId="3F706736" w14:textId="77777777">
      <w:pPr>
        <w:spacing w:line="276" w:lineRule="auto"/>
      </w:pPr>
      <w:r w:rsidRPr="004C5D53">
        <w:t>Bent u bekend met het feit dat president Trump Zelensky “een dictator zonder verkiezingen” heeft genoemd</w:t>
      </w:r>
      <w:r>
        <w:t>?</w:t>
      </w:r>
    </w:p>
    <w:p w:rsidR="002842CF" w:rsidP="002842CF" w:rsidRDefault="002842CF" w14:paraId="56345EB4" w14:textId="77777777">
      <w:pPr>
        <w:spacing w:line="276" w:lineRule="auto"/>
      </w:pPr>
    </w:p>
    <w:p w:rsidR="002842CF" w:rsidP="002842CF" w:rsidRDefault="002842CF" w14:paraId="3222024C" w14:textId="77777777">
      <w:pPr>
        <w:spacing w:line="276" w:lineRule="auto"/>
      </w:pPr>
      <w:r>
        <w:rPr>
          <w:b/>
        </w:rPr>
        <w:t>Antwoord</w:t>
      </w:r>
    </w:p>
    <w:p w:rsidR="002842CF" w:rsidP="002842CF" w:rsidRDefault="002842CF" w14:paraId="5DBEEE75" w14:textId="77777777">
      <w:pPr>
        <w:spacing w:line="276" w:lineRule="auto"/>
      </w:pPr>
      <w:r>
        <w:t>Ja.</w:t>
      </w:r>
    </w:p>
    <w:p w:rsidR="002842CF" w:rsidP="002842CF" w:rsidRDefault="002842CF" w14:paraId="00CED7F9" w14:textId="77777777">
      <w:pPr>
        <w:spacing w:line="276" w:lineRule="auto"/>
      </w:pPr>
    </w:p>
    <w:p w:rsidR="002842CF" w:rsidP="002842CF" w:rsidRDefault="002842CF" w14:paraId="1A401A4A" w14:textId="77777777">
      <w:pPr>
        <w:spacing w:line="276" w:lineRule="auto"/>
      </w:pPr>
      <w:r>
        <w:rPr>
          <w:b/>
        </w:rPr>
        <w:t>Vraag 12</w:t>
      </w:r>
    </w:p>
    <w:p w:rsidR="002842CF" w:rsidP="002842CF" w:rsidRDefault="002842CF" w14:paraId="283D5084" w14:textId="77777777">
      <w:pPr>
        <w:spacing w:line="276" w:lineRule="auto"/>
      </w:pPr>
      <w:r w:rsidRPr="004C5D53">
        <w:t>Bent u bekend met het feit dat president Trump Zelensky verantwoordelijk houdt voor het starten van de oorlog</w:t>
      </w:r>
      <w:r>
        <w:t>?</w:t>
      </w:r>
    </w:p>
    <w:p w:rsidR="002842CF" w:rsidP="002842CF" w:rsidRDefault="002842CF" w14:paraId="5346AFCE" w14:textId="77777777">
      <w:pPr>
        <w:spacing w:line="276" w:lineRule="auto"/>
      </w:pPr>
    </w:p>
    <w:p w:rsidR="002842CF" w:rsidP="002842CF" w:rsidRDefault="002842CF" w14:paraId="59D35DD8" w14:textId="77777777">
      <w:pPr>
        <w:spacing w:line="276" w:lineRule="auto"/>
      </w:pPr>
      <w:r>
        <w:rPr>
          <w:b/>
        </w:rPr>
        <w:lastRenderedPageBreak/>
        <w:t>Antwoord</w:t>
      </w:r>
    </w:p>
    <w:p w:rsidR="002842CF" w:rsidP="002842CF" w:rsidRDefault="002842CF" w14:paraId="1CC40E1F" w14:textId="77777777">
      <w:pPr>
        <w:spacing w:line="276" w:lineRule="auto"/>
      </w:pPr>
      <w:r w:rsidRPr="006A6873">
        <w:t xml:space="preserve">Over het starten van de oorlog zijn </w:t>
      </w:r>
      <w:r>
        <w:t>diverse</w:t>
      </w:r>
      <w:r w:rsidRPr="006A6873">
        <w:t xml:space="preserve"> uitspraken gedaan door president Trump. President Trump wijst in dit verband ook naar zijn voorganger president Biden en de Russische president Poetin.</w:t>
      </w:r>
    </w:p>
    <w:p w:rsidR="002842CF" w:rsidP="002842CF" w:rsidRDefault="002842CF" w14:paraId="285E8F42" w14:textId="77777777">
      <w:pPr>
        <w:spacing w:line="276" w:lineRule="auto"/>
      </w:pPr>
    </w:p>
    <w:p w:rsidR="002842CF" w:rsidP="002842CF" w:rsidRDefault="002842CF" w14:paraId="4EAAA234" w14:textId="77777777">
      <w:pPr>
        <w:spacing w:line="276" w:lineRule="auto"/>
      </w:pPr>
      <w:r>
        <w:rPr>
          <w:b/>
        </w:rPr>
        <w:t>Vraag 13</w:t>
      </w:r>
    </w:p>
    <w:p w:rsidR="002842CF" w:rsidP="002842CF" w:rsidRDefault="002842CF" w14:paraId="031D8CD2" w14:textId="77777777">
      <w:pPr>
        <w:spacing w:line="276" w:lineRule="auto"/>
      </w:pPr>
      <w:r w:rsidRPr="004C5D53">
        <w:t>Bent u bekend met het feit dat de Amerikaanse minister van Defensie Oekraïne heeft verteld de hoop op terugkeer naar de grenzen van vóór 2014 te moeten opgeven</w:t>
      </w:r>
      <w:r>
        <w:t>?</w:t>
      </w:r>
    </w:p>
    <w:p w:rsidR="002842CF" w:rsidP="002842CF" w:rsidRDefault="002842CF" w14:paraId="1FB0054B" w14:textId="77777777">
      <w:pPr>
        <w:spacing w:line="276" w:lineRule="auto"/>
      </w:pPr>
    </w:p>
    <w:p w:rsidR="002842CF" w:rsidP="002842CF" w:rsidRDefault="002842CF" w14:paraId="3EC7E025" w14:textId="77777777">
      <w:pPr>
        <w:spacing w:line="276" w:lineRule="auto"/>
      </w:pPr>
      <w:r>
        <w:rPr>
          <w:b/>
        </w:rPr>
        <w:t>Antwoord</w:t>
      </w:r>
    </w:p>
    <w:p w:rsidR="002842CF" w:rsidP="002842CF" w:rsidRDefault="002842CF" w14:paraId="14EECA61" w14:textId="77777777">
      <w:pPr>
        <w:spacing w:line="276" w:lineRule="auto"/>
      </w:pPr>
      <w:r>
        <w:t>Ja.</w:t>
      </w:r>
    </w:p>
    <w:p w:rsidR="002842CF" w:rsidP="002842CF" w:rsidRDefault="002842CF" w14:paraId="27D6A409" w14:textId="77777777">
      <w:pPr>
        <w:spacing w:line="276" w:lineRule="auto"/>
      </w:pPr>
    </w:p>
    <w:p w:rsidR="002842CF" w:rsidP="002842CF" w:rsidRDefault="002842CF" w14:paraId="705FBAF8" w14:textId="77777777">
      <w:pPr>
        <w:spacing w:line="276" w:lineRule="auto"/>
      </w:pPr>
      <w:r>
        <w:rPr>
          <w:b/>
        </w:rPr>
        <w:t>Vraag 14</w:t>
      </w:r>
    </w:p>
    <w:p w:rsidR="002842CF" w:rsidP="002842CF" w:rsidRDefault="002842CF" w14:paraId="2394A3CC" w14:textId="77777777">
      <w:pPr>
        <w:spacing w:line="276" w:lineRule="auto"/>
      </w:pPr>
      <w:r w:rsidRPr="00647589">
        <w:t>In reactie op uw tweet d.d. 29 april 2025</w:t>
      </w:r>
      <w:r>
        <w:rPr>
          <w:rStyle w:val="Voetnootmarkering"/>
        </w:rPr>
        <w:footnoteReference w:id="2"/>
      </w:r>
      <w:r w:rsidRPr="00647589">
        <w:t>, waarin u de Verenigde Staten looft voor hun inspanningen voor vrede in Oekraïne, op welke hierboven genoemde inspanningen doelt u dan precies?</w:t>
      </w:r>
    </w:p>
    <w:p w:rsidR="002842CF" w:rsidP="002842CF" w:rsidRDefault="002842CF" w14:paraId="185C8B93" w14:textId="77777777">
      <w:pPr>
        <w:spacing w:line="276" w:lineRule="auto"/>
      </w:pPr>
    </w:p>
    <w:p w:rsidR="002842CF" w:rsidP="002842CF" w:rsidRDefault="002842CF" w14:paraId="31633E4D" w14:textId="77777777">
      <w:pPr>
        <w:spacing w:line="276" w:lineRule="auto"/>
      </w:pPr>
      <w:r>
        <w:rPr>
          <w:b/>
        </w:rPr>
        <w:t>Antwoord</w:t>
      </w:r>
    </w:p>
    <w:p w:rsidR="002842CF" w:rsidP="002842CF" w:rsidRDefault="002842CF" w14:paraId="4759D6C8" w14:textId="77777777">
      <w:pPr>
        <w:spacing w:line="276" w:lineRule="auto"/>
      </w:pPr>
      <w:r w:rsidRPr="006A6873">
        <w:t xml:space="preserve">Ik doel hiermee op de inspanningen van de Verenigde Staten om met Rusland en Oekraïne te spreken over mogelijkheden van allereerst een staakt-het-vuren en uiteindelijk een vredesovereenkomst. Daarnaast hebben de Verenigde Staten tot op heden een </w:t>
      </w:r>
      <w:r>
        <w:t xml:space="preserve">zeer </w:t>
      </w:r>
      <w:r w:rsidRPr="006A6873">
        <w:t xml:space="preserve">aanzienlijke bijdrage geleverd aan de </w:t>
      </w:r>
      <w:r>
        <w:t xml:space="preserve">(militaire) </w:t>
      </w:r>
      <w:r w:rsidRPr="006A6873">
        <w:t>steun aan Oekraïne. Deze leveringen zijn nog steeds van grote waarde voor Oekraïne.</w:t>
      </w:r>
    </w:p>
    <w:p w:rsidR="002842CF" w:rsidP="002842CF" w:rsidRDefault="002842CF" w14:paraId="5C918315" w14:textId="77777777">
      <w:pPr>
        <w:spacing w:line="276" w:lineRule="auto"/>
      </w:pPr>
      <w:r>
        <w:rPr>
          <w:b/>
        </w:rPr>
        <w:t>Vraag 15</w:t>
      </w:r>
    </w:p>
    <w:p w:rsidR="002842CF" w:rsidP="002842CF" w:rsidRDefault="002842CF" w14:paraId="555EA0F5" w14:textId="77777777">
      <w:pPr>
        <w:spacing w:line="276" w:lineRule="auto"/>
      </w:pPr>
      <w:r w:rsidRPr="004C5D53">
        <w:t>Kunt u bovenstaande vragen elk afzonderlijk en vóór het einde van het meireces beantwoorden</w:t>
      </w:r>
      <w:r>
        <w:t>?</w:t>
      </w:r>
    </w:p>
    <w:p w:rsidR="002842CF" w:rsidP="002842CF" w:rsidRDefault="002842CF" w14:paraId="2A51B929" w14:textId="77777777">
      <w:pPr>
        <w:spacing w:line="276" w:lineRule="auto"/>
      </w:pPr>
    </w:p>
    <w:p w:rsidR="002842CF" w:rsidP="002842CF" w:rsidRDefault="002842CF" w14:paraId="1C3931CA" w14:textId="77777777">
      <w:pPr>
        <w:spacing w:line="276" w:lineRule="auto"/>
      </w:pPr>
      <w:r>
        <w:rPr>
          <w:b/>
        </w:rPr>
        <w:t>Antwoord</w:t>
      </w:r>
    </w:p>
    <w:p w:rsidRPr="00B04B7E" w:rsidR="002842CF" w:rsidP="002842CF" w:rsidRDefault="002842CF" w14:paraId="5937C854" w14:textId="77777777">
      <w:pPr>
        <w:spacing w:line="276" w:lineRule="auto"/>
        <w:rPr>
          <w:lang w:val="en-US"/>
        </w:rPr>
      </w:pPr>
      <w:r>
        <w:lastRenderedPageBreak/>
        <w:t>Ja.</w:t>
      </w:r>
    </w:p>
    <w:p w:rsidR="009305C5" w:rsidRDefault="009305C5" w14:paraId="4C0D3653" w14:textId="77777777"/>
    <w:sectPr w:rsidR="009305C5" w:rsidSect="002842C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61D7C" w14:textId="77777777" w:rsidR="002842CF" w:rsidRDefault="002842CF" w:rsidP="002842CF">
      <w:pPr>
        <w:spacing w:after="0" w:line="240" w:lineRule="auto"/>
      </w:pPr>
      <w:r>
        <w:separator/>
      </w:r>
    </w:p>
  </w:endnote>
  <w:endnote w:type="continuationSeparator" w:id="0">
    <w:p w14:paraId="6013C0E6" w14:textId="77777777" w:rsidR="002842CF" w:rsidRDefault="002842CF" w:rsidP="0028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D48C" w14:textId="77777777" w:rsidR="002842CF" w:rsidRPr="002842CF" w:rsidRDefault="002842CF" w:rsidP="002842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7309" w14:textId="77777777" w:rsidR="002842CF" w:rsidRPr="002842CF" w:rsidRDefault="002842CF" w:rsidP="002842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2F92" w14:textId="77777777" w:rsidR="002842CF" w:rsidRPr="002842CF" w:rsidRDefault="002842CF" w:rsidP="002842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BCAF4" w14:textId="77777777" w:rsidR="002842CF" w:rsidRDefault="002842CF" w:rsidP="002842CF">
      <w:pPr>
        <w:spacing w:after="0" w:line="240" w:lineRule="auto"/>
      </w:pPr>
      <w:r>
        <w:separator/>
      </w:r>
    </w:p>
  </w:footnote>
  <w:footnote w:type="continuationSeparator" w:id="0">
    <w:p w14:paraId="58A8ED98" w14:textId="77777777" w:rsidR="002842CF" w:rsidRDefault="002842CF" w:rsidP="002842CF">
      <w:pPr>
        <w:spacing w:after="0" w:line="240" w:lineRule="auto"/>
      </w:pPr>
      <w:r>
        <w:continuationSeparator/>
      </w:r>
    </w:p>
  </w:footnote>
  <w:footnote w:id="1">
    <w:p w14:paraId="6265760F" w14:textId="77777777" w:rsidR="002842CF" w:rsidRPr="00B95D48" w:rsidRDefault="002842CF" w:rsidP="002842CF">
      <w:pPr>
        <w:pStyle w:val="Voetnoottekst"/>
        <w:rPr>
          <w:lang w:val="da-DK"/>
        </w:rPr>
      </w:pPr>
      <w:r w:rsidRPr="00626FB0">
        <w:rPr>
          <w:rStyle w:val="Voetnootmarkering"/>
          <w:sz w:val="16"/>
          <w:szCs w:val="16"/>
        </w:rPr>
        <w:footnoteRef/>
      </w:r>
      <w:r w:rsidRPr="00626FB0">
        <w:rPr>
          <w:sz w:val="16"/>
          <w:szCs w:val="16"/>
          <w:lang w:val="da-DK"/>
        </w:rPr>
        <w:t xml:space="preserve"> Kamerstuk 28676, nr. 489.</w:t>
      </w:r>
    </w:p>
  </w:footnote>
  <w:footnote w:id="2">
    <w:p w14:paraId="696F102A" w14:textId="77777777" w:rsidR="002842CF" w:rsidRPr="006A6873" w:rsidRDefault="002842CF" w:rsidP="002842CF">
      <w:pPr>
        <w:pStyle w:val="Voetnoottekst"/>
        <w:rPr>
          <w:lang w:val="da-DK"/>
        </w:rPr>
      </w:pPr>
      <w:r w:rsidRPr="00C06E8E">
        <w:rPr>
          <w:rStyle w:val="Voetnootmarkering"/>
          <w:sz w:val="18"/>
          <w:szCs w:val="18"/>
        </w:rPr>
        <w:footnoteRef/>
      </w:r>
      <w:r w:rsidRPr="00C06E8E">
        <w:rPr>
          <w:sz w:val="18"/>
          <w:szCs w:val="18"/>
          <w:lang w:val="da-DK"/>
        </w:rPr>
        <w:t xml:space="preserve"> </w:t>
      </w:r>
      <w:r w:rsidRPr="00C06E8E">
        <w:rPr>
          <w:sz w:val="16"/>
          <w:szCs w:val="16"/>
          <w:lang w:val="da-DK"/>
        </w:rPr>
        <w:t xml:space="preserve">X, 29 april 2025. </w:t>
      </w:r>
      <w:hyperlink r:id="rId1" w:history="1">
        <w:r w:rsidRPr="00C06E8E">
          <w:rPr>
            <w:rStyle w:val="Hyperlink"/>
            <w:sz w:val="16"/>
            <w:szCs w:val="16"/>
            <w:lang w:val="da-DK"/>
          </w:rPr>
          <w:t>https://x.com/ministerBZ/status/1917272888710947310</w:t>
        </w:r>
      </w:hyperlink>
      <w:r w:rsidRPr="00C06E8E">
        <w:rPr>
          <w:sz w:val="16"/>
          <w:szCs w:val="16"/>
          <w:lang w:val="da-D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E46AA" w14:textId="77777777" w:rsidR="002842CF" w:rsidRPr="002842CF" w:rsidRDefault="002842CF" w:rsidP="002842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8222" w14:textId="77777777" w:rsidR="002842CF" w:rsidRPr="002842CF" w:rsidRDefault="002842CF" w:rsidP="002842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F4F0" w14:textId="77777777" w:rsidR="002842CF" w:rsidRPr="002842CF" w:rsidRDefault="002842CF" w:rsidP="002842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CF"/>
    <w:rsid w:val="002842CF"/>
    <w:rsid w:val="00743A5A"/>
    <w:rsid w:val="00930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830E"/>
  <w15:chartTrackingRefBased/>
  <w15:docId w15:val="{59F32451-6174-4E5A-9558-AE42C154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42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42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42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42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42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42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42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42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42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42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42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42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42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42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42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42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42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42CF"/>
    <w:rPr>
      <w:rFonts w:eastAsiaTheme="majorEastAsia" w:cstheme="majorBidi"/>
      <w:color w:val="272727" w:themeColor="text1" w:themeTint="D8"/>
    </w:rPr>
  </w:style>
  <w:style w:type="paragraph" w:styleId="Titel">
    <w:name w:val="Title"/>
    <w:basedOn w:val="Standaard"/>
    <w:next w:val="Standaard"/>
    <w:link w:val="TitelChar"/>
    <w:uiPriority w:val="10"/>
    <w:qFormat/>
    <w:rsid w:val="00284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42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42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42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42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42CF"/>
    <w:rPr>
      <w:i/>
      <w:iCs/>
      <w:color w:val="404040" w:themeColor="text1" w:themeTint="BF"/>
    </w:rPr>
  </w:style>
  <w:style w:type="paragraph" w:styleId="Lijstalinea">
    <w:name w:val="List Paragraph"/>
    <w:basedOn w:val="Standaard"/>
    <w:uiPriority w:val="34"/>
    <w:qFormat/>
    <w:rsid w:val="002842CF"/>
    <w:pPr>
      <w:ind w:left="720"/>
      <w:contextualSpacing/>
    </w:pPr>
  </w:style>
  <w:style w:type="character" w:styleId="Intensievebenadrukking">
    <w:name w:val="Intense Emphasis"/>
    <w:basedOn w:val="Standaardalinea-lettertype"/>
    <w:uiPriority w:val="21"/>
    <w:qFormat/>
    <w:rsid w:val="002842CF"/>
    <w:rPr>
      <w:i/>
      <w:iCs/>
      <w:color w:val="2F5496" w:themeColor="accent1" w:themeShade="BF"/>
    </w:rPr>
  </w:style>
  <w:style w:type="paragraph" w:styleId="Duidelijkcitaat">
    <w:name w:val="Intense Quote"/>
    <w:basedOn w:val="Standaard"/>
    <w:next w:val="Standaard"/>
    <w:link w:val="DuidelijkcitaatChar"/>
    <w:uiPriority w:val="30"/>
    <w:qFormat/>
    <w:rsid w:val="00284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42CF"/>
    <w:rPr>
      <w:i/>
      <w:iCs/>
      <w:color w:val="2F5496" w:themeColor="accent1" w:themeShade="BF"/>
    </w:rPr>
  </w:style>
  <w:style w:type="character" w:styleId="Intensieveverwijzing">
    <w:name w:val="Intense Reference"/>
    <w:basedOn w:val="Standaardalinea-lettertype"/>
    <w:uiPriority w:val="32"/>
    <w:qFormat/>
    <w:rsid w:val="002842CF"/>
    <w:rPr>
      <w:b/>
      <w:bCs/>
      <w:smallCaps/>
      <w:color w:val="2F5496" w:themeColor="accent1" w:themeShade="BF"/>
      <w:spacing w:val="5"/>
    </w:rPr>
  </w:style>
  <w:style w:type="character" w:styleId="Hyperlink">
    <w:name w:val="Hyperlink"/>
    <w:basedOn w:val="Standaardalinea-lettertype"/>
    <w:uiPriority w:val="99"/>
    <w:unhideWhenUsed/>
    <w:rsid w:val="002842CF"/>
    <w:rPr>
      <w:color w:val="0563C1" w:themeColor="hyperlink"/>
      <w:u w:val="single"/>
    </w:rPr>
  </w:style>
  <w:style w:type="paragraph" w:styleId="Voetnoottekst">
    <w:name w:val="footnote text"/>
    <w:basedOn w:val="Standaard"/>
    <w:link w:val="VoetnoottekstChar"/>
    <w:uiPriority w:val="99"/>
    <w:semiHidden/>
    <w:unhideWhenUsed/>
    <w:rsid w:val="002842C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842C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842CF"/>
    <w:rPr>
      <w:vertAlign w:val="superscript"/>
    </w:rPr>
  </w:style>
  <w:style w:type="paragraph" w:styleId="Koptekst">
    <w:name w:val="header"/>
    <w:basedOn w:val="Standaard"/>
    <w:link w:val="KoptekstChar"/>
    <w:uiPriority w:val="99"/>
    <w:unhideWhenUsed/>
    <w:rsid w:val="002842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42CF"/>
  </w:style>
  <w:style w:type="paragraph" w:styleId="Voettekst">
    <w:name w:val="footer"/>
    <w:basedOn w:val="Standaard"/>
    <w:link w:val="VoettekstChar"/>
    <w:uiPriority w:val="99"/>
    <w:unhideWhenUsed/>
    <w:rsid w:val="002842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x.com/ministerBZ/status/191727288871094731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919</ap:Words>
  <ap:Characters>5058</ap:Characters>
  <ap:DocSecurity>0</ap:DocSecurity>
  <ap:Lines>42</ap:Lines>
  <ap:Paragraphs>11</ap:Paragraphs>
  <ap:ScaleCrop>false</ap:ScaleCrop>
  <ap:LinksUpToDate>false</ap:LinksUpToDate>
  <ap:CharactersWithSpaces>5966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2025-05-12T06:23:00.0000000Z</dcterms:created>
  <dcterms:modified xsi:type="dcterms:W3CDTF">2025-05-12T06:24:00.0000000Z</dcterms:modified>
  <version/>
  <category/>
</coreProperties>
</file>