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5EA6" w:rsidR="00075EA6" w:rsidRDefault="003209AB" w14:paraId="19E2B85B" w14:textId="5DBD9C7C">
      <w:pPr>
        <w:rPr>
          <w:rFonts w:ascii="Calibri" w:hAnsi="Calibri" w:cs="Calibri"/>
        </w:rPr>
      </w:pPr>
      <w:r w:rsidRPr="00075EA6">
        <w:rPr>
          <w:rFonts w:ascii="Calibri" w:hAnsi="Calibri" w:cs="Calibri"/>
        </w:rPr>
        <w:t>35</w:t>
      </w:r>
      <w:r w:rsidRPr="00075EA6" w:rsidR="00075EA6">
        <w:rPr>
          <w:rFonts w:ascii="Calibri" w:hAnsi="Calibri" w:cs="Calibri"/>
        </w:rPr>
        <w:t xml:space="preserve"> </w:t>
      </w:r>
      <w:r w:rsidRPr="00075EA6">
        <w:rPr>
          <w:rFonts w:ascii="Calibri" w:hAnsi="Calibri" w:cs="Calibri"/>
        </w:rPr>
        <w:t>165</w:t>
      </w:r>
      <w:r w:rsidRPr="00075EA6" w:rsidR="00075EA6">
        <w:rPr>
          <w:rFonts w:ascii="Calibri" w:hAnsi="Calibri" w:cs="Calibri"/>
        </w:rPr>
        <w:tab/>
      </w:r>
      <w:r w:rsidRPr="00075EA6" w:rsidR="00075EA6">
        <w:rPr>
          <w:rFonts w:ascii="Calibri" w:hAnsi="Calibri" w:cs="Calibri"/>
        </w:rPr>
        <w:tab/>
        <w:t>Verkiezingen</w:t>
      </w:r>
    </w:p>
    <w:p w:rsidRPr="00075EA6" w:rsidR="00075EA6" w:rsidP="00075EA6" w:rsidRDefault="00075EA6" w14:paraId="4B282D9D" w14:textId="4E29345C">
      <w:pPr>
        <w:ind w:left="1416" w:hanging="1416"/>
        <w:rPr>
          <w:rFonts w:ascii="Calibri" w:hAnsi="Calibri" w:cs="Calibri"/>
        </w:rPr>
      </w:pPr>
      <w:r w:rsidRPr="00075EA6">
        <w:rPr>
          <w:rFonts w:ascii="Calibri" w:hAnsi="Calibri" w:cs="Calibri"/>
        </w:rPr>
        <w:t xml:space="preserve">Nr. </w:t>
      </w:r>
      <w:r w:rsidRPr="00075EA6" w:rsidR="003209AB">
        <w:rPr>
          <w:rFonts w:ascii="Calibri" w:hAnsi="Calibri" w:cs="Calibri"/>
        </w:rPr>
        <w:t>90</w:t>
      </w:r>
      <w:r w:rsidRPr="00075EA6">
        <w:rPr>
          <w:rFonts w:ascii="Calibri" w:hAnsi="Calibri" w:cs="Calibri"/>
        </w:rPr>
        <w:tab/>
        <w:t>Brief van de minister van Binnenlandse Zaken en Koninkrijksrelaties</w:t>
      </w:r>
    </w:p>
    <w:p w:rsidRPr="00075EA6" w:rsidR="00075EA6" w:rsidP="00075EA6" w:rsidRDefault="00075EA6" w14:paraId="58C89A6C" w14:textId="77777777">
      <w:pPr>
        <w:rPr>
          <w:rFonts w:ascii="Calibri" w:hAnsi="Calibri" w:cs="Calibri"/>
        </w:rPr>
      </w:pPr>
      <w:r w:rsidRPr="00075EA6">
        <w:rPr>
          <w:rFonts w:ascii="Calibri" w:hAnsi="Calibri" w:cs="Calibri"/>
        </w:rPr>
        <w:t>Aan de Voorzitter van de Tweede Kamer der Staten-Generaal</w:t>
      </w:r>
    </w:p>
    <w:p w:rsidRPr="00075EA6" w:rsidR="003209AB" w:rsidP="00075EA6" w:rsidRDefault="00075EA6" w14:paraId="1A9847B2" w14:textId="18C0C99F">
      <w:pPr>
        <w:rPr>
          <w:rFonts w:ascii="Calibri" w:hAnsi="Calibri" w:cs="Calibri"/>
        </w:rPr>
      </w:pPr>
      <w:r w:rsidRPr="00075EA6">
        <w:rPr>
          <w:rFonts w:ascii="Calibri" w:hAnsi="Calibri" w:cs="Calibri"/>
        </w:rPr>
        <w:t>Den Haag, 12 mei 2025</w:t>
      </w:r>
      <w:r w:rsidRPr="00075EA6" w:rsidR="003209AB">
        <w:rPr>
          <w:rFonts w:ascii="Calibri" w:hAnsi="Calibri" w:cs="Calibri"/>
        </w:rPr>
        <w:br/>
      </w:r>
      <w:r w:rsidRPr="00075EA6" w:rsidR="003209AB">
        <w:rPr>
          <w:rFonts w:ascii="Calibri" w:hAnsi="Calibri" w:cs="Calibri"/>
        </w:rPr>
        <w:br/>
        <w:t>In de evaluatie van de Tweede Kamerverkiezing 2023 heeft mijn ambtsvoorganger aangekondigd na de verkiezing voor de leden van het Europees Parlement 2024 een kostenonderzoek omtrent de organisatie van deze verkiezing en de Tweede Kamerverkiezing 2023 uit te laten voeren.</w:t>
      </w:r>
      <w:r w:rsidRPr="00075EA6" w:rsidR="003209AB">
        <w:rPr>
          <w:rStyle w:val="Voetnootmarkering"/>
          <w:rFonts w:ascii="Calibri" w:hAnsi="Calibri" w:cs="Calibri"/>
        </w:rPr>
        <w:footnoteReference w:id="1"/>
      </w:r>
    </w:p>
    <w:p w:rsidRPr="00075EA6" w:rsidR="003209AB" w:rsidP="003209AB" w:rsidRDefault="003209AB" w14:paraId="5F032F1C" w14:textId="77777777">
      <w:pPr>
        <w:spacing w:after="0"/>
        <w:rPr>
          <w:rFonts w:ascii="Calibri" w:hAnsi="Calibri" w:cs="Calibri"/>
        </w:rPr>
      </w:pPr>
    </w:p>
    <w:p w:rsidRPr="00075EA6" w:rsidR="003209AB" w:rsidP="003209AB" w:rsidRDefault="003209AB" w14:paraId="18332EE6" w14:textId="77777777">
      <w:pPr>
        <w:spacing w:after="0"/>
        <w:rPr>
          <w:rFonts w:ascii="Calibri" w:hAnsi="Calibri" w:cs="Calibri"/>
        </w:rPr>
      </w:pPr>
      <w:r w:rsidRPr="00075EA6">
        <w:rPr>
          <w:rFonts w:ascii="Calibri" w:hAnsi="Calibri" w:cs="Calibri"/>
        </w:rPr>
        <w:t>Bijgaand bied ik u het eindrapport van dit onderzoek aan. Ik ben voornemens om op korte termijn met de Vereniging Nederlandse Gemeenten, de Kiesraad en de Nederlandse Vereniging voor Burgerzaken in overleg te treden over de uitkomsten van dit onderzoek.</w:t>
      </w:r>
    </w:p>
    <w:p w:rsidRPr="00075EA6" w:rsidR="003209AB" w:rsidP="003209AB" w:rsidRDefault="003209AB" w14:paraId="7E9AEC57" w14:textId="77777777">
      <w:pPr>
        <w:spacing w:after="0"/>
        <w:rPr>
          <w:rFonts w:ascii="Calibri" w:hAnsi="Calibri" w:cs="Calibri"/>
        </w:rPr>
      </w:pPr>
    </w:p>
    <w:p w:rsidRPr="00075EA6" w:rsidR="003209AB" w:rsidP="003209AB" w:rsidRDefault="003209AB" w14:paraId="1869CE0D" w14:textId="77777777">
      <w:pPr>
        <w:spacing w:after="0"/>
        <w:rPr>
          <w:rFonts w:ascii="Calibri" w:hAnsi="Calibri" w:cs="Calibri"/>
        </w:rPr>
      </w:pPr>
    </w:p>
    <w:p w:rsidRPr="00075EA6" w:rsidR="003209AB" w:rsidP="00075EA6" w:rsidRDefault="003209AB" w14:paraId="2E1299B9" w14:textId="3C48D975">
      <w:pPr>
        <w:pStyle w:val="Geenafstand"/>
        <w:rPr>
          <w:rFonts w:ascii="Calibri" w:hAnsi="Calibri" w:cs="Calibri"/>
        </w:rPr>
      </w:pPr>
      <w:r w:rsidRPr="00075EA6">
        <w:rPr>
          <w:rFonts w:ascii="Calibri" w:hAnsi="Calibri" w:cs="Calibri"/>
        </w:rPr>
        <w:t>De minister van Binnenlandse Zaken en Koninkrijksrelaties,</w:t>
      </w:r>
      <w:r w:rsidRPr="00075EA6">
        <w:rPr>
          <w:rFonts w:ascii="Calibri" w:hAnsi="Calibri" w:cs="Calibri"/>
        </w:rPr>
        <w:br/>
        <w:t>J.J.M. Uitermark</w:t>
      </w:r>
    </w:p>
    <w:p w:rsidRPr="00075EA6" w:rsidR="00F80165" w:rsidP="003209AB" w:rsidRDefault="00F80165" w14:paraId="1AA00F3F" w14:textId="77777777">
      <w:pPr>
        <w:spacing w:after="0"/>
        <w:rPr>
          <w:rFonts w:ascii="Calibri" w:hAnsi="Calibri" w:cs="Calibri"/>
        </w:rPr>
      </w:pPr>
    </w:p>
    <w:sectPr w:rsidRPr="00075EA6" w:rsidR="00F80165" w:rsidSect="003209A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A5D0" w14:textId="77777777" w:rsidR="003209AB" w:rsidRDefault="003209AB" w:rsidP="003209AB">
      <w:pPr>
        <w:spacing w:after="0" w:line="240" w:lineRule="auto"/>
      </w:pPr>
      <w:r>
        <w:separator/>
      </w:r>
    </w:p>
  </w:endnote>
  <w:endnote w:type="continuationSeparator" w:id="0">
    <w:p w14:paraId="23B27BFD" w14:textId="77777777" w:rsidR="003209AB" w:rsidRDefault="003209AB" w:rsidP="0032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A817" w14:textId="77777777" w:rsidR="003209AB" w:rsidRPr="003209AB" w:rsidRDefault="003209AB" w:rsidP="003209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F414" w14:textId="77777777" w:rsidR="003209AB" w:rsidRPr="003209AB" w:rsidRDefault="003209AB" w:rsidP="003209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82C" w14:textId="77777777" w:rsidR="003209AB" w:rsidRPr="003209AB" w:rsidRDefault="003209AB" w:rsidP="003209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CDDC" w14:textId="77777777" w:rsidR="003209AB" w:rsidRDefault="003209AB" w:rsidP="003209AB">
      <w:pPr>
        <w:spacing w:after="0" w:line="240" w:lineRule="auto"/>
      </w:pPr>
      <w:r>
        <w:separator/>
      </w:r>
    </w:p>
  </w:footnote>
  <w:footnote w:type="continuationSeparator" w:id="0">
    <w:p w14:paraId="7D387030" w14:textId="77777777" w:rsidR="003209AB" w:rsidRDefault="003209AB" w:rsidP="003209AB">
      <w:pPr>
        <w:spacing w:after="0" w:line="240" w:lineRule="auto"/>
      </w:pPr>
      <w:r>
        <w:continuationSeparator/>
      </w:r>
    </w:p>
  </w:footnote>
  <w:footnote w:id="1">
    <w:p w14:paraId="1D787234" w14:textId="0E7CE46E" w:rsidR="003209AB" w:rsidRPr="001E299E" w:rsidRDefault="003209AB" w:rsidP="003209AB">
      <w:pPr>
        <w:pStyle w:val="Voetnoottekst"/>
        <w:rPr>
          <w:sz w:val="16"/>
          <w:szCs w:val="16"/>
        </w:rPr>
      </w:pPr>
      <w:r w:rsidRPr="001E299E">
        <w:rPr>
          <w:rStyle w:val="Voetnootmarkering"/>
          <w:sz w:val="16"/>
          <w:szCs w:val="16"/>
        </w:rPr>
        <w:footnoteRef/>
      </w:r>
      <w:r w:rsidRPr="001E299E">
        <w:rPr>
          <w:sz w:val="16"/>
          <w:szCs w:val="16"/>
        </w:rPr>
        <w:t xml:space="preserve"> Kamerstukken II, vergaderjaar 2023-2024, 35 165, nr.</w:t>
      </w:r>
      <w:r>
        <w:rPr>
          <w:sz w:val="16"/>
          <w:szCs w:val="16"/>
        </w:rPr>
        <w:t xml:space="preserve"> </w:t>
      </w:r>
      <w:r w:rsidRPr="001E299E">
        <w:rPr>
          <w:sz w:val="16"/>
          <w:szCs w:val="16"/>
        </w:rPr>
        <w:t>73, pagina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24A8" w14:textId="77777777" w:rsidR="003209AB" w:rsidRPr="003209AB" w:rsidRDefault="003209AB" w:rsidP="003209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A448" w14:textId="77777777" w:rsidR="003209AB" w:rsidRPr="003209AB" w:rsidRDefault="003209AB" w:rsidP="003209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648B" w14:textId="77777777" w:rsidR="003209AB" w:rsidRPr="003209AB" w:rsidRDefault="003209AB" w:rsidP="003209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AB"/>
    <w:rsid w:val="00075EA6"/>
    <w:rsid w:val="003209AB"/>
    <w:rsid w:val="00771EC7"/>
    <w:rsid w:val="00EA20A8"/>
    <w:rsid w:val="00F359F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155A"/>
  <w15:chartTrackingRefBased/>
  <w15:docId w15:val="{600F26E9-BAB3-4ECE-9A4E-DF83D68A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0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0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09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09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09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09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09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09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09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09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09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09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09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09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09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09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09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09AB"/>
    <w:rPr>
      <w:rFonts w:eastAsiaTheme="majorEastAsia" w:cstheme="majorBidi"/>
      <w:color w:val="272727" w:themeColor="text1" w:themeTint="D8"/>
    </w:rPr>
  </w:style>
  <w:style w:type="paragraph" w:styleId="Titel">
    <w:name w:val="Title"/>
    <w:basedOn w:val="Standaard"/>
    <w:next w:val="Standaard"/>
    <w:link w:val="TitelChar"/>
    <w:uiPriority w:val="10"/>
    <w:qFormat/>
    <w:rsid w:val="0032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09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09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09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09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09AB"/>
    <w:rPr>
      <w:i/>
      <w:iCs/>
      <w:color w:val="404040" w:themeColor="text1" w:themeTint="BF"/>
    </w:rPr>
  </w:style>
  <w:style w:type="paragraph" w:styleId="Lijstalinea">
    <w:name w:val="List Paragraph"/>
    <w:basedOn w:val="Standaard"/>
    <w:uiPriority w:val="34"/>
    <w:qFormat/>
    <w:rsid w:val="003209AB"/>
    <w:pPr>
      <w:ind w:left="720"/>
      <w:contextualSpacing/>
    </w:pPr>
  </w:style>
  <w:style w:type="character" w:styleId="Intensievebenadrukking">
    <w:name w:val="Intense Emphasis"/>
    <w:basedOn w:val="Standaardalinea-lettertype"/>
    <w:uiPriority w:val="21"/>
    <w:qFormat/>
    <w:rsid w:val="003209AB"/>
    <w:rPr>
      <w:i/>
      <w:iCs/>
      <w:color w:val="0F4761" w:themeColor="accent1" w:themeShade="BF"/>
    </w:rPr>
  </w:style>
  <w:style w:type="paragraph" w:styleId="Duidelijkcitaat">
    <w:name w:val="Intense Quote"/>
    <w:basedOn w:val="Standaard"/>
    <w:next w:val="Standaard"/>
    <w:link w:val="DuidelijkcitaatChar"/>
    <w:uiPriority w:val="30"/>
    <w:qFormat/>
    <w:rsid w:val="00320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09AB"/>
    <w:rPr>
      <w:i/>
      <w:iCs/>
      <w:color w:val="0F4761" w:themeColor="accent1" w:themeShade="BF"/>
    </w:rPr>
  </w:style>
  <w:style w:type="character" w:styleId="Intensieveverwijzing">
    <w:name w:val="Intense Reference"/>
    <w:basedOn w:val="Standaardalinea-lettertype"/>
    <w:uiPriority w:val="32"/>
    <w:qFormat/>
    <w:rsid w:val="003209A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209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09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09AB"/>
    <w:rPr>
      <w:vertAlign w:val="superscript"/>
    </w:rPr>
  </w:style>
  <w:style w:type="paragraph" w:styleId="Koptekst">
    <w:name w:val="header"/>
    <w:basedOn w:val="Standaard"/>
    <w:link w:val="KoptekstChar"/>
    <w:uiPriority w:val="99"/>
    <w:unhideWhenUsed/>
    <w:rsid w:val="003209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09A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209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209A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75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120</ap:Words>
  <ap:Characters>664</ap:Characters>
  <ap:DocSecurity>0</ap:DocSecurity>
  <ap:Lines>5</ap:Lines>
  <ap:Paragraphs>1</ap:Paragraphs>
  <ap:ScaleCrop>false</ap:ScaleCrop>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2025-05-13T09:53:00.0000000Z</dcterms:created>
  <dcterms:modified xsi:type="dcterms:W3CDTF">2025-05-13T09:53:00.0000000Z</dcterms:modified>
  <version/>
  <category/>
</coreProperties>
</file>