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79F4" w:rsidP="001779F4" w:rsidRDefault="001779F4" w14:paraId="27CAA1EB" w14:textId="77777777"/>
    <w:p w:rsidR="001779F4" w:rsidP="001779F4" w:rsidRDefault="001779F4" w14:paraId="23B26D65" w14:textId="17137139">
      <w:r>
        <w:t>AH 2171</w:t>
      </w:r>
    </w:p>
    <w:p w:rsidR="001779F4" w:rsidP="001779F4" w:rsidRDefault="001779F4" w14:paraId="629BA5A1" w14:textId="6F72924D">
      <w:r>
        <w:t>2025Z07780</w:t>
      </w:r>
    </w:p>
    <w:p w:rsidR="001779F4" w:rsidP="001779F4" w:rsidRDefault="001779F4" w14:paraId="19B47111" w14:textId="70AAC8F5">
      <w:pPr>
        <w:rPr>
          <w:sz w:val="24"/>
          <w:szCs w:val="24"/>
        </w:rPr>
      </w:pPr>
      <w:r w:rsidRPr="009B5FE1">
        <w:rPr>
          <w:sz w:val="24"/>
          <w:szCs w:val="24"/>
        </w:rPr>
        <w:t>Mededeling van minister Bruins (Onderwijs, Cultuur en Wetenschap)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1</w:t>
      </w:r>
      <w:r w:rsidR="009828A8">
        <w:rPr>
          <w:sz w:val="24"/>
          <w:szCs w:val="24"/>
        </w:rPr>
        <w:t>2</w:t>
      </w:r>
      <w:r>
        <w:rPr>
          <w:sz w:val="24"/>
          <w:szCs w:val="24"/>
        </w:rPr>
        <w:t xml:space="preserve"> mei 2025)</w:t>
      </w:r>
    </w:p>
    <w:p w:rsidR="001779F4" w:rsidP="001779F4" w:rsidRDefault="001779F4" w14:paraId="0EC21062" w14:textId="77777777"/>
    <w:p w:rsidR="001779F4" w:rsidP="001779F4" w:rsidRDefault="001779F4" w14:paraId="0F1B77F0" w14:textId="77777777">
      <w:r>
        <w:t xml:space="preserve">Op 17 april 2025 hebben de leden Boon en Van der Hoeff schriftelijke vragen gesteld over </w:t>
      </w:r>
      <w:r w:rsidRPr="0029138A">
        <w:t>antisemitisme en oproep tot ingrijpen wegens wanbeheer</w:t>
      </w:r>
      <w:r>
        <w:t xml:space="preserve">. </w:t>
      </w:r>
    </w:p>
    <w:p w:rsidR="001779F4" w:rsidP="001779F4" w:rsidRDefault="001779F4" w14:paraId="2BD4E72A" w14:textId="77777777"/>
    <w:p w:rsidR="001779F4" w:rsidP="001779F4" w:rsidRDefault="001779F4" w14:paraId="21B4F9D8" w14:textId="77777777">
      <w:r>
        <w:t>Tot mijn spijt is gebleken dat beantwoording binnen de gestelde termijn niet mogelijk is, omdat de afstemming meer tijd vergt dan verwacht. Ik zal de vragen zo snel mogelijk beantwoorden.</w:t>
      </w:r>
    </w:p>
    <w:p w:rsidR="001779F4" w:rsidP="001779F4" w:rsidRDefault="001779F4" w14:paraId="36E1A72A" w14:textId="77777777"/>
    <w:p w:rsidR="00075A56" w:rsidRDefault="00075A56" w14:paraId="42696231" w14:textId="77777777"/>
    <w:sectPr w:rsidR="00075A56" w:rsidSect="001779F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24296" w14:textId="77777777" w:rsidR="001779F4" w:rsidRDefault="001779F4" w:rsidP="001779F4">
      <w:pPr>
        <w:spacing w:after="0" w:line="240" w:lineRule="auto"/>
      </w:pPr>
      <w:r>
        <w:separator/>
      </w:r>
    </w:p>
  </w:endnote>
  <w:endnote w:type="continuationSeparator" w:id="0">
    <w:p w14:paraId="1ECEDC47" w14:textId="77777777" w:rsidR="001779F4" w:rsidRDefault="001779F4" w:rsidP="0017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2D82" w14:textId="77777777" w:rsidR="001779F4" w:rsidRPr="001779F4" w:rsidRDefault="001779F4" w:rsidP="001779F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90F3" w14:textId="77777777" w:rsidR="001779F4" w:rsidRPr="001779F4" w:rsidRDefault="001779F4" w:rsidP="001779F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51920" w14:textId="77777777" w:rsidR="001779F4" w:rsidRPr="001779F4" w:rsidRDefault="001779F4" w:rsidP="001779F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D9E70" w14:textId="77777777" w:rsidR="001779F4" w:rsidRDefault="001779F4" w:rsidP="001779F4">
      <w:pPr>
        <w:spacing w:after="0" w:line="240" w:lineRule="auto"/>
      </w:pPr>
      <w:r>
        <w:separator/>
      </w:r>
    </w:p>
  </w:footnote>
  <w:footnote w:type="continuationSeparator" w:id="0">
    <w:p w14:paraId="35F4AF2C" w14:textId="77777777" w:rsidR="001779F4" w:rsidRDefault="001779F4" w:rsidP="0017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383C" w14:textId="77777777" w:rsidR="001779F4" w:rsidRPr="001779F4" w:rsidRDefault="001779F4" w:rsidP="001779F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AB52" w14:textId="77777777" w:rsidR="001779F4" w:rsidRPr="001779F4" w:rsidRDefault="001779F4" w:rsidP="001779F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1A4A9" w14:textId="77777777" w:rsidR="001779F4" w:rsidRPr="001779F4" w:rsidRDefault="001779F4" w:rsidP="001779F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F4"/>
    <w:rsid w:val="00075A56"/>
    <w:rsid w:val="001779F4"/>
    <w:rsid w:val="009828A8"/>
    <w:rsid w:val="00AB667E"/>
    <w:rsid w:val="00C5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032D"/>
  <w15:chartTrackingRefBased/>
  <w15:docId w15:val="{13EF592D-9EC9-4998-9E62-8623A66C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79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79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79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79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79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79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79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79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79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79F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79F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79F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79F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79F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79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79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79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79F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79F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79F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79F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79F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1779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1779F4"/>
  </w:style>
  <w:style w:type="paragraph" w:styleId="Voettekst">
    <w:name w:val="footer"/>
    <w:basedOn w:val="Standaard"/>
    <w:link w:val="VoettekstChar1"/>
    <w:rsid w:val="001779F4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1779F4"/>
  </w:style>
  <w:style w:type="paragraph" w:customStyle="1" w:styleId="Huisstijl-Adres">
    <w:name w:val="Huisstijl-Adres"/>
    <w:basedOn w:val="Standaard"/>
    <w:link w:val="Huisstijl-AdresChar"/>
    <w:rsid w:val="001779F4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1779F4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1779F4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1779F4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styleId="Hyperlink">
    <w:name w:val="Hyperlink"/>
    <w:rsid w:val="001779F4"/>
    <w:rPr>
      <w:color w:val="0000FF"/>
      <w:u w:val="single"/>
    </w:rPr>
  </w:style>
  <w:style w:type="character" w:customStyle="1" w:styleId="Huisstijl-AdresChar">
    <w:name w:val="Huisstijl-Adres Char"/>
    <w:link w:val="Huisstijl-Adres"/>
    <w:locked/>
    <w:rsid w:val="001779F4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uiPriority w:val="99"/>
    <w:rsid w:val="001779F4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1779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1779F4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380</ap:Characters>
  <ap:DocSecurity>0</ap:DocSecurity>
  <ap:Lines>3</ap:Lines>
  <ap:Paragraphs>1</ap:Paragraphs>
  <ap:ScaleCrop>false</ap:ScaleCrop>
  <ap:LinksUpToDate>false</ap:LinksUpToDate>
  <ap:CharactersWithSpaces>447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2025-05-15T08:08:00.0000000Z</dcterms:created>
  <dcterms:modified xsi:type="dcterms:W3CDTF">2025-05-15T08:08:00.0000000Z</dcterms:modified>
  <version/>
  <category/>
</coreProperties>
</file>