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3E0" w:rsidP="003D43E0" w:rsidRDefault="003D43E0" w14:paraId="2F680FD3" w14:textId="20ABB29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2177</w:t>
      </w:r>
    </w:p>
    <w:p w:rsidR="003D43E0" w:rsidP="003D43E0" w:rsidRDefault="003D43E0" w14:paraId="09056D7D" w14:textId="3778B83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2025Z07053</w:t>
      </w:r>
    </w:p>
    <w:p w:rsidR="003D43E0" w:rsidP="003D43E0" w:rsidRDefault="003D43E0" w14:paraId="6633AC51" w14:textId="51AC1A7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Coenradie (Justitie en Veiligheid) (ontvangen</w:t>
      </w:r>
      <w:r>
        <w:rPr>
          <w:rFonts w:ascii="Times New Roman" w:hAnsi="Times New Roman"/>
          <w:sz w:val="24"/>
          <w:szCs w:val="24"/>
        </w:rPr>
        <w:t xml:space="preserve"> 1 mei 2025)</w:t>
      </w:r>
    </w:p>
    <w:p w:rsidRPr="003D43E0" w:rsidR="003D43E0" w:rsidP="003D43E0" w:rsidRDefault="003D43E0" w14:paraId="1E9C081F" w14:textId="77777777">
      <w:pPr>
        <w:rPr>
          <w:rFonts w:ascii="Times New Roman" w:hAnsi="Times New Roman"/>
          <w:sz w:val="24"/>
          <w:szCs w:val="24"/>
        </w:rPr>
      </w:pPr>
    </w:p>
    <w:p w:rsidRPr="00251844" w:rsidR="003D43E0" w:rsidP="003D43E0" w:rsidRDefault="003D43E0" w14:paraId="4633D5C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D43E0" w:rsidP="003D43E0" w:rsidRDefault="003D43E0" w14:paraId="4D9C8EF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1A11DA">
        <w:rPr>
          <w:rFonts w:cs="Utopia"/>
          <w:color w:val="000000"/>
        </w:rPr>
        <w:t>Emiel van Dijk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A11DA">
        <w:rPr>
          <w:rFonts w:cs="Utopia"/>
          <w:color w:val="000000"/>
        </w:rPr>
        <w:t>het bericht ‘Stekende tbs’er Malek F. al eerder met onbegeleid verlof: ’Wij wisten dat hij opnieuw zou toeslaan en hebben hiervoor gewaarschuwd’'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D43E0" w:rsidP="003D43E0" w:rsidRDefault="003D43E0" w14:paraId="0A24FCD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D43E0" w:rsidP="003D43E0" w:rsidRDefault="003D43E0" w14:paraId="480366B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D43E0" w:rsidP="003D43E0" w:rsidRDefault="003D43E0" w14:paraId="458777CE" w14:textId="77777777">
      <w:pPr>
        <w:pStyle w:val="broodtekst"/>
      </w:pPr>
    </w:p>
    <w:sectPr w:rsidR="003D43E0" w:rsidSect="003D4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13DF" w14:textId="77777777" w:rsidR="003D43E0" w:rsidRDefault="003D43E0" w:rsidP="003D43E0">
      <w:pPr>
        <w:spacing w:after="0" w:line="240" w:lineRule="auto"/>
      </w:pPr>
      <w:r>
        <w:separator/>
      </w:r>
    </w:p>
  </w:endnote>
  <w:endnote w:type="continuationSeparator" w:id="0">
    <w:p w14:paraId="46A12D83" w14:textId="77777777" w:rsidR="003D43E0" w:rsidRDefault="003D43E0" w:rsidP="003D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E6A0" w14:textId="77777777" w:rsidR="003D43E0" w:rsidRPr="003D43E0" w:rsidRDefault="003D43E0" w:rsidP="003D43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2719" w14:textId="77777777" w:rsidR="003D43E0" w:rsidRPr="003D43E0" w:rsidRDefault="003D43E0" w:rsidP="003D43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39A4" w14:textId="77777777" w:rsidR="003D43E0" w:rsidRPr="003D43E0" w:rsidRDefault="003D43E0" w:rsidP="003D4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A36C" w14:textId="77777777" w:rsidR="003D43E0" w:rsidRDefault="003D43E0" w:rsidP="003D43E0">
      <w:pPr>
        <w:spacing w:after="0" w:line="240" w:lineRule="auto"/>
      </w:pPr>
      <w:r>
        <w:separator/>
      </w:r>
    </w:p>
  </w:footnote>
  <w:footnote w:type="continuationSeparator" w:id="0">
    <w:p w14:paraId="7914DF61" w14:textId="77777777" w:rsidR="003D43E0" w:rsidRDefault="003D43E0" w:rsidP="003D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2D5D" w14:textId="77777777" w:rsidR="003D43E0" w:rsidRPr="003D43E0" w:rsidRDefault="003D43E0" w:rsidP="003D4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A871" w14:textId="77777777" w:rsidR="003D43E0" w:rsidRPr="003D43E0" w:rsidRDefault="003D43E0" w:rsidP="003D43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FCFC" w14:textId="77777777" w:rsidR="003D43E0" w:rsidRPr="003D43E0" w:rsidRDefault="003D43E0" w:rsidP="003D43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E0"/>
    <w:rsid w:val="00075A56"/>
    <w:rsid w:val="003D43E0"/>
    <w:rsid w:val="00AB667E"/>
    <w:rsid w:val="00C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243"/>
  <w15:chartTrackingRefBased/>
  <w15:docId w15:val="{E051F20C-2ED5-44DB-A738-D3BF2993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4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4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4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4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4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4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4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43E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43E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43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43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43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43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4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4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43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43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43E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43E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43E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D43E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D43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43E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D43E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D43E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D43E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D43E0"/>
  </w:style>
  <w:style w:type="paragraph" w:customStyle="1" w:styleId="in-table">
    <w:name w:val="in-table"/>
    <w:basedOn w:val="broodtekst"/>
    <w:rsid w:val="003D43E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D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2025-05-13T17:14:00.0000000Z</dcterms:created>
  <dcterms:modified xsi:type="dcterms:W3CDTF">2025-05-13T17:14:00.0000000Z</dcterms:modified>
  <version/>
  <category/>
</coreProperties>
</file>