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41256" w14:paraId="6C2ECD27" w14:textId="7ADC9B5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36507B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41256" w:rsidR="00141256">
              <w:t>het bericht 'Stekende tbs’er al eerder met onbegeleid verlof'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41256" w14:paraId="2A2BBFB1" w14:textId="6063CC17">
            <w:pPr>
              <w:pStyle w:val="referentiegegevens"/>
            </w:pPr>
            <w:r w:rsidRPr="00141256">
              <w:t>6322945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41256" w:rsidR="00C6487D" w:rsidP="00133AE9" w:rsidRDefault="00141256" w14:paraId="7E785020" w14:textId="0997E6B5">
            <w:pPr>
              <w:pStyle w:val="referentiegegevens"/>
            </w:pPr>
            <w:r w:rsidRPr="00141256">
              <w:t>2025Z07057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7EE530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41256">
        <w:rPr>
          <w:rFonts w:cs="Utopia"/>
          <w:color w:val="000000"/>
        </w:rPr>
        <w:t>de leden</w:t>
      </w:r>
      <w:r w:rsidR="00F64F6A">
        <w:t xml:space="preserve"> </w:t>
      </w:r>
      <w:r w:rsidRPr="00141256" w:rsidR="00141256">
        <w:rPr>
          <w:rFonts w:cs="Utopia"/>
          <w:color w:val="000000"/>
        </w:rPr>
        <w:t xml:space="preserve">Van Eijk en </w:t>
      </w:r>
      <w:proofErr w:type="spellStart"/>
      <w:r w:rsidRPr="00141256" w:rsidR="00141256">
        <w:rPr>
          <w:rFonts w:cs="Utopia"/>
          <w:color w:val="000000"/>
        </w:rPr>
        <w:t>Rajkowski</w:t>
      </w:r>
      <w:proofErr w:type="spellEnd"/>
      <w:r w:rsidRPr="00141256" w:rsidR="00141256">
        <w:rPr>
          <w:rFonts w:cs="Utopia"/>
          <w:color w:val="000000"/>
        </w:rPr>
        <w:t xml:space="preserve">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4125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141256" w:rsidR="00141256">
        <w:rPr>
          <w:rFonts w:cs="Utopia"/>
          <w:color w:val="000000"/>
        </w:rPr>
        <w:t>het bericht 'Stekende tbs’er al eerder met onbegeleid verlof'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41256">
        <w:t>10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D51699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41256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141256" w14:paraId="6B6473DD" w14:textId="2D612A20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41256">
            <w:fldChar w:fldCharType="begin"/>
          </w:r>
          <w:r w:rsidR="00141256">
            <w:instrText xml:space="preserve"> NUMPAGES   \* MERGEFORMAT </w:instrText>
          </w:r>
          <w:r w:rsidR="00141256">
            <w:fldChar w:fldCharType="separate"/>
          </w:r>
          <w:r w:rsidR="00FC0F20">
            <w:t>1</w:t>
          </w:r>
          <w:r w:rsidR="0014125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41256">
            <w:fldChar w:fldCharType="begin"/>
          </w:r>
          <w:r w:rsidR="00141256">
            <w:instrText xml:space="preserve"> SECTIONPAGES   \* MERGEFORMAT </w:instrText>
          </w:r>
          <w:r w:rsidR="00141256">
            <w:fldChar w:fldCharType="separate"/>
          </w:r>
          <w:r>
            <w:t>1</w:t>
          </w:r>
          <w:r w:rsidR="00141256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41256">
            <w:fldChar w:fldCharType="begin"/>
          </w:r>
          <w:r w:rsidR="00141256">
            <w:instrText xml:space="preserve"> SECTIONPAGES   \* MERGEFORMAT </w:instrText>
          </w:r>
          <w:r w:rsidR="00141256">
            <w:fldChar w:fldCharType="separate"/>
          </w:r>
          <w:r w:rsidR="009D5062">
            <w:t>2</w:t>
          </w:r>
          <w:r w:rsidR="00141256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256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1F7E9D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D7294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B22D2"/>
    <w:rsid w:val="00C92376"/>
    <w:rsid w:val="00F606C4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1189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2025-05-01T13:41:00.0000000Z</dcterms:created>
  <dcterms:modified xsi:type="dcterms:W3CDTF">2025-05-01T13:41:00.0000000Z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