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105D" w:rsidP="0065105D" w:rsidRDefault="0065105D" w14:paraId="73862199" w14:textId="2A81F0F0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2178</w:t>
      </w:r>
    </w:p>
    <w:p w:rsidR="0065105D" w:rsidP="0065105D" w:rsidRDefault="0065105D" w14:paraId="1878618E" w14:textId="2DD5BE20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2025Z07057</w:t>
      </w:r>
    </w:p>
    <w:p w:rsidR="0065105D" w:rsidP="0065105D" w:rsidRDefault="0065105D" w14:paraId="1B5A2330" w14:textId="0D597DA3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 w:rsidRPr="00A71055">
        <w:rPr>
          <w:rFonts w:ascii="Times New Roman" w:hAnsi="Times New Roman"/>
          <w:sz w:val="24"/>
          <w:szCs w:val="24"/>
        </w:rPr>
        <w:t>Coenradie</w:t>
      </w:r>
      <w:proofErr w:type="spellEnd"/>
      <w:r w:rsidRPr="00A71055">
        <w:rPr>
          <w:rFonts w:ascii="Times New Roman" w:hAnsi="Times New Roman"/>
          <w:sz w:val="24"/>
          <w:szCs w:val="24"/>
        </w:rPr>
        <w:t xml:space="preserve"> (Justitie en Veiligheid) (ontvangen</w:t>
      </w:r>
      <w:r>
        <w:rPr>
          <w:rFonts w:ascii="Times New Roman" w:hAnsi="Times New Roman"/>
          <w:sz w:val="24"/>
          <w:szCs w:val="24"/>
        </w:rPr>
        <w:t xml:space="preserve"> 13 mei 2025)</w:t>
      </w:r>
    </w:p>
    <w:p w:rsidRPr="0065105D" w:rsidR="0065105D" w:rsidP="0065105D" w:rsidRDefault="0065105D" w14:paraId="496EC2CB" w14:textId="77777777">
      <w:pPr>
        <w:rPr>
          <w:rFonts w:ascii="Times New Roman" w:hAnsi="Times New Roman"/>
          <w:sz w:val="24"/>
          <w:szCs w:val="24"/>
        </w:rPr>
      </w:pPr>
    </w:p>
    <w:p w:rsidRPr="00251844" w:rsidR="0065105D" w:rsidP="0065105D" w:rsidRDefault="0065105D" w14:paraId="7BC3D19B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</w:t>
      </w:r>
      <w:r w:rsidRPr="00141256">
        <w:rPr>
          <w:rFonts w:cs="Utopia"/>
          <w:color w:val="000000"/>
        </w:rPr>
        <w:t>Van Eijk en Rajkowski (beiden VVD)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141256">
        <w:rPr>
          <w:rFonts w:cs="Utopia"/>
          <w:color w:val="000000"/>
        </w:rPr>
        <w:t>het bericht 'Stekende tbs’er al eerder met onbegeleid verlof'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10 april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65105D" w:rsidP="0065105D" w:rsidRDefault="0065105D" w14:paraId="224D1E39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65105D" w:rsidP="0065105D" w:rsidRDefault="0065105D" w14:paraId="038D2E61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65105D" w:rsidP="0065105D" w:rsidRDefault="0065105D" w14:paraId="5A38DF28" w14:textId="77777777">
      <w:pPr>
        <w:pStyle w:val="broodtekst"/>
      </w:pPr>
    </w:p>
    <w:p w:rsidR="0065105D" w:rsidP="0065105D" w:rsidRDefault="0065105D" w14:paraId="5EAB1B7C" w14:textId="77777777">
      <w:pPr>
        <w:pStyle w:val="broodtekst"/>
      </w:pPr>
    </w:p>
    <w:p w:rsidR="0065105D" w:rsidP="0065105D" w:rsidRDefault="0065105D" w14:paraId="654A497F" w14:textId="77777777">
      <w:pPr>
        <w:pStyle w:val="broodtekst"/>
      </w:pPr>
    </w:p>
    <w:p w:rsidR="0065105D" w:rsidP="0065105D" w:rsidRDefault="0065105D" w14:paraId="6DF28B17" w14:textId="77777777">
      <w:pPr>
        <w:pStyle w:val="broodtekst"/>
      </w:pPr>
    </w:p>
    <w:p w:rsidR="0065105D" w:rsidP="0065105D" w:rsidRDefault="0065105D" w14:paraId="0CCED829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65105D" w:rsidTr="00CB662F" w14:paraId="31BE76CE" w14:textId="77777777">
        <w:trPr>
          <w:cantSplit/>
        </w:trPr>
        <w:tc>
          <w:tcPr>
            <w:tcW w:w="7500" w:type="dxa"/>
          </w:tcPr>
          <w:p w:rsidR="0065105D" w:rsidP="00CB662F" w:rsidRDefault="0065105D" w14:paraId="76475876" w14:textId="77777777">
            <w:pPr>
              <w:pStyle w:val="in-table"/>
            </w:pPr>
            <w:bookmarkStart w:name="ondertekening_bk" w:id="0"/>
          </w:p>
          <w:p w:rsidR="0065105D" w:rsidP="00CB662F" w:rsidRDefault="0065105D" w14:paraId="2A199038" w14:textId="77777777">
            <w:pPr>
              <w:pStyle w:val="in-table"/>
            </w:pPr>
          </w:p>
        </w:tc>
      </w:tr>
      <w:bookmarkEnd w:id="0"/>
    </w:tbl>
    <w:p w:rsidR="0065105D" w:rsidP="0065105D" w:rsidRDefault="0065105D" w14:paraId="72E09B18" w14:textId="77777777">
      <w:pPr>
        <w:pStyle w:val="broodtekst"/>
      </w:pPr>
    </w:p>
    <w:p w:rsidR="00075A56" w:rsidRDefault="00075A56" w14:paraId="2DAAD4E4" w14:textId="77777777"/>
    <w:sectPr w:rsidR="00075A56" w:rsidSect="006510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549A0" w14:textId="77777777" w:rsidR="0065105D" w:rsidRDefault="0065105D" w:rsidP="0065105D">
      <w:pPr>
        <w:spacing w:after="0" w:line="240" w:lineRule="auto"/>
      </w:pPr>
      <w:r>
        <w:separator/>
      </w:r>
    </w:p>
  </w:endnote>
  <w:endnote w:type="continuationSeparator" w:id="0">
    <w:p w14:paraId="1F5E81F4" w14:textId="77777777" w:rsidR="0065105D" w:rsidRDefault="0065105D" w:rsidP="00651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0EDEB" w14:textId="77777777" w:rsidR="0065105D" w:rsidRPr="0065105D" w:rsidRDefault="0065105D" w:rsidP="0065105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1A897" w14:textId="77777777" w:rsidR="0065105D" w:rsidRPr="0065105D" w:rsidRDefault="0065105D" w:rsidP="0065105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2CF58" w14:textId="77777777" w:rsidR="0065105D" w:rsidRPr="0065105D" w:rsidRDefault="0065105D" w:rsidP="0065105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17FCF" w14:textId="77777777" w:rsidR="0065105D" w:rsidRDefault="0065105D" w:rsidP="0065105D">
      <w:pPr>
        <w:spacing w:after="0" w:line="240" w:lineRule="auto"/>
      </w:pPr>
      <w:r>
        <w:separator/>
      </w:r>
    </w:p>
  </w:footnote>
  <w:footnote w:type="continuationSeparator" w:id="0">
    <w:p w14:paraId="53CB9310" w14:textId="77777777" w:rsidR="0065105D" w:rsidRDefault="0065105D" w:rsidP="00651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050BA" w14:textId="77777777" w:rsidR="0065105D" w:rsidRPr="0065105D" w:rsidRDefault="0065105D" w:rsidP="0065105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D2E68" w14:textId="77777777" w:rsidR="0065105D" w:rsidRPr="0065105D" w:rsidRDefault="0065105D" w:rsidP="0065105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1BE8B" w14:textId="77777777" w:rsidR="0065105D" w:rsidRPr="0065105D" w:rsidRDefault="0065105D" w:rsidP="0065105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5D"/>
    <w:rsid w:val="00075A56"/>
    <w:rsid w:val="0065105D"/>
    <w:rsid w:val="00AB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6C0F3"/>
  <w15:chartTrackingRefBased/>
  <w15:docId w15:val="{A6D76698-7EB3-4C97-9D64-E4070DD99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51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51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510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51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510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51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51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51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51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510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510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510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5105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5105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5105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5105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5105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510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51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51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51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51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51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5105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5105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5105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510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5105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5105D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65105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65105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5105D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65105D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65105D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65105D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65105D"/>
  </w:style>
  <w:style w:type="paragraph" w:customStyle="1" w:styleId="in-table">
    <w:name w:val="in-table"/>
    <w:basedOn w:val="broodtekst"/>
    <w:rsid w:val="0065105D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651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51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513</ap:Characters>
  <ap:DocSecurity>0</ap:DocSecurity>
  <ap:Lines>4</ap:Lines>
  <ap:Paragraphs>1</ap:Paragraphs>
  <ap:ScaleCrop>false</ap:ScaleCrop>
  <ap:LinksUpToDate>false</ap:LinksUpToDate>
  <ap:CharactersWithSpaces>605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2025-05-13T17:08:00.0000000Z</dcterms:created>
  <dcterms:modified xsi:type="dcterms:W3CDTF">2025-05-13T17:09:00.0000000Z</dcterms:modified>
  <version/>
  <category/>
</coreProperties>
</file>