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207C" w14:paraId="13DA072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6FE2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51D1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207C" w14:paraId="1AA7B8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51FEC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9207C" w14:paraId="66F528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6F96B3" w14:textId="77777777"/>
        </w:tc>
      </w:tr>
      <w:tr w:rsidR="00997775" w:rsidTr="0079207C" w14:paraId="39BAC3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327B8D" w14:textId="77777777"/>
        </w:tc>
      </w:tr>
      <w:tr w:rsidR="00997775" w:rsidTr="0079207C" w14:paraId="28B72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FAACDE" w14:textId="77777777"/>
        </w:tc>
        <w:tc>
          <w:tcPr>
            <w:tcW w:w="7654" w:type="dxa"/>
            <w:gridSpan w:val="2"/>
          </w:tcPr>
          <w:p w:rsidR="00997775" w:rsidRDefault="00997775" w14:paraId="47C697B7" w14:textId="77777777"/>
        </w:tc>
      </w:tr>
      <w:tr w:rsidR="0079207C" w:rsidTr="0079207C" w14:paraId="72819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07C" w:rsidP="0079207C" w:rsidRDefault="0079207C" w14:paraId="14E7D411" w14:textId="5F7C4537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79207C" w:rsidP="0079207C" w:rsidRDefault="0079207C" w14:paraId="1CBF508B" w14:textId="46442C24">
            <w:pPr>
              <w:rPr>
                <w:b/>
              </w:rPr>
            </w:pPr>
            <w:r w:rsidRPr="00E732BE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79207C" w:rsidTr="0079207C" w14:paraId="71264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07C" w:rsidP="0079207C" w:rsidRDefault="0079207C" w14:paraId="70DB1B30" w14:textId="77777777"/>
        </w:tc>
        <w:tc>
          <w:tcPr>
            <w:tcW w:w="7654" w:type="dxa"/>
            <w:gridSpan w:val="2"/>
          </w:tcPr>
          <w:p w:rsidR="0079207C" w:rsidP="0079207C" w:rsidRDefault="0079207C" w14:paraId="20AEE8D1" w14:textId="77777777"/>
        </w:tc>
      </w:tr>
      <w:tr w:rsidR="0079207C" w:rsidTr="0079207C" w14:paraId="46769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07C" w:rsidP="0079207C" w:rsidRDefault="0079207C" w14:paraId="659C7847" w14:textId="77777777"/>
        </w:tc>
        <w:tc>
          <w:tcPr>
            <w:tcW w:w="7654" w:type="dxa"/>
            <w:gridSpan w:val="2"/>
          </w:tcPr>
          <w:p w:rsidR="0079207C" w:rsidP="0079207C" w:rsidRDefault="0079207C" w14:paraId="3EBF2837" w14:textId="77777777"/>
        </w:tc>
      </w:tr>
      <w:tr w:rsidR="0079207C" w:rsidTr="0079207C" w14:paraId="5D19C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07C" w:rsidP="0079207C" w:rsidRDefault="0079207C" w14:paraId="4EE9B7F4" w14:textId="4EF93F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1298</w:t>
            </w:r>
          </w:p>
        </w:tc>
        <w:tc>
          <w:tcPr>
            <w:tcW w:w="7654" w:type="dxa"/>
            <w:gridSpan w:val="2"/>
          </w:tcPr>
          <w:p w:rsidR="0079207C" w:rsidP="0079207C" w:rsidRDefault="0079207C" w14:paraId="7742EA0C" w14:textId="5C6F2F6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 C.S.</w:t>
            </w:r>
          </w:p>
        </w:tc>
      </w:tr>
      <w:tr w:rsidR="0079207C" w:rsidTr="0079207C" w14:paraId="5FBFE0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07C" w:rsidP="0079207C" w:rsidRDefault="0079207C" w14:paraId="4152C4DB" w14:textId="77777777"/>
        </w:tc>
        <w:tc>
          <w:tcPr>
            <w:tcW w:w="7654" w:type="dxa"/>
            <w:gridSpan w:val="2"/>
          </w:tcPr>
          <w:p w:rsidR="0079207C" w:rsidP="0079207C" w:rsidRDefault="0079207C" w14:paraId="1F56CB3F" w14:textId="3625BA2C">
            <w:r>
              <w:t>Voorgesteld 14 mei 2025</w:t>
            </w:r>
          </w:p>
        </w:tc>
      </w:tr>
      <w:tr w:rsidR="00997775" w:rsidTr="0079207C" w14:paraId="62E06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14FD5F" w14:textId="77777777"/>
        </w:tc>
        <w:tc>
          <w:tcPr>
            <w:tcW w:w="7654" w:type="dxa"/>
            <w:gridSpan w:val="2"/>
          </w:tcPr>
          <w:p w:rsidR="00997775" w:rsidRDefault="00997775" w14:paraId="4349020C" w14:textId="77777777"/>
        </w:tc>
      </w:tr>
      <w:tr w:rsidR="00997775" w:rsidTr="0079207C" w14:paraId="64884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B7609A" w14:textId="77777777"/>
        </w:tc>
        <w:tc>
          <w:tcPr>
            <w:tcW w:w="7654" w:type="dxa"/>
            <w:gridSpan w:val="2"/>
          </w:tcPr>
          <w:p w:rsidR="00997775" w:rsidRDefault="00997775" w14:paraId="5401CFA8" w14:textId="77777777">
            <w:r>
              <w:t>De Kamer,</w:t>
            </w:r>
          </w:p>
        </w:tc>
      </w:tr>
      <w:tr w:rsidR="00997775" w:rsidTr="0079207C" w14:paraId="0AEE3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3DBF5" w14:textId="77777777"/>
        </w:tc>
        <w:tc>
          <w:tcPr>
            <w:tcW w:w="7654" w:type="dxa"/>
            <w:gridSpan w:val="2"/>
          </w:tcPr>
          <w:p w:rsidR="00997775" w:rsidRDefault="00997775" w14:paraId="3E1A1D98" w14:textId="77777777"/>
        </w:tc>
      </w:tr>
      <w:tr w:rsidR="00997775" w:rsidTr="0079207C" w14:paraId="369EF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C19CBF" w14:textId="77777777"/>
        </w:tc>
        <w:tc>
          <w:tcPr>
            <w:tcW w:w="7654" w:type="dxa"/>
            <w:gridSpan w:val="2"/>
          </w:tcPr>
          <w:p w:rsidR="00997775" w:rsidRDefault="00997775" w14:paraId="71A734BC" w14:textId="77777777">
            <w:r>
              <w:t>gehoord de beraadslaging,</w:t>
            </w:r>
          </w:p>
        </w:tc>
      </w:tr>
      <w:tr w:rsidR="00997775" w:rsidTr="0079207C" w14:paraId="2EF13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7F89A" w14:textId="77777777"/>
        </w:tc>
        <w:tc>
          <w:tcPr>
            <w:tcW w:w="7654" w:type="dxa"/>
            <w:gridSpan w:val="2"/>
          </w:tcPr>
          <w:p w:rsidR="00997775" w:rsidRDefault="00997775" w14:paraId="1198D35C" w14:textId="77777777"/>
        </w:tc>
      </w:tr>
      <w:tr w:rsidR="00997775" w:rsidTr="0079207C" w14:paraId="185FB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1A1C45" w14:textId="77777777"/>
        </w:tc>
        <w:tc>
          <w:tcPr>
            <w:tcW w:w="7654" w:type="dxa"/>
            <w:gridSpan w:val="2"/>
          </w:tcPr>
          <w:p w:rsidRPr="0079207C" w:rsidR="0079207C" w:rsidP="0079207C" w:rsidRDefault="0079207C" w14:paraId="52B02C11" w14:textId="77777777">
            <w:r w:rsidRPr="0079207C">
              <w:t>overwegende dat de voorliggende regeling voorziet in een evaluatie na drie jaar;</w:t>
            </w:r>
          </w:p>
          <w:p w:rsidR="0079207C" w:rsidP="0079207C" w:rsidRDefault="0079207C" w14:paraId="1357A015" w14:textId="77777777"/>
          <w:p w:rsidRPr="0079207C" w:rsidR="0079207C" w:rsidP="0079207C" w:rsidRDefault="0079207C" w14:paraId="4B9767B5" w14:textId="307BAAE3">
            <w:r w:rsidRPr="0079207C">
              <w:t>constaterende dat de ervaring op dit dossier leert dat het soms noodzakelijk is eerder in te grijpen;</w:t>
            </w:r>
          </w:p>
          <w:p w:rsidR="0079207C" w:rsidP="0079207C" w:rsidRDefault="0079207C" w14:paraId="0C59C273" w14:textId="77777777"/>
          <w:p w:rsidRPr="0079207C" w:rsidR="0079207C" w:rsidP="0079207C" w:rsidRDefault="0079207C" w14:paraId="0A727B4D" w14:textId="23A50266">
            <w:r w:rsidRPr="0079207C">
              <w:t>verzoekt de regering al na één jaar de regeling te evalueren en deze evaluatie ook met de Tweede Kamer te delen,</w:t>
            </w:r>
          </w:p>
          <w:p w:rsidR="0079207C" w:rsidP="0079207C" w:rsidRDefault="0079207C" w14:paraId="193B0A46" w14:textId="77777777"/>
          <w:p w:rsidRPr="0079207C" w:rsidR="0079207C" w:rsidP="0079207C" w:rsidRDefault="0079207C" w14:paraId="64F0E5B4" w14:textId="6A855C83">
            <w:r w:rsidRPr="0079207C">
              <w:t>en gaat over tot de orde van de dag.</w:t>
            </w:r>
          </w:p>
          <w:p w:rsidR="0079207C" w:rsidP="0079207C" w:rsidRDefault="0079207C" w14:paraId="40E8CF66" w14:textId="77777777"/>
          <w:p w:rsidR="0079207C" w:rsidP="0079207C" w:rsidRDefault="0079207C" w14:paraId="45AC148B" w14:textId="77777777">
            <w:r w:rsidRPr="0079207C">
              <w:t>Bushoff</w:t>
            </w:r>
          </w:p>
          <w:p w:rsidR="0079207C" w:rsidP="0079207C" w:rsidRDefault="0079207C" w14:paraId="47C6F22A" w14:textId="77777777">
            <w:r w:rsidRPr="0079207C">
              <w:t xml:space="preserve">Beckerman </w:t>
            </w:r>
          </w:p>
          <w:p w:rsidR="00997775" w:rsidP="0079207C" w:rsidRDefault="0079207C" w14:paraId="3FBB8811" w14:textId="364522A7">
            <w:proofErr w:type="spellStart"/>
            <w:r w:rsidRPr="0079207C">
              <w:t>Bamenga</w:t>
            </w:r>
            <w:proofErr w:type="spellEnd"/>
          </w:p>
        </w:tc>
      </w:tr>
    </w:tbl>
    <w:p w:rsidR="00997775" w:rsidRDefault="00997775" w14:paraId="2B10E7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6A9F" w14:textId="77777777" w:rsidR="0079207C" w:rsidRDefault="0079207C">
      <w:pPr>
        <w:spacing w:line="20" w:lineRule="exact"/>
      </w:pPr>
    </w:p>
  </w:endnote>
  <w:endnote w:type="continuationSeparator" w:id="0">
    <w:p w14:paraId="27AFB84E" w14:textId="77777777" w:rsidR="0079207C" w:rsidRDefault="007920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4CCEEF" w14:textId="77777777" w:rsidR="0079207C" w:rsidRDefault="007920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64D9" w14:textId="77777777" w:rsidR="0079207C" w:rsidRDefault="007920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3A36C6" w14:textId="77777777" w:rsidR="0079207C" w:rsidRDefault="00792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7C"/>
    <w:rsid w:val="000F308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9207C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F6EA0"/>
  <w15:docId w15:val="{A8CFBF8B-BD82-4FD0-BB38-878182C5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2025-05-15T07:53:00.0000000Z</dcterms:created>
  <dcterms:modified xsi:type="dcterms:W3CDTF">2025-05-15T08:05:00.0000000Z</dcterms:modified>
  <dc:description>------------------------</dc:description>
  <dc:subject/>
  <keywords/>
  <version/>
  <category/>
</coreProperties>
</file>