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12929" w14:paraId="6C2ECD27" w14:textId="6289F1B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mei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9BD9E7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12929">
              <w:t>het bericht 'Orkaan van haat treft Christenen voor Israël na video Tim Hofman: ‘Maar aantijgingen volstrekt onjuist’'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F12929" w:rsidR="00F12929" w:rsidP="00F12929" w:rsidRDefault="00F12929" w14:paraId="52C83445" w14:textId="4568735E">
            <w:pPr>
              <w:pStyle w:val="referentiegegevens"/>
            </w:pPr>
            <w:r w:rsidRPr="00F12929">
              <w:t>6350549</w:t>
            </w:r>
          </w:p>
          <w:p w:rsidR="00FB3BC7" w:rsidP="00F12929" w:rsidRDefault="00F12929" w14:paraId="2A2BBFB1" w14:textId="21F1697C">
            <w:pPr>
              <w:pStyle w:val="referentiegegevens"/>
            </w:pPr>
            <w:r w:rsidRPr="00F12929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12929" w:rsidR="00C6487D" w:rsidP="00133AE9" w:rsidRDefault="00F12929" w14:paraId="7E785020" w14:textId="28DE879E">
            <w:pPr>
              <w:pStyle w:val="referentiegegevens"/>
            </w:pPr>
            <w:r w:rsidRPr="00F12929">
              <w:t>2025Z08159 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9CA5C4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12929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F12929">
        <w:t>Boswijk</w:t>
      </w:r>
      <w:proofErr w:type="spellEnd"/>
      <w:r w:rsidR="00F12929">
        <w:t xml:space="preserve">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1292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F12929">
        <w:t>het bericht 'Orkaan van haat treft Christenen voor Israël na video Tim Hofman: ‘Maar aantijgingen volstrekt onjuist’'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12929">
        <w:t>23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E47B15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12929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F12929" w14:paraId="6B6473DD" w14:textId="5A769278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0ADA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B16CD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2929"/>
    <w:rsid w:val="00F13BFB"/>
    <w:rsid w:val="00F203D4"/>
    <w:rsid w:val="00F30C7A"/>
    <w:rsid w:val="00F33978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40ADA"/>
    <w:rsid w:val="000F7B95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1255</ap:Characters>
  <ap:DocSecurity>0</ap:DocSecurity>
  <ap:Lines>10</ap:Lines>
  <ap:Paragraphs>2</ap:Paragraphs>
  <ap:ScaleCrop>false</ap:ScaleCrop>
  <ap:LinksUpToDate>false</ap:LinksUpToDate>
  <ap:CharactersWithSpaces>1420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2025-05-14T14:29:00.0000000Z</dcterms:created>
  <dcterms:modified xsi:type="dcterms:W3CDTF">2025-05-14T14:29:00.0000000Z</dcterms:modified>
  <category/>
  <dc:description>------------------------</dc:description>
  <version/>
</coreProperties>
</file>