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7238" w:rsidR="005A7662" w:rsidP="005A7662" w:rsidRDefault="005A7662" w14:paraId="591901CA" w14:textId="77777777">
      <w:pPr>
        <w:rPr>
          <w:sz w:val="22"/>
          <w:szCs w:val="22"/>
        </w:rPr>
      </w:pPr>
      <w:r w:rsidRPr="1F247BDA">
        <w:rPr>
          <w:sz w:val="22"/>
          <w:szCs w:val="22"/>
        </w:rPr>
        <w:t>CONCEPT</w:t>
      </w:r>
    </w:p>
    <w:p w:rsidRPr="00557238" w:rsidR="005A7662" w:rsidP="005A7662" w:rsidRDefault="005A7662" w14:paraId="2F667FAB" w14:textId="77777777">
      <w:pPr>
        <w:rPr>
          <w:sz w:val="22"/>
          <w:szCs w:val="22"/>
        </w:rPr>
      </w:pPr>
    </w:p>
    <w:p w:rsidRPr="00557238" w:rsidR="005A7662" w:rsidP="005A7662" w:rsidRDefault="005A7662" w14:paraId="0A3CA26F" w14:textId="79C1F529">
      <w:pPr>
        <w:rPr>
          <w:sz w:val="22"/>
          <w:szCs w:val="22"/>
        </w:rPr>
      </w:pPr>
      <w:r w:rsidRPr="1F247BDA">
        <w:rPr>
          <w:sz w:val="22"/>
          <w:szCs w:val="22"/>
        </w:rPr>
        <w:t xml:space="preserve">Aan de </w:t>
      </w:r>
      <w:r w:rsidR="00117A77">
        <w:rPr>
          <w:sz w:val="22"/>
          <w:szCs w:val="22"/>
        </w:rPr>
        <w:t>minister</w:t>
      </w:r>
      <w:r w:rsidRPr="1F247BDA">
        <w:rPr>
          <w:sz w:val="22"/>
          <w:szCs w:val="22"/>
        </w:rPr>
        <w:t xml:space="preserve"> van </w:t>
      </w:r>
      <w:r w:rsidR="00117A77">
        <w:rPr>
          <w:sz w:val="22"/>
          <w:szCs w:val="22"/>
        </w:rPr>
        <w:t>Financiën</w:t>
      </w:r>
      <w:r w:rsidR="00A94D71">
        <w:rPr>
          <w:sz w:val="22"/>
          <w:szCs w:val="22"/>
        </w:rPr>
        <w:t xml:space="preserve"> </w:t>
      </w:r>
    </w:p>
    <w:p w:rsidRPr="00557238" w:rsidR="005A7662" w:rsidP="005A7662" w:rsidRDefault="005A7662" w14:paraId="53303199" w14:textId="77777777">
      <w:pPr>
        <w:rPr>
          <w:sz w:val="22"/>
          <w:szCs w:val="22"/>
        </w:rPr>
      </w:pPr>
      <w:r w:rsidRPr="1F247BDA">
        <w:rPr>
          <w:sz w:val="22"/>
          <w:szCs w:val="22"/>
        </w:rPr>
        <w:t xml:space="preserve">In afschrift aan de minister van Buitenlandse Zaken </w:t>
      </w:r>
    </w:p>
    <w:p w:rsidR="005A7662" w:rsidP="005A7662" w:rsidRDefault="005A7662" w14:paraId="7AEB9A0A" w14:textId="77777777">
      <w:pPr>
        <w:rPr>
          <w:sz w:val="22"/>
          <w:szCs w:val="22"/>
        </w:rPr>
      </w:pPr>
    </w:p>
    <w:p w:rsidRPr="00557238" w:rsidR="005A7662" w:rsidP="005A7662" w:rsidRDefault="005A7662" w14:paraId="3B815B35" w14:textId="54ED89EF">
      <w:pPr>
        <w:rPr>
          <w:sz w:val="22"/>
          <w:szCs w:val="22"/>
        </w:rPr>
      </w:pPr>
      <w:r>
        <w:rPr>
          <w:sz w:val="22"/>
          <w:szCs w:val="22"/>
        </w:rPr>
        <w:t xml:space="preserve">Den Haag, </w:t>
      </w:r>
    </w:p>
    <w:p w:rsidRPr="00557238" w:rsidR="005A7662" w:rsidP="005A7662" w:rsidRDefault="005A7662" w14:paraId="6C94D78B" w14:textId="77777777">
      <w:pPr>
        <w:rPr>
          <w:sz w:val="22"/>
          <w:szCs w:val="22"/>
        </w:rPr>
      </w:pPr>
    </w:p>
    <w:p w:rsidRPr="00557238" w:rsidR="005A7662" w:rsidP="00072314" w:rsidRDefault="005A7662" w14:paraId="251DE0CA" w14:textId="683BCDE3">
      <w:pPr>
        <w:ind w:left="1410" w:hanging="1410"/>
        <w:rPr>
          <w:sz w:val="22"/>
          <w:szCs w:val="22"/>
        </w:rPr>
      </w:pPr>
      <w:r>
        <w:rPr>
          <w:sz w:val="22"/>
          <w:szCs w:val="22"/>
        </w:rPr>
        <w:t>Betreft:</w:t>
      </w:r>
      <w:r>
        <w:rPr>
          <w:sz w:val="22"/>
          <w:szCs w:val="22"/>
        </w:rPr>
        <w:tab/>
      </w:r>
      <w:r w:rsidR="003E3EB2">
        <w:rPr>
          <w:sz w:val="22"/>
          <w:szCs w:val="22"/>
        </w:rPr>
        <w:tab/>
      </w:r>
      <w:r w:rsidRPr="005A7662">
        <w:rPr>
          <w:sz w:val="22"/>
          <w:szCs w:val="22"/>
        </w:rPr>
        <w:t>Va</w:t>
      </w:r>
      <w:r>
        <w:rPr>
          <w:sz w:val="22"/>
          <w:szCs w:val="22"/>
        </w:rPr>
        <w:t xml:space="preserve">stgestelde </w:t>
      </w:r>
      <w:r w:rsidR="00072314">
        <w:rPr>
          <w:sz w:val="22"/>
          <w:szCs w:val="22"/>
        </w:rPr>
        <w:t>afspraken</w:t>
      </w:r>
      <w:r w:rsidRPr="005A7662">
        <w:rPr>
          <w:sz w:val="22"/>
          <w:szCs w:val="22"/>
        </w:rPr>
        <w:t xml:space="preserve"> parlementair behandelvoorbehoud bij </w:t>
      </w:r>
      <w:r w:rsidR="00950C9A">
        <w:rPr>
          <w:sz w:val="22"/>
          <w:szCs w:val="22"/>
        </w:rPr>
        <w:t xml:space="preserve">het </w:t>
      </w:r>
      <w:r w:rsidRPr="00950C9A" w:rsidR="00950C9A">
        <w:rPr>
          <w:sz w:val="22"/>
          <w:szCs w:val="22"/>
        </w:rPr>
        <w:t xml:space="preserve">EU-voorstel: </w:t>
      </w:r>
      <w:r w:rsidR="00117A77">
        <w:rPr>
          <w:sz w:val="22"/>
          <w:szCs w:val="22"/>
        </w:rPr>
        <w:t>Omnibus-I</w:t>
      </w:r>
      <w:r w:rsidRPr="00950C9A" w:rsidR="00950C9A">
        <w:rPr>
          <w:sz w:val="22"/>
          <w:szCs w:val="22"/>
        </w:rPr>
        <w:t xml:space="preserve"> </w:t>
      </w:r>
      <w:r w:rsidR="00117A77">
        <w:rPr>
          <w:sz w:val="22"/>
          <w:szCs w:val="22"/>
        </w:rPr>
        <w:t>(</w:t>
      </w:r>
      <w:r w:rsidRPr="00117A77" w:rsidR="00117A77">
        <w:rPr>
          <w:sz w:val="22"/>
          <w:szCs w:val="22"/>
        </w:rPr>
        <w:t xml:space="preserve">COM(2025)80) </w:t>
      </w:r>
      <w:r w:rsidR="00117A77">
        <w:rPr>
          <w:sz w:val="22"/>
          <w:szCs w:val="22"/>
        </w:rPr>
        <w:t>en</w:t>
      </w:r>
      <w:r w:rsidRPr="00117A77" w:rsidR="00117A77">
        <w:rPr>
          <w:sz w:val="22"/>
          <w:szCs w:val="22"/>
        </w:rPr>
        <w:t xml:space="preserve"> COM(2025)81</w:t>
      </w:r>
      <w:r w:rsidR="00117A77">
        <w:rPr>
          <w:sz w:val="22"/>
          <w:szCs w:val="22"/>
        </w:rPr>
        <w:t xml:space="preserve">) </w:t>
      </w:r>
      <w:r w:rsidR="00072314">
        <w:rPr>
          <w:sz w:val="22"/>
          <w:szCs w:val="22"/>
        </w:rPr>
        <w:t>(</w:t>
      </w:r>
      <w:r w:rsidRPr="007E5312" w:rsidR="00072314">
        <w:rPr>
          <w:sz w:val="22"/>
          <w:szCs w:val="22"/>
        </w:rPr>
        <w:t xml:space="preserve">Kamerstuk </w:t>
      </w:r>
      <w:r w:rsidR="00C2422A">
        <w:rPr>
          <w:sz w:val="22"/>
          <w:szCs w:val="22"/>
        </w:rPr>
        <w:t xml:space="preserve">36712, </w:t>
      </w:r>
      <w:r w:rsidR="000F136C">
        <w:rPr>
          <w:sz w:val="22"/>
          <w:szCs w:val="22"/>
        </w:rPr>
        <w:t>nr. 6</w:t>
      </w:r>
      <w:r>
        <w:rPr>
          <w:sz w:val="22"/>
          <w:szCs w:val="22"/>
        </w:rPr>
        <w:t>)</w:t>
      </w:r>
    </w:p>
    <w:p w:rsidRPr="00557238" w:rsidR="005A7662" w:rsidP="005A7662" w:rsidRDefault="005A7662" w14:paraId="06457170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557238" w:rsidR="005A7662" w:rsidP="005A7662" w:rsidRDefault="005A7662" w14:paraId="311D972D" w14:textId="77777777">
      <w:pPr>
        <w:autoSpaceDE w:val="0"/>
        <w:autoSpaceDN w:val="0"/>
        <w:adjustRightInd w:val="0"/>
        <w:rPr>
          <w:sz w:val="22"/>
          <w:szCs w:val="22"/>
        </w:rPr>
      </w:pPr>
      <w:r w:rsidRPr="1F247BDA">
        <w:rPr>
          <w:sz w:val="22"/>
          <w:szCs w:val="22"/>
        </w:rPr>
        <w:t>Met verwijzing naar artikel 4, derde lid, van de Goedkeuringswet bij het Verdrag van</w:t>
      </w:r>
    </w:p>
    <w:p w:rsidRPr="00557238" w:rsidR="005A7662" w:rsidP="005A7662" w:rsidRDefault="005A7662" w14:paraId="573D69BF" w14:textId="2F045996">
      <w:pPr>
        <w:autoSpaceDE w:val="0"/>
        <w:autoSpaceDN w:val="0"/>
        <w:adjustRightInd w:val="0"/>
        <w:rPr>
          <w:sz w:val="22"/>
          <w:szCs w:val="22"/>
        </w:rPr>
      </w:pPr>
      <w:r w:rsidRPr="1F247BDA">
        <w:rPr>
          <w:sz w:val="22"/>
          <w:szCs w:val="22"/>
        </w:rPr>
        <w:t xml:space="preserve">Lissabon bevestig ik </w:t>
      </w:r>
      <w:r>
        <w:rPr>
          <w:sz w:val="22"/>
          <w:szCs w:val="22"/>
        </w:rPr>
        <w:t xml:space="preserve">u </w:t>
      </w:r>
      <w:r w:rsidRPr="1F247BDA">
        <w:rPr>
          <w:sz w:val="22"/>
          <w:szCs w:val="22"/>
        </w:rPr>
        <w:t xml:space="preserve">hierbij dat </w:t>
      </w:r>
      <w:r w:rsidR="00072314">
        <w:rPr>
          <w:sz w:val="22"/>
          <w:szCs w:val="22"/>
        </w:rPr>
        <w:t>schriftelijk</w:t>
      </w:r>
      <w:r w:rsidR="00950C9A">
        <w:rPr>
          <w:sz w:val="22"/>
          <w:szCs w:val="22"/>
        </w:rPr>
        <w:t xml:space="preserve">, via </w:t>
      </w:r>
      <w:r w:rsidR="00EB5C7D">
        <w:rPr>
          <w:sz w:val="22"/>
          <w:szCs w:val="22"/>
        </w:rPr>
        <w:t>het</w:t>
      </w:r>
      <w:r w:rsidR="00950C9A">
        <w:rPr>
          <w:sz w:val="22"/>
          <w:szCs w:val="22"/>
        </w:rPr>
        <w:t xml:space="preserve"> antwoord van </w:t>
      </w:r>
      <w:r w:rsidR="00EB5C7D">
        <w:rPr>
          <w:sz w:val="22"/>
          <w:szCs w:val="22"/>
        </w:rPr>
        <w:t xml:space="preserve">de minister van Financiën van </w:t>
      </w:r>
      <w:r w:rsidR="00117A77">
        <w:rPr>
          <w:sz w:val="22"/>
          <w:szCs w:val="22"/>
        </w:rPr>
        <w:t>11 april 2025</w:t>
      </w:r>
      <w:r w:rsidR="00072314">
        <w:rPr>
          <w:sz w:val="22"/>
          <w:szCs w:val="22"/>
        </w:rPr>
        <w:t xml:space="preserve"> </w:t>
      </w:r>
      <w:r w:rsidR="00950C9A">
        <w:rPr>
          <w:sz w:val="22"/>
          <w:szCs w:val="22"/>
        </w:rPr>
        <w:t>(</w:t>
      </w:r>
      <w:r w:rsidR="002B7599">
        <w:rPr>
          <w:sz w:val="22"/>
          <w:szCs w:val="22"/>
        </w:rPr>
        <w:t xml:space="preserve">Kamerstuk </w:t>
      </w:r>
      <w:r w:rsidRPr="002B7599" w:rsidR="002B7599">
        <w:rPr>
          <w:sz w:val="22"/>
          <w:szCs w:val="22"/>
        </w:rPr>
        <w:t>36</w:t>
      </w:r>
      <w:r w:rsidR="000F136C">
        <w:rPr>
          <w:sz w:val="22"/>
          <w:szCs w:val="22"/>
        </w:rPr>
        <w:t xml:space="preserve"> </w:t>
      </w:r>
      <w:r w:rsidRPr="002B7599" w:rsidR="002B7599">
        <w:rPr>
          <w:sz w:val="22"/>
          <w:szCs w:val="22"/>
        </w:rPr>
        <w:t xml:space="preserve">712, nr. </w:t>
      </w:r>
      <w:r w:rsidR="00937046">
        <w:rPr>
          <w:sz w:val="22"/>
          <w:szCs w:val="22"/>
        </w:rPr>
        <w:t>3</w:t>
      </w:r>
      <w:r w:rsidR="00950C9A">
        <w:rPr>
          <w:sz w:val="22"/>
          <w:szCs w:val="22"/>
        </w:rPr>
        <w:t>)</w:t>
      </w:r>
      <w:r w:rsidR="00117A77">
        <w:rPr>
          <w:sz w:val="22"/>
          <w:szCs w:val="22"/>
        </w:rPr>
        <w:t xml:space="preserve"> </w:t>
      </w:r>
      <w:r w:rsidR="00950C9A">
        <w:rPr>
          <w:sz w:val="22"/>
          <w:szCs w:val="22"/>
        </w:rPr>
        <w:t>op de brief van de vaste commissie voor Financiën</w:t>
      </w:r>
      <w:r w:rsidR="008F6B6A">
        <w:rPr>
          <w:sz w:val="22"/>
          <w:szCs w:val="22"/>
        </w:rPr>
        <w:t xml:space="preserve"> van </w:t>
      </w:r>
      <w:r w:rsidR="00117A77">
        <w:rPr>
          <w:sz w:val="22"/>
          <w:szCs w:val="22"/>
        </w:rPr>
        <w:t>3 april 2025</w:t>
      </w:r>
      <w:r w:rsidR="008F6B6A">
        <w:rPr>
          <w:sz w:val="22"/>
          <w:szCs w:val="22"/>
        </w:rPr>
        <w:t xml:space="preserve"> (</w:t>
      </w:r>
      <w:r w:rsidRPr="00B7474B" w:rsidR="00B7474B">
        <w:rPr>
          <w:sz w:val="22"/>
          <w:szCs w:val="22"/>
        </w:rPr>
        <w:t>2025D14850</w:t>
      </w:r>
      <w:r w:rsidR="00B7474B">
        <w:rPr>
          <w:sz w:val="22"/>
          <w:szCs w:val="22"/>
        </w:rPr>
        <w:t>)</w:t>
      </w:r>
      <w:r w:rsidR="00117A77">
        <w:rPr>
          <w:sz w:val="22"/>
          <w:szCs w:val="22"/>
        </w:rPr>
        <w:t>,</w:t>
      </w:r>
      <w:r w:rsidR="00950C9A">
        <w:rPr>
          <w:sz w:val="22"/>
          <w:szCs w:val="22"/>
        </w:rPr>
        <w:t xml:space="preserve"> afspraken zijn gemaakt </w:t>
      </w:r>
      <w:r>
        <w:rPr>
          <w:sz w:val="22"/>
          <w:szCs w:val="22"/>
        </w:rPr>
        <w:t xml:space="preserve">over het </w:t>
      </w:r>
      <w:r w:rsidRPr="005A7662">
        <w:rPr>
          <w:sz w:val="22"/>
          <w:szCs w:val="22"/>
        </w:rPr>
        <w:t>EU-v</w:t>
      </w:r>
      <w:r w:rsidR="00072314">
        <w:rPr>
          <w:sz w:val="22"/>
          <w:szCs w:val="22"/>
        </w:rPr>
        <w:t>oorstel</w:t>
      </w:r>
      <w:r w:rsidRPr="00072314" w:rsidR="00072314">
        <w:rPr>
          <w:sz w:val="22"/>
          <w:szCs w:val="22"/>
        </w:rPr>
        <w:t xml:space="preserve"> </w:t>
      </w:r>
      <w:r w:rsidR="00117A77">
        <w:rPr>
          <w:sz w:val="22"/>
          <w:szCs w:val="22"/>
        </w:rPr>
        <w:t>Omnibus-I (</w:t>
      </w:r>
      <w:r w:rsidRPr="00117A77" w:rsidR="00117A77">
        <w:rPr>
          <w:sz w:val="22"/>
          <w:szCs w:val="22"/>
        </w:rPr>
        <w:t>COM</w:t>
      </w:r>
      <w:r w:rsidR="000F136C">
        <w:rPr>
          <w:sz w:val="22"/>
          <w:szCs w:val="22"/>
        </w:rPr>
        <w:t xml:space="preserve"> </w:t>
      </w:r>
      <w:r w:rsidRPr="00117A77" w:rsidR="00117A77">
        <w:rPr>
          <w:sz w:val="22"/>
          <w:szCs w:val="22"/>
        </w:rPr>
        <w:t>(2025</w:t>
      </w:r>
      <w:r w:rsidR="000F136C">
        <w:rPr>
          <w:sz w:val="22"/>
          <w:szCs w:val="22"/>
        </w:rPr>
        <w:t xml:space="preserve"> </w:t>
      </w:r>
      <w:r w:rsidRPr="00117A77" w:rsidR="00117A77">
        <w:rPr>
          <w:sz w:val="22"/>
          <w:szCs w:val="22"/>
        </w:rPr>
        <w:t xml:space="preserve">)80) </w:t>
      </w:r>
      <w:r w:rsidR="00117A77">
        <w:rPr>
          <w:sz w:val="22"/>
          <w:szCs w:val="22"/>
        </w:rPr>
        <w:t>en</w:t>
      </w:r>
      <w:r w:rsidRPr="00117A77" w:rsidR="00117A77">
        <w:rPr>
          <w:sz w:val="22"/>
          <w:szCs w:val="22"/>
        </w:rPr>
        <w:t xml:space="preserve"> COM</w:t>
      </w:r>
      <w:r w:rsidR="000F136C">
        <w:rPr>
          <w:sz w:val="22"/>
          <w:szCs w:val="22"/>
        </w:rPr>
        <w:t xml:space="preserve"> </w:t>
      </w:r>
      <w:r w:rsidRPr="00117A77" w:rsidR="00117A77">
        <w:rPr>
          <w:sz w:val="22"/>
          <w:szCs w:val="22"/>
        </w:rPr>
        <w:t>(2025)</w:t>
      </w:r>
      <w:r w:rsidR="000F136C">
        <w:rPr>
          <w:sz w:val="22"/>
          <w:szCs w:val="22"/>
        </w:rPr>
        <w:t xml:space="preserve"> </w:t>
      </w:r>
      <w:r w:rsidRPr="00117A77" w:rsidR="00117A77">
        <w:rPr>
          <w:sz w:val="22"/>
          <w:szCs w:val="22"/>
        </w:rPr>
        <w:t>81</w:t>
      </w:r>
      <w:r w:rsidR="00117A77">
        <w:rPr>
          <w:sz w:val="22"/>
          <w:szCs w:val="22"/>
        </w:rPr>
        <w:t xml:space="preserve">), </w:t>
      </w:r>
      <w:r w:rsidRPr="00117A77" w:rsidR="00117A77">
        <w:rPr>
          <w:sz w:val="22"/>
          <w:szCs w:val="22"/>
        </w:rPr>
        <w:t xml:space="preserve">voor zover betrekking hebbend op de Corporate </w:t>
      </w:r>
      <w:proofErr w:type="spellStart"/>
      <w:r w:rsidRPr="00117A77" w:rsidR="00117A77">
        <w:rPr>
          <w:sz w:val="22"/>
          <w:szCs w:val="22"/>
        </w:rPr>
        <w:t>Sustainability</w:t>
      </w:r>
      <w:proofErr w:type="spellEnd"/>
      <w:r w:rsidRPr="00117A77" w:rsidR="00117A77">
        <w:rPr>
          <w:sz w:val="22"/>
          <w:szCs w:val="22"/>
        </w:rPr>
        <w:t xml:space="preserve"> Reporting Directive (CSRD)</w:t>
      </w:r>
      <w:r w:rsidR="00950C9A">
        <w:rPr>
          <w:sz w:val="22"/>
          <w:szCs w:val="22"/>
        </w:rPr>
        <w:t>.</w:t>
      </w:r>
    </w:p>
    <w:p w:rsidR="005A7662" w:rsidP="005A7662" w:rsidRDefault="005A7662" w14:paraId="6A0E9A67" w14:textId="455C6352">
      <w:pPr>
        <w:autoSpaceDE w:val="0"/>
        <w:autoSpaceDN w:val="0"/>
        <w:adjustRightInd w:val="0"/>
        <w:rPr>
          <w:sz w:val="22"/>
          <w:szCs w:val="22"/>
        </w:rPr>
      </w:pPr>
    </w:p>
    <w:p w:rsidR="00950C9A" w:rsidP="005A7662" w:rsidRDefault="00950C9A" w14:paraId="045B0E7E" w14:textId="7345834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 afspraken luiden als volgt:</w:t>
      </w:r>
    </w:p>
    <w:p w:rsidRPr="00557238" w:rsidR="00950C9A" w:rsidP="005A7662" w:rsidRDefault="00950C9A" w14:paraId="4CCB6669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C37383" w:rsidR="00C37383" w:rsidP="00C37383" w:rsidRDefault="00C37383" w14:paraId="7F31EDA3" w14:textId="343997F1">
      <w:pPr>
        <w:autoSpaceDE w:val="0"/>
        <w:autoSpaceDN w:val="0"/>
        <w:adjustRightInd w:val="0"/>
        <w:rPr>
          <w:sz w:val="22"/>
          <w:szCs w:val="22"/>
        </w:rPr>
      </w:pPr>
      <w:r w:rsidRPr="00C37383">
        <w:rPr>
          <w:sz w:val="22"/>
          <w:szCs w:val="22"/>
        </w:rPr>
        <w:t xml:space="preserve">De </w:t>
      </w:r>
      <w:r w:rsidR="00117A77">
        <w:rPr>
          <w:sz w:val="22"/>
          <w:szCs w:val="22"/>
        </w:rPr>
        <w:t>minister</w:t>
      </w:r>
      <w:r w:rsidRPr="00C37383">
        <w:rPr>
          <w:sz w:val="22"/>
          <w:szCs w:val="22"/>
        </w:rPr>
        <w:t xml:space="preserve"> </w:t>
      </w:r>
      <w:r w:rsidR="00EB5C7D">
        <w:rPr>
          <w:sz w:val="22"/>
          <w:szCs w:val="22"/>
        </w:rPr>
        <w:t xml:space="preserve">van Financiën </w:t>
      </w:r>
      <w:r w:rsidRPr="00C37383">
        <w:rPr>
          <w:sz w:val="22"/>
          <w:szCs w:val="22"/>
        </w:rPr>
        <w:t>zal</w:t>
      </w:r>
      <w:r w:rsidR="00117A77">
        <w:rPr>
          <w:sz w:val="22"/>
          <w:szCs w:val="22"/>
        </w:rPr>
        <w:t xml:space="preserve"> de Kamer</w:t>
      </w:r>
      <w:r w:rsidRPr="00C37383">
        <w:rPr>
          <w:sz w:val="22"/>
          <w:szCs w:val="22"/>
        </w:rPr>
        <w:t>:</w:t>
      </w:r>
    </w:p>
    <w:p w:rsidRPr="00117A77" w:rsidR="00117A77" w:rsidP="00117A77" w:rsidRDefault="00117A77" w14:paraId="45BE0E9A" w14:textId="18A189D1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117A77">
        <w:rPr>
          <w:sz w:val="22"/>
          <w:szCs w:val="22"/>
        </w:rPr>
        <w:t>gedurende de onderhandelingen over het wetsvoorstel Omnibus</w:t>
      </w:r>
      <w:r w:rsidR="001A0363">
        <w:rPr>
          <w:sz w:val="22"/>
          <w:szCs w:val="22"/>
        </w:rPr>
        <w:t>-</w:t>
      </w:r>
      <w:r w:rsidRPr="00117A77">
        <w:rPr>
          <w:sz w:val="22"/>
          <w:szCs w:val="22"/>
        </w:rPr>
        <w:t>I in Brussel informeren over de voortgang van de onderhandelingen, middels de reguliere geannoteerde agenda's bij, of verslagen van, de Eurogroep/</w:t>
      </w:r>
      <w:proofErr w:type="spellStart"/>
      <w:r w:rsidRPr="00117A77">
        <w:rPr>
          <w:sz w:val="22"/>
          <w:szCs w:val="22"/>
        </w:rPr>
        <w:t>Ecofinraad</w:t>
      </w:r>
      <w:proofErr w:type="spellEnd"/>
      <w:r w:rsidRPr="00117A77">
        <w:rPr>
          <w:sz w:val="22"/>
          <w:szCs w:val="22"/>
        </w:rPr>
        <w:t>;</w:t>
      </w:r>
    </w:p>
    <w:p w:rsidRPr="00117A77" w:rsidR="00117A77" w:rsidP="00117A77" w:rsidRDefault="00117A77" w14:paraId="274310AD" w14:textId="250EDC0E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117A77">
        <w:rPr>
          <w:sz w:val="22"/>
          <w:szCs w:val="22"/>
        </w:rPr>
        <w:t xml:space="preserve">tijdig informeren wanneer wordt voorzien dat in de onderhandelingen zal moeten worden afgeweken van het kabinetsstandpunt zoals weergegeven in het BNC-fiche en/of nadien vastgelegd met de Kamer (bijvoorbeeld in toezeggingen en moties); </w:t>
      </w:r>
    </w:p>
    <w:p w:rsidRPr="00117A77" w:rsidR="00117A77" w:rsidP="00117A77" w:rsidRDefault="00117A77" w14:paraId="52E37172" w14:textId="461CC407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117A77">
        <w:rPr>
          <w:sz w:val="22"/>
          <w:szCs w:val="22"/>
        </w:rPr>
        <w:t xml:space="preserve">tijdig informeren wanneer er substantiële nieuwe elementen aan de oorspronkelijke voorstellen worden toegevoegd of belangrijke elementen worden verwijderd tijdens de EU-onderhandelingen; </w:t>
      </w:r>
    </w:p>
    <w:p w:rsidRPr="00117A77" w:rsidR="00117A77" w:rsidP="00117A77" w:rsidRDefault="00117A77" w14:paraId="7A840FE2" w14:textId="7C39456F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117A77">
        <w:rPr>
          <w:sz w:val="22"/>
          <w:szCs w:val="22"/>
        </w:rPr>
        <w:t>tijdig informeren zodra een akkoord aanstaande is, zodat dit in concept kan worden bestudeerd en besproken;</w:t>
      </w:r>
    </w:p>
    <w:p w:rsidRPr="00117A77" w:rsidR="005A7662" w:rsidP="005A7662" w:rsidRDefault="00117A77" w14:paraId="1D5E81FE" w14:textId="414E3947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117A77">
        <w:rPr>
          <w:sz w:val="22"/>
          <w:szCs w:val="22"/>
        </w:rPr>
        <w:t>tijdig zal informeren over de samenhang met de reeds lopende Nederlandse implementatie van de huidige CSRD.</w:t>
      </w:r>
    </w:p>
    <w:p w:rsidRPr="00557238" w:rsidR="00950C9A" w:rsidP="005A7662" w:rsidRDefault="00950C9A" w14:paraId="408BE50D" w14:textId="3049907D">
      <w:pPr>
        <w:autoSpaceDE w:val="0"/>
        <w:autoSpaceDN w:val="0"/>
        <w:adjustRightInd w:val="0"/>
        <w:rPr>
          <w:sz w:val="22"/>
          <w:szCs w:val="22"/>
        </w:rPr>
      </w:pPr>
    </w:p>
    <w:p w:rsidRPr="00557238" w:rsidR="00FF5430" w:rsidP="005A7662" w:rsidRDefault="00FF5430" w14:paraId="4DADA864" w14:textId="77777777">
      <w:pPr>
        <w:autoSpaceDE w:val="0"/>
        <w:autoSpaceDN w:val="0"/>
        <w:adjustRightInd w:val="0"/>
        <w:rPr>
          <w:sz w:val="22"/>
          <w:szCs w:val="22"/>
        </w:rPr>
      </w:pPr>
      <w:r w:rsidRPr="00FF5430">
        <w:rPr>
          <w:sz w:val="22"/>
          <w:szCs w:val="22"/>
        </w:rPr>
        <w:t>Voor de goede orde wijs i</w:t>
      </w:r>
      <w:r>
        <w:rPr>
          <w:sz w:val="22"/>
          <w:szCs w:val="22"/>
        </w:rPr>
        <w:t xml:space="preserve">k u erop dat met deze afspraak </w:t>
      </w:r>
      <w:r w:rsidRPr="00FF5430">
        <w:rPr>
          <w:sz w:val="22"/>
          <w:szCs w:val="22"/>
        </w:rPr>
        <w:t>het parlementair behandelvoorbehoud bij bovengenoemd voorstel formeel is beëindigd.</w:t>
      </w:r>
    </w:p>
    <w:p w:rsidR="00FF5430" w:rsidP="005A7662" w:rsidRDefault="00FF5430" w14:paraId="1A21EA3C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557238" w:rsidR="005A7662" w:rsidP="005A7662" w:rsidRDefault="005A7662" w14:paraId="2223B479" w14:textId="77777777">
      <w:pPr>
        <w:autoSpaceDE w:val="0"/>
        <w:autoSpaceDN w:val="0"/>
        <w:adjustRightInd w:val="0"/>
        <w:rPr>
          <w:sz w:val="22"/>
          <w:szCs w:val="22"/>
        </w:rPr>
      </w:pPr>
      <w:r w:rsidRPr="1F247BDA">
        <w:rPr>
          <w:sz w:val="22"/>
          <w:szCs w:val="22"/>
        </w:rPr>
        <w:t>Hoogachtend,</w:t>
      </w:r>
    </w:p>
    <w:p w:rsidRPr="00557238" w:rsidR="005A7662" w:rsidP="005A7662" w:rsidRDefault="005A7662" w14:paraId="4ECF5408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557238" w:rsidR="00FF5430" w:rsidP="00FF5430" w:rsidRDefault="00396D8D" w14:paraId="02D79B17" w14:textId="402528A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Martin Bosma</w:t>
      </w:r>
    </w:p>
    <w:p w:rsidRPr="00557238" w:rsidR="005A7662" w:rsidP="005A7662" w:rsidRDefault="005A7662" w14:paraId="24656F37" w14:textId="77777777">
      <w:pPr>
        <w:rPr>
          <w:sz w:val="22"/>
          <w:szCs w:val="22"/>
        </w:rPr>
      </w:pPr>
      <w:r w:rsidRPr="1F247BDA">
        <w:rPr>
          <w:sz w:val="22"/>
          <w:szCs w:val="22"/>
        </w:rPr>
        <w:t>De Voorzitter van de Tweede Kamer der Staten-Generaal</w:t>
      </w:r>
    </w:p>
    <w:p w:rsidR="00A315D0" w:rsidRDefault="00A315D0" w14:paraId="62684AC0" w14:textId="77777777"/>
    <w:sectPr w:rsidR="00A315D0" w:rsidSect="006D29F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453"/>
    <w:multiLevelType w:val="hybridMultilevel"/>
    <w:tmpl w:val="1BCEFEBE"/>
    <w:lvl w:ilvl="0" w:tplc="CC7A0FC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13478"/>
    <w:multiLevelType w:val="hybridMultilevel"/>
    <w:tmpl w:val="F58A6F00"/>
    <w:lvl w:ilvl="0" w:tplc="CD58397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B1284"/>
    <w:multiLevelType w:val="hybridMultilevel"/>
    <w:tmpl w:val="2AB4942A"/>
    <w:lvl w:ilvl="0" w:tplc="0C546D4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061891">
    <w:abstractNumId w:val="2"/>
  </w:num>
  <w:num w:numId="2" w16cid:durableId="2102137333">
    <w:abstractNumId w:val="0"/>
  </w:num>
  <w:num w:numId="3" w16cid:durableId="149757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62"/>
    <w:rsid w:val="00072314"/>
    <w:rsid w:val="000F136C"/>
    <w:rsid w:val="00117A77"/>
    <w:rsid w:val="00126783"/>
    <w:rsid w:val="001A0363"/>
    <w:rsid w:val="001E095B"/>
    <w:rsid w:val="002B7599"/>
    <w:rsid w:val="00361B7F"/>
    <w:rsid w:val="00396D8D"/>
    <w:rsid w:val="003E3EB2"/>
    <w:rsid w:val="004D7A2F"/>
    <w:rsid w:val="005A7662"/>
    <w:rsid w:val="006D29F9"/>
    <w:rsid w:val="007177A8"/>
    <w:rsid w:val="007E5312"/>
    <w:rsid w:val="008F6B6A"/>
    <w:rsid w:val="00937046"/>
    <w:rsid w:val="00950C9A"/>
    <w:rsid w:val="00A11FFA"/>
    <w:rsid w:val="00A315D0"/>
    <w:rsid w:val="00A94D71"/>
    <w:rsid w:val="00AA56A5"/>
    <w:rsid w:val="00AF0BB5"/>
    <w:rsid w:val="00B2643A"/>
    <w:rsid w:val="00B7474B"/>
    <w:rsid w:val="00C2422A"/>
    <w:rsid w:val="00C37383"/>
    <w:rsid w:val="00CF46C5"/>
    <w:rsid w:val="00D50FE4"/>
    <w:rsid w:val="00EB5C7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F43F"/>
  <w15:chartTrackingRefBased/>
  <w15:docId w15:val="{FE74B216-19F4-4623-9FFD-30EE3211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766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E3EB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EB2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292</ap:Words>
  <ap:Characters>1606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2022-02-24T14:35:00.0000000Z</lastPrinted>
  <dcterms:created xsi:type="dcterms:W3CDTF">2025-05-15T08:07:00.0000000Z</dcterms:created>
  <dcterms:modified xsi:type="dcterms:W3CDTF">2025-05-15T08:07:00.0000000Z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0x010100F84D136BB7831C40B2437602E5EF2D05</vt:lpwstr>
  </property>
</Properties>
</file>